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F0" w:rsidRDefault="003B1BF0" w:rsidP="003B1BF0">
      <w:pPr>
        <w:pStyle w:val="3"/>
        <w:jc w:val="center"/>
        <w:rPr>
          <w:b/>
          <w:color w:val="auto"/>
          <w:szCs w:val="22"/>
        </w:rPr>
      </w:pPr>
      <w:r>
        <w:rPr>
          <w:b/>
          <w:color w:val="auto"/>
          <w:szCs w:val="22"/>
        </w:rPr>
        <w:t>Договор</w:t>
      </w:r>
    </w:p>
    <w:p w:rsidR="003B1BF0" w:rsidRDefault="003B1BF0" w:rsidP="003B1BF0">
      <w:pPr>
        <w:autoSpaceDE w:val="0"/>
        <w:autoSpaceDN w:val="0"/>
        <w:adjustRightInd w:val="0"/>
        <w:jc w:val="center"/>
        <w:rPr>
          <w:b/>
          <w:sz w:val="22"/>
          <w:szCs w:val="22"/>
        </w:rPr>
      </w:pPr>
      <w:r>
        <w:rPr>
          <w:b/>
          <w:sz w:val="22"/>
          <w:szCs w:val="22"/>
        </w:rPr>
        <w:t>управления многоквартирным домом, расположенным</w:t>
      </w:r>
    </w:p>
    <w:p w:rsidR="003B1BF0" w:rsidRDefault="003B1BF0" w:rsidP="003B1BF0">
      <w:pPr>
        <w:autoSpaceDE w:val="0"/>
        <w:autoSpaceDN w:val="0"/>
        <w:adjustRightInd w:val="0"/>
        <w:jc w:val="center"/>
        <w:rPr>
          <w:b/>
          <w:sz w:val="22"/>
          <w:szCs w:val="22"/>
        </w:rPr>
      </w:pPr>
      <w:r>
        <w:rPr>
          <w:b/>
          <w:sz w:val="22"/>
          <w:szCs w:val="22"/>
        </w:rPr>
        <w:t>по адресу г. Волжский, ул</w:t>
      </w:r>
      <w:proofErr w:type="gramStart"/>
      <w:r>
        <w:rPr>
          <w:b/>
          <w:sz w:val="22"/>
          <w:szCs w:val="22"/>
        </w:rPr>
        <w:t>.Д</w:t>
      </w:r>
      <w:proofErr w:type="gramEnd"/>
      <w:r>
        <w:rPr>
          <w:b/>
          <w:sz w:val="22"/>
          <w:szCs w:val="22"/>
        </w:rPr>
        <w:t>ружбы дом 101</w:t>
      </w:r>
    </w:p>
    <w:p w:rsidR="003B1BF0" w:rsidRDefault="003B1BF0" w:rsidP="003B1BF0">
      <w:pPr>
        <w:autoSpaceDE w:val="0"/>
        <w:autoSpaceDN w:val="0"/>
        <w:adjustRightInd w:val="0"/>
        <w:jc w:val="both"/>
        <w:rPr>
          <w:sz w:val="22"/>
          <w:szCs w:val="22"/>
        </w:rPr>
      </w:pPr>
    </w:p>
    <w:p w:rsidR="003B1BF0" w:rsidRDefault="003B1BF0" w:rsidP="003B1BF0">
      <w:pPr>
        <w:pStyle w:val="ConsPlusNonformat"/>
        <w:widowControl/>
        <w:rPr>
          <w:rFonts w:ascii="Times New Roman" w:hAnsi="Times New Roman" w:cs="Times New Roman"/>
          <w:sz w:val="22"/>
          <w:szCs w:val="22"/>
        </w:rPr>
      </w:pPr>
      <w:r>
        <w:rPr>
          <w:rFonts w:ascii="Times New Roman" w:hAnsi="Times New Roman" w:cs="Times New Roman"/>
          <w:sz w:val="22"/>
          <w:szCs w:val="22"/>
        </w:rPr>
        <w:t>г. Волжский</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  </w:t>
      </w:r>
      <w:r w:rsidR="0081129D">
        <w:rPr>
          <w:rFonts w:ascii="Times New Roman" w:hAnsi="Times New Roman" w:cs="Times New Roman"/>
          <w:sz w:val="22"/>
          <w:szCs w:val="22"/>
        </w:rPr>
        <w:t xml:space="preserve">  </w:t>
      </w:r>
      <w:r>
        <w:rPr>
          <w:rFonts w:ascii="Times New Roman" w:hAnsi="Times New Roman" w:cs="Times New Roman"/>
          <w:sz w:val="22"/>
          <w:szCs w:val="22"/>
        </w:rPr>
        <w:t xml:space="preserve"> » _____</w:t>
      </w:r>
      <w:r w:rsidR="0081129D">
        <w:rPr>
          <w:rFonts w:ascii="Times New Roman" w:hAnsi="Times New Roman" w:cs="Times New Roman"/>
          <w:sz w:val="22"/>
          <w:szCs w:val="22"/>
        </w:rPr>
        <w:t>___</w:t>
      </w:r>
      <w:r>
        <w:rPr>
          <w:rFonts w:ascii="Times New Roman" w:hAnsi="Times New Roman" w:cs="Times New Roman"/>
          <w:sz w:val="22"/>
          <w:szCs w:val="22"/>
        </w:rPr>
        <w:t>_ 2015 г.</w:t>
      </w:r>
    </w:p>
    <w:p w:rsidR="003B1BF0" w:rsidRDefault="003B1BF0" w:rsidP="003B1BF0">
      <w:pPr>
        <w:pStyle w:val="ConsPlusNonformat"/>
        <w:widowControl/>
        <w:rPr>
          <w:rFonts w:ascii="Times New Roman" w:hAnsi="Times New Roman" w:cs="Times New Roman"/>
          <w:sz w:val="22"/>
          <w:szCs w:val="22"/>
        </w:rPr>
      </w:pPr>
    </w:p>
    <w:p w:rsidR="003B1BF0" w:rsidRDefault="003B1BF0" w:rsidP="003B1BF0">
      <w:pPr>
        <w:jc w:val="both"/>
        <w:rPr>
          <w:sz w:val="22"/>
          <w:szCs w:val="22"/>
        </w:rPr>
      </w:pPr>
      <w:proofErr w:type="gramStart"/>
      <w:r>
        <w:rPr>
          <w:sz w:val="22"/>
          <w:szCs w:val="22"/>
        </w:rPr>
        <w:t xml:space="preserve">Общество с ограниченной ответственностью «Управляющая компания «Дом-Сервис» в лице директора Будюк Сергея Николаевича, действующего на основании Устава, именуемое в дальнейшем </w:t>
      </w:r>
      <w:r>
        <w:rPr>
          <w:b/>
          <w:sz w:val="22"/>
          <w:szCs w:val="22"/>
        </w:rPr>
        <w:t xml:space="preserve">Управляющая организация, </w:t>
      </w:r>
      <w:r>
        <w:rPr>
          <w:sz w:val="22"/>
          <w:szCs w:val="22"/>
        </w:rPr>
        <w:t xml:space="preserve">с одной стороны и собственники жилых / нежилых помещений многоквартирного дома № 101,  расположенного по адресу: г. Волжский, ул. Дружбы, именуемый в дальнейшем </w:t>
      </w:r>
      <w:r>
        <w:rPr>
          <w:b/>
          <w:sz w:val="22"/>
          <w:szCs w:val="22"/>
        </w:rPr>
        <w:t>Собственник</w:t>
      </w:r>
      <w:r>
        <w:rPr>
          <w:sz w:val="22"/>
          <w:szCs w:val="22"/>
        </w:rPr>
        <w:t xml:space="preserve">, с другой стороны, </w:t>
      </w:r>
      <w:r w:rsidR="0081129D">
        <w:rPr>
          <w:sz w:val="22"/>
          <w:szCs w:val="22"/>
        </w:rPr>
        <w:t xml:space="preserve">в дальнейшем при совместном упоминании – Стороны, </w:t>
      </w:r>
      <w:r>
        <w:rPr>
          <w:sz w:val="22"/>
          <w:szCs w:val="22"/>
        </w:rPr>
        <w:t>заключили настоящий Договор о нижеследующем:</w:t>
      </w:r>
      <w:proofErr w:type="gramEnd"/>
    </w:p>
    <w:p w:rsidR="003B1BF0" w:rsidRDefault="003B1BF0" w:rsidP="003B1BF0">
      <w:pPr>
        <w:autoSpaceDE w:val="0"/>
        <w:autoSpaceDN w:val="0"/>
        <w:adjustRightInd w:val="0"/>
        <w:jc w:val="center"/>
        <w:rPr>
          <w:sz w:val="22"/>
          <w:szCs w:val="22"/>
        </w:rPr>
      </w:pPr>
    </w:p>
    <w:p w:rsidR="003B1BF0" w:rsidRDefault="003B1BF0" w:rsidP="003B1BF0">
      <w:pPr>
        <w:autoSpaceDE w:val="0"/>
        <w:autoSpaceDN w:val="0"/>
        <w:adjustRightInd w:val="0"/>
        <w:jc w:val="center"/>
        <w:outlineLvl w:val="1"/>
        <w:rPr>
          <w:b/>
          <w:sz w:val="22"/>
          <w:szCs w:val="22"/>
        </w:rPr>
      </w:pPr>
      <w:r>
        <w:rPr>
          <w:b/>
          <w:sz w:val="22"/>
          <w:szCs w:val="22"/>
        </w:rPr>
        <w:t>1. ОБЩИЕ ПОЛОЖЕНИЯ</w:t>
      </w:r>
    </w:p>
    <w:p w:rsidR="003B1BF0" w:rsidRDefault="003B1BF0" w:rsidP="003B1BF0">
      <w:pPr>
        <w:autoSpaceDE w:val="0"/>
        <w:autoSpaceDN w:val="0"/>
        <w:adjustRightInd w:val="0"/>
        <w:ind w:firstLine="540"/>
        <w:jc w:val="both"/>
        <w:rPr>
          <w:sz w:val="22"/>
          <w:szCs w:val="22"/>
        </w:rPr>
      </w:pPr>
    </w:p>
    <w:p w:rsidR="0081129D" w:rsidRDefault="0081129D" w:rsidP="0081129D">
      <w:pPr>
        <w:autoSpaceDE w:val="0"/>
        <w:autoSpaceDN w:val="0"/>
        <w:adjustRightInd w:val="0"/>
        <w:ind w:firstLine="540"/>
        <w:jc w:val="both"/>
        <w:rPr>
          <w:sz w:val="22"/>
          <w:szCs w:val="22"/>
        </w:rPr>
      </w:pPr>
      <w:r>
        <w:rPr>
          <w:sz w:val="22"/>
          <w:szCs w:val="22"/>
        </w:rPr>
        <w:t>1.1. Настоящий Договор заключен в целях обеспечения благоприятных и безопасных условий проживания граждан в многоквартирном доме, обеспечения управления, надлежащего содержания, ремонта и сохранности общего имущества в многоквартирном доме, а также обеспечения Собственника коммунальными услугами.</w:t>
      </w:r>
    </w:p>
    <w:p w:rsidR="0081129D" w:rsidRDefault="0081129D" w:rsidP="0081129D">
      <w:pPr>
        <w:shd w:val="clear" w:color="auto" w:fill="FFFFFF"/>
        <w:spacing w:before="5" w:line="276" w:lineRule="auto"/>
        <w:jc w:val="both"/>
        <w:rPr>
          <w:sz w:val="22"/>
          <w:szCs w:val="22"/>
        </w:rPr>
      </w:pPr>
      <w:r>
        <w:rPr>
          <w:sz w:val="22"/>
          <w:szCs w:val="22"/>
        </w:rPr>
        <w:t xml:space="preserve">          1.2. Настоящий Договор заключен на основании решения общего собрания собственников помещений от « 1</w:t>
      </w:r>
      <w:r w:rsidR="007C1A26">
        <w:rPr>
          <w:sz w:val="22"/>
          <w:szCs w:val="22"/>
        </w:rPr>
        <w:t>2</w:t>
      </w:r>
      <w:r>
        <w:rPr>
          <w:sz w:val="22"/>
          <w:szCs w:val="22"/>
        </w:rPr>
        <w:t xml:space="preserve"> »  марта 2015 г.                                                                                              </w:t>
      </w:r>
    </w:p>
    <w:p w:rsidR="0081129D" w:rsidRDefault="0081129D" w:rsidP="0081129D">
      <w:pPr>
        <w:autoSpaceDE w:val="0"/>
        <w:autoSpaceDN w:val="0"/>
        <w:adjustRightInd w:val="0"/>
        <w:ind w:firstLine="540"/>
        <w:jc w:val="both"/>
        <w:rPr>
          <w:sz w:val="22"/>
          <w:szCs w:val="22"/>
        </w:rPr>
      </w:pPr>
      <w:r>
        <w:rPr>
          <w:sz w:val="22"/>
          <w:szCs w:val="22"/>
        </w:rPr>
        <w:t>1.3. Условия настоящего Договора являются одинаковыми для всех собственников помещений.</w:t>
      </w:r>
    </w:p>
    <w:p w:rsidR="0081129D" w:rsidRDefault="0081129D" w:rsidP="0081129D">
      <w:pPr>
        <w:autoSpaceDE w:val="0"/>
        <w:autoSpaceDN w:val="0"/>
        <w:adjustRightInd w:val="0"/>
        <w:ind w:firstLine="540"/>
        <w:jc w:val="both"/>
        <w:rPr>
          <w:sz w:val="22"/>
          <w:szCs w:val="22"/>
        </w:rPr>
      </w:pPr>
      <w:r>
        <w:rPr>
          <w:sz w:val="22"/>
          <w:szCs w:val="22"/>
        </w:rPr>
        <w:t xml:space="preserve">1.4. При выполнении настоящего Договора Стороны руководствуются </w:t>
      </w:r>
      <w:hyperlink r:id="rId6" w:history="1">
        <w:r>
          <w:rPr>
            <w:rStyle w:val="a3"/>
            <w:color w:val="auto"/>
            <w:sz w:val="22"/>
            <w:szCs w:val="22"/>
            <w:u w:val="none"/>
          </w:rPr>
          <w:t>Конституцией</w:t>
        </w:r>
      </w:hyperlink>
      <w:r>
        <w:rPr>
          <w:sz w:val="22"/>
          <w:szCs w:val="22"/>
        </w:rPr>
        <w:t xml:space="preserve"> РФ, Гражданским </w:t>
      </w:r>
      <w:hyperlink r:id="rId7" w:history="1">
        <w:r>
          <w:rPr>
            <w:rStyle w:val="a3"/>
            <w:color w:val="auto"/>
            <w:sz w:val="22"/>
            <w:szCs w:val="22"/>
            <w:u w:val="none"/>
          </w:rPr>
          <w:t>кодексом</w:t>
        </w:r>
      </w:hyperlink>
      <w:r>
        <w:rPr>
          <w:sz w:val="22"/>
          <w:szCs w:val="22"/>
        </w:rPr>
        <w:t xml:space="preserve"> РФ, Жилищным </w:t>
      </w:r>
      <w:hyperlink r:id="rId8" w:history="1">
        <w:r>
          <w:rPr>
            <w:rStyle w:val="a3"/>
            <w:color w:val="auto"/>
            <w:sz w:val="22"/>
            <w:szCs w:val="22"/>
            <w:u w:val="none"/>
          </w:rPr>
          <w:t>кодексом</w:t>
        </w:r>
      </w:hyperlink>
      <w:r>
        <w:rPr>
          <w:sz w:val="22"/>
          <w:szCs w:val="22"/>
        </w:rPr>
        <w:t xml:space="preserve"> РФ, </w:t>
      </w:r>
      <w:hyperlink r:id="rId9" w:history="1">
        <w:r>
          <w:rPr>
            <w:rStyle w:val="a3"/>
            <w:color w:val="auto"/>
            <w:sz w:val="22"/>
            <w:szCs w:val="22"/>
            <w:u w:val="none"/>
          </w:rPr>
          <w:t>Правилами</w:t>
        </w:r>
      </w:hyperlink>
      <w:r>
        <w:rPr>
          <w:sz w:val="22"/>
          <w:szCs w:val="22"/>
        </w:rPr>
        <w:t xml:space="preserve"> содержания общего имущества в многоквартирном доме, утвержденными Правительством РФ, и иными положениями действующего законодательства РФ.</w:t>
      </w:r>
    </w:p>
    <w:p w:rsidR="0081129D" w:rsidRDefault="0081129D" w:rsidP="0081129D">
      <w:pPr>
        <w:autoSpaceDE w:val="0"/>
        <w:autoSpaceDN w:val="0"/>
        <w:adjustRightInd w:val="0"/>
        <w:ind w:firstLine="540"/>
        <w:jc w:val="both"/>
        <w:rPr>
          <w:sz w:val="22"/>
          <w:szCs w:val="22"/>
        </w:rPr>
      </w:pPr>
      <w:r>
        <w:rPr>
          <w:sz w:val="22"/>
          <w:szCs w:val="22"/>
        </w:rPr>
        <w:t xml:space="preserve">1.5. </w:t>
      </w:r>
      <w:hyperlink r:id="rId10" w:history="1">
        <w:r>
          <w:rPr>
            <w:rStyle w:val="a3"/>
            <w:color w:val="auto"/>
            <w:sz w:val="22"/>
            <w:szCs w:val="22"/>
            <w:u w:val="none"/>
          </w:rPr>
          <w:t>Состав</w:t>
        </w:r>
      </w:hyperlink>
      <w:r>
        <w:rPr>
          <w:sz w:val="22"/>
          <w:szCs w:val="22"/>
        </w:rPr>
        <w:t xml:space="preserve"> и техническое состояние общего имущества многоквартирного дома на момент заключения настоящего Договора отражены в Акте технического состояния многоквартирного дома (приложение 1). </w:t>
      </w:r>
    </w:p>
    <w:p w:rsidR="0081129D" w:rsidRDefault="0081129D" w:rsidP="0081129D">
      <w:pPr>
        <w:shd w:val="clear" w:color="auto" w:fill="FFFFFF"/>
        <w:jc w:val="both"/>
        <w:rPr>
          <w:rStyle w:val="20"/>
          <w:b/>
          <w:bCs/>
        </w:rPr>
      </w:pPr>
      <w:r>
        <w:rPr>
          <w:sz w:val="22"/>
          <w:szCs w:val="22"/>
        </w:rPr>
        <w:t xml:space="preserve">         1.6. В настоящем Договоре используются следующие понятия и определения:</w:t>
      </w:r>
    </w:p>
    <w:p w:rsidR="0081129D" w:rsidRDefault="0081129D" w:rsidP="0081129D">
      <w:pPr>
        <w:shd w:val="clear" w:color="auto" w:fill="FFFFFF"/>
        <w:tabs>
          <w:tab w:val="left" w:pos="0"/>
        </w:tabs>
        <w:suppressAutoHyphens/>
        <w:spacing w:line="100" w:lineRule="atLeast"/>
        <w:jc w:val="both"/>
        <w:textAlignment w:val="baseline"/>
        <w:rPr>
          <w:rStyle w:val="20"/>
          <w:b/>
          <w:bCs/>
          <w:sz w:val="22"/>
          <w:szCs w:val="22"/>
        </w:rPr>
      </w:pPr>
      <w:r>
        <w:rPr>
          <w:rStyle w:val="20"/>
          <w:b/>
          <w:bCs/>
          <w:sz w:val="22"/>
          <w:szCs w:val="22"/>
        </w:rPr>
        <w:t>Управляющая организация</w:t>
      </w:r>
      <w:r>
        <w:rPr>
          <w:rStyle w:val="20"/>
          <w:sz w:val="22"/>
          <w:szCs w:val="22"/>
        </w:rPr>
        <w:t xml:space="preserve"> — организация, осуществляющая деятельность по управлению МКД;</w:t>
      </w:r>
    </w:p>
    <w:p w:rsidR="0081129D" w:rsidRDefault="0081129D" w:rsidP="0081129D">
      <w:pPr>
        <w:shd w:val="clear" w:color="auto" w:fill="FFFFFF"/>
        <w:tabs>
          <w:tab w:val="left" w:pos="0"/>
        </w:tabs>
        <w:suppressAutoHyphens/>
        <w:spacing w:line="100" w:lineRule="atLeast"/>
        <w:jc w:val="both"/>
        <w:textAlignment w:val="baseline"/>
      </w:pPr>
      <w:r>
        <w:rPr>
          <w:rStyle w:val="20"/>
          <w:b/>
          <w:bCs/>
          <w:sz w:val="22"/>
          <w:szCs w:val="22"/>
        </w:rPr>
        <w:t>Собственни</w:t>
      </w:r>
      <w:proofErr w:type="gramStart"/>
      <w:r>
        <w:rPr>
          <w:rStyle w:val="20"/>
          <w:b/>
          <w:bCs/>
          <w:sz w:val="22"/>
          <w:szCs w:val="22"/>
        </w:rPr>
        <w:t>к(</w:t>
      </w:r>
      <w:proofErr w:type="gramEnd"/>
      <w:r>
        <w:rPr>
          <w:rStyle w:val="20"/>
          <w:b/>
          <w:bCs/>
          <w:sz w:val="22"/>
          <w:szCs w:val="22"/>
        </w:rPr>
        <w:t xml:space="preserve">и) </w:t>
      </w:r>
      <w:r>
        <w:rPr>
          <w:rStyle w:val="20"/>
          <w:sz w:val="22"/>
          <w:szCs w:val="22"/>
        </w:rPr>
        <w:t>— собственник(и) жилых и нежилых помещений в МКД;</w:t>
      </w:r>
    </w:p>
    <w:p w:rsidR="0081129D" w:rsidRDefault="0081129D" w:rsidP="0081129D">
      <w:pPr>
        <w:shd w:val="clear" w:color="auto" w:fill="FFFFFF"/>
        <w:tabs>
          <w:tab w:val="left" w:pos="0"/>
        </w:tabs>
        <w:suppressAutoHyphens/>
        <w:spacing w:line="100" w:lineRule="atLeast"/>
        <w:jc w:val="both"/>
        <w:textAlignment w:val="baseline"/>
        <w:rPr>
          <w:rStyle w:val="20"/>
        </w:rPr>
      </w:pPr>
      <w:r>
        <w:rPr>
          <w:rStyle w:val="20"/>
          <w:b/>
          <w:bCs/>
          <w:sz w:val="22"/>
          <w:szCs w:val="22"/>
        </w:rPr>
        <w:t xml:space="preserve">Пользователь </w:t>
      </w:r>
      <w:r>
        <w:rPr>
          <w:sz w:val="22"/>
          <w:szCs w:val="22"/>
        </w:rPr>
        <w:t>- наниматель муниципальных помещений на основании договора социального найма, арендатор жилых и нежилых помещений, члены семьи собственника и нанимателя жилого помещения, и иные лица, занимающие помещения собственника на законных основаниях;</w:t>
      </w:r>
    </w:p>
    <w:p w:rsidR="0081129D" w:rsidRDefault="0081129D" w:rsidP="0081129D">
      <w:pPr>
        <w:shd w:val="clear" w:color="auto" w:fill="FFFFFF"/>
        <w:tabs>
          <w:tab w:val="left" w:pos="0"/>
        </w:tabs>
        <w:suppressAutoHyphens/>
        <w:spacing w:line="100" w:lineRule="atLeast"/>
        <w:jc w:val="both"/>
        <w:textAlignment w:val="baseline"/>
        <w:rPr>
          <w:rStyle w:val="20"/>
          <w:b/>
          <w:bCs/>
          <w:sz w:val="22"/>
          <w:szCs w:val="22"/>
        </w:rPr>
      </w:pPr>
      <w:r>
        <w:rPr>
          <w:rStyle w:val="20"/>
          <w:b/>
          <w:bCs/>
          <w:sz w:val="22"/>
          <w:szCs w:val="22"/>
        </w:rPr>
        <w:t xml:space="preserve">МКД — </w:t>
      </w:r>
      <w:r>
        <w:rPr>
          <w:rStyle w:val="20"/>
          <w:sz w:val="22"/>
          <w:szCs w:val="22"/>
        </w:rPr>
        <w:t>многоквартирный дом, объект, в отношении общего имущества которого, заключен настоящий договор управления;</w:t>
      </w:r>
    </w:p>
    <w:p w:rsidR="0081129D" w:rsidRDefault="0081129D" w:rsidP="0081129D">
      <w:pPr>
        <w:widowControl w:val="0"/>
        <w:shd w:val="clear" w:color="auto" w:fill="FFFFFF"/>
        <w:tabs>
          <w:tab w:val="left" w:pos="0"/>
        </w:tabs>
        <w:suppressAutoHyphens/>
        <w:autoSpaceDE w:val="0"/>
        <w:spacing w:line="100" w:lineRule="atLeast"/>
        <w:jc w:val="both"/>
        <w:textAlignment w:val="baseline"/>
        <w:rPr>
          <w:rStyle w:val="20"/>
          <w:b/>
          <w:bCs/>
          <w:sz w:val="22"/>
          <w:szCs w:val="22"/>
        </w:rPr>
      </w:pPr>
      <w:r>
        <w:rPr>
          <w:rStyle w:val="20"/>
          <w:b/>
          <w:bCs/>
          <w:sz w:val="22"/>
          <w:szCs w:val="22"/>
        </w:rPr>
        <w:t xml:space="preserve">Совет многоквартирного дома, </w:t>
      </w:r>
      <w:r>
        <w:rPr>
          <w:rStyle w:val="20"/>
          <w:sz w:val="22"/>
          <w:szCs w:val="22"/>
        </w:rPr>
        <w:t>именуемый в дальнейшем</w:t>
      </w:r>
      <w:r>
        <w:rPr>
          <w:rStyle w:val="20"/>
          <w:b/>
          <w:bCs/>
          <w:sz w:val="22"/>
          <w:szCs w:val="22"/>
        </w:rPr>
        <w:t xml:space="preserve"> «Совет МКД» </w:t>
      </w:r>
      <w:r>
        <w:rPr>
          <w:rStyle w:val="20"/>
          <w:bCs/>
          <w:sz w:val="22"/>
          <w:szCs w:val="22"/>
        </w:rPr>
        <w:t>- общественный орган, выбранный Собственниками на общем собрании Собственников помещений в соответствии с Жилищным кодексом РФ;</w:t>
      </w:r>
    </w:p>
    <w:p w:rsidR="0081129D" w:rsidRDefault="0081129D" w:rsidP="0081129D">
      <w:pPr>
        <w:widowControl w:val="0"/>
        <w:shd w:val="clear" w:color="auto" w:fill="FFFFFF"/>
        <w:tabs>
          <w:tab w:val="left" w:pos="0"/>
        </w:tabs>
        <w:suppressAutoHyphens/>
        <w:autoSpaceDE w:val="0"/>
        <w:spacing w:line="100" w:lineRule="atLeast"/>
        <w:jc w:val="both"/>
        <w:textAlignment w:val="baseline"/>
        <w:rPr>
          <w:rStyle w:val="20"/>
          <w:b/>
          <w:bCs/>
          <w:sz w:val="22"/>
          <w:szCs w:val="22"/>
        </w:rPr>
      </w:pPr>
      <w:r>
        <w:rPr>
          <w:rStyle w:val="20"/>
          <w:b/>
          <w:bCs/>
          <w:sz w:val="22"/>
          <w:szCs w:val="22"/>
        </w:rPr>
        <w:t>Управление многоквартирным домом</w:t>
      </w:r>
      <w:r>
        <w:rPr>
          <w:rStyle w:val="20"/>
          <w:bCs/>
          <w:sz w:val="22"/>
          <w:szCs w:val="22"/>
        </w:rPr>
        <w:t xml:space="preserve"> – деятельность Управляющей организации, связанная с  выполнением стандартов, направленных на достижение целей, установленных </w:t>
      </w:r>
      <w:r>
        <w:rPr>
          <w:sz w:val="22"/>
          <w:szCs w:val="22"/>
        </w:rPr>
        <w:t xml:space="preserve">жилищным законодательством </w:t>
      </w:r>
      <w:r>
        <w:rPr>
          <w:rStyle w:val="20"/>
          <w:bCs/>
          <w:sz w:val="22"/>
          <w:szCs w:val="22"/>
        </w:rPr>
        <w:t>РФ, а также определенных решением собственников помещений в МКД;</w:t>
      </w:r>
    </w:p>
    <w:p w:rsidR="0081129D" w:rsidRDefault="0081129D" w:rsidP="0081129D">
      <w:pPr>
        <w:widowControl w:val="0"/>
        <w:shd w:val="clear" w:color="auto" w:fill="FFFFFF"/>
        <w:tabs>
          <w:tab w:val="left" w:pos="0"/>
        </w:tabs>
        <w:suppressAutoHyphens/>
        <w:autoSpaceDE w:val="0"/>
        <w:spacing w:line="100" w:lineRule="atLeast"/>
        <w:jc w:val="both"/>
        <w:textAlignment w:val="baseline"/>
        <w:rPr>
          <w:rStyle w:val="20"/>
          <w:b/>
          <w:bCs/>
          <w:sz w:val="22"/>
          <w:szCs w:val="22"/>
          <w:shd w:val="clear" w:color="auto" w:fill="F5F5FF"/>
        </w:rPr>
      </w:pPr>
      <w:r>
        <w:rPr>
          <w:rStyle w:val="20"/>
          <w:b/>
          <w:bCs/>
          <w:sz w:val="22"/>
          <w:szCs w:val="22"/>
        </w:rPr>
        <w:t xml:space="preserve">Содержание и текущий ремонт общего имущества в МКД </w:t>
      </w:r>
      <w:r>
        <w:rPr>
          <w:rStyle w:val="20"/>
          <w:bCs/>
          <w:sz w:val="22"/>
          <w:szCs w:val="22"/>
        </w:rPr>
        <w:t xml:space="preserve">– комплекс услуг и работ, проводимых в отношении общего имущества Собственников помещений с целью обеспечения надлежащего содержания общего имущества в МКД в соответствии с законодательством РФ; </w:t>
      </w:r>
    </w:p>
    <w:p w:rsidR="0081129D" w:rsidRDefault="0081129D" w:rsidP="0081129D">
      <w:pPr>
        <w:widowControl w:val="0"/>
        <w:shd w:val="clear" w:color="auto" w:fill="FFFFFF"/>
        <w:tabs>
          <w:tab w:val="left" w:pos="0"/>
        </w:tabs>
        <w:suppressAutoHyphens/>
        <w:autoSpaceDE w:val="0"/>
        <w:spacing w:line="100" w:lineRule="atLeast"/>
        <w:jc w:val="both"/>
        <w:textAlignment w:val="baseline"/>
        <w:rPr>
          <w:rStyle w:val="20"/>
          <w:bCs/>
          <w:sz w:val="22"/>
          <w:szCs w:val="22"/>
          <w:shd w:val="clear" w:color="auto" w:fill="F5F5FF"/>
        </w:rPr>
      </w:pPr>
      <w:r>
        <w:rPr>
          <w:rStyle w:val="20"/>
          <w:b/>
          <w:bCs/>
          <w:sz w:val="22"/>
          <w:szCs w:val="22"/>
          <w:shd w:val="clear" w:color="auto" w:fill="F5F5FF"/>
        </w:rPr>
        <w:t>Представление коммунальных услуг</w:t>
      </w:r>
      <w:r>
        <w:rPr>
          <w:rStyle w:val="20"/>
          <w:bCs/>
          <w:sz w:val="22"/>
          <w:szCs w:val="22"/>
          <w:shd w:val="clear" w:color="auto" w:fill="F5F5FF"/>
        </w:rPr>
        <w:t xml:space="preserve"> - </w:t>
      </w:r>
      <w:r>
        <w:rPr>
          <w:rStyle w:val="20"/>
          <w:sz w:val="22"/>
          <w:szCs w:val="22"/>
          <w:shd w:val="clear" w:color="auto" w:fill="F5F5FF"/>
        </w:rPr>
        <w:t>осуществление деятельности исполнителя коммунальных услуг по подаче потребителям коммунальных ресурсов с целью обеспечения благоприятных и безопасных условий использования жилых, нежилых помещений, общего имущества в МКД</w:t>
      </w:r>
      <w:r>
        <w:rPr>
          <w:rStyle w:val="20"/>
          <w:bCs/>
          <w:sz w:val="22"/>
          <w:szCs w:val="22"/>
          <w:shd w:val="clear" w:color="auto" w:fill="F5F5FF"/>
        </w:rPr>
        <w:t xml:space="preserve"> в соответствии с законодательством РФ.</w:t>
      </w:r>
    </w:p>
    <w:p w:rsidR="0081129D" w:rsidRDefault="0081129D" w:rsidP="0081129D">
      <w:pPr>
        <w:widowControl w:val="0"/>
        <w:shd w:val="clear" w:color="auto" w:fill="FFFFFF"/>
        <w:autoSpaceDE w:val="0"/>
        <w:jc w:val="both"/>
        <w:rPr>
          <w:rStyle w:val="20"/>
          <w:sz w:val="22"/>
          <w:szCs w:val="22"/>
        </w:rPr>
      </w:pPr>
    </w:p>
    <w:p w:rsidR="0081129D" w:rsidRPr="00CD488E" w:rsidRDefault="0081129D" w:rsidP="00592B1C">
      <w:pPr>
        <w:pStyle w:val="a8"/>
        <w:numPr>
          <w:ilvl w:val="0"/>
          <w:numId w:val="8"/>
        </w:numPr>
        <w:autoSpaceDE w:val="0"/>
        <w:autoSpaceDN w:val="0"/>
        <w:adjustRightInd w:val="0"/>
        <w:jc w:val="center"/>
        <w:outlineLvl w:val="1"/>
        <w:rPr>
          <w:b/>
          <w:sz w:val="22"/>
          <w:szCs w:val="22"/>
        </w:rPr>
      </w:pPr>
      <w:r w:rsidRPr="00CD488E">
        <w:rPr>
          <w:b/>
          <w:sz w:val="22"/>
          <w:szCs w:val="22"/>
        </w:rPr>
        <w:t>ПРЕДМЕТ ДОГОВОРА</w:t>
      </w:r>
    </w:p>
    <w:p w:rsidR="0081129D" w:rsidRPr="00CD488E" w:rsidRDefault="0081129D" w:rsidP="0081129D">
      <w:pPr>
        <w:pStyle w:val="a8"/>
        <w:autoSpaceDE w:val="0"/>
        <w:autoSpaceDN w:val="0"/>
        <w:adjustRightInd w:val="0"/>
        <w:outlineLvl w:val="1"/>
        <w:rPr>
          <w:b/>
        </w:rPr>
      </w:pPr>
    </w:p>
    <w:p w:rsidR="0081129D" w:rsidRDefault="0081129D" w:rsidP="0081129D">
      <w:pPr>
        <w:pStyle w:val="a4"/>
        <w:spacing w:before="0" w:after="0"/>
        <w:rPr>
          <w:sz w:val="22"/>
          <w:szCs w:val="22"/>
        </w:rPr>
      </w:pPr>
      <w:r>
        <w:rPr>
          <w:sz w:val="22"/>
          <w:szCs w:val="22"/>
        </w:rPr>
        <w:t xml:space="preserve">           2.1. </w:t>
      </w:r>
      <w:r>
        <w:rPr>
          <w:rStyle w:val="20"/>
          <w:bCs/>
          <w:sz w:val="22"/>
          <w:szCs w:val="22"/>
        </w:rPr>
        <w:t xml:space="preserve">Управляющая организация, действующая на основании лицензии на осуществление предпринимательской деятельности по управлению многоквартирными домами (далее – лицензия) №______________, выданной «____»________________2015г. </w:t>
      </w:r>
      <w:proofErr w:type="gramStart"/>
      <w:r>
        <w:rPr>
          <w:rStyle w:val="20"/>
          <w:bCs/>
          <w:sz w:val="22"/>
          <w:szCs w:val="22"/>
        </w:rPr>
        <w:t xml:space="preserve">Инспекцией государственного жилищного надзора  Волгоградской области, за определенную настоящим Договором плату, в течение </w:t>
      </w:r>
      <w:r>
        <w:rPr>
          <w:rStyle w:val="20"/>
          <w:bCs/>
          <w:sz w:val="22"/>
          <w:szCs w:val="22"/>
        </w:rPr>
        <w:lastRenderedPageBreak/>
        <w:t xml:space="preserve">согласованного срока обязуется </w:t>
      </w:r>
      <w:r>
        <w:rPr>
          <w:rStyle w:val="20"/>
          <w:sz w:val="22"/>
          <w:szCs w:val="22"/>
        </w:rPr>
        <w:t>самостоятельно, либо путем привлечения третьих лиц, действуя в таких случаях от собственного имени в интересах и за счет Собственников,</w:t>
      </w:r>
      <w:r>
        <w:rPr>
          <w:rStyle w:val="20"/>
          <w:bCs/>
          <w:sz w:val="22"/>
          <w:szCs w:val="22"/>
        </w:rPr>
        <w:t xml:space="preserve"> оказывать услуги по управлению МКД, оказывать услуги и выполнять работы по надлежащему содержанию и ремонту общего имущества в МКД (приложение № 1)  в соответствии с перечнем</w:t>
      </w:r>
      <w:proofErr w:type="gramEnd"/>
      <w:r>
        <w:rPr>
          <w:rStyle w:val="20"/>
          <w:bCs/>
          <w:sz w:val="22"/>
          <w:szCs w:val="22"/>
        </w:rPr>
        <w:t xml:space="preserve"> </w:t>
      </w:r>
      <w:proofErr w:type="gramStart"/>
      <w:r>
        <w:rPr>
          <w:rStyle w:val="20"/>
          <w:bCs/>
          <w:sz w:val="22"/>
          <w:szCs w:val="22"/>
        </w:rPr>
        <w:t>работ (приложением № 2), предоставлять коммунальные услуги (кроме предоставления коммунальных услуг Собственникам нежилых помещений, которым законом предоставлено право заключение прямых договоров с ресурсоснабжающими организациями): водоснабжения, электроснабжения, газоснабжения, водоотведения и отопления (в зависимости от степени благоустройства МКД), а также осуществлять иную направленную на достижение целей управления МКД деятельность, а Собственники обязуются принимать и оплачивать вышеперечисленные работы и услуги путем внесения установленной договором</w:t>
      </w:r>
      <w:proofErr w:type="gramEnd"/>
      <w:r>
        <w:rPr>
          <w:rStyle w:val="20"/>
          <w:bCs/>
          <w:sz w:val="22"/>
          <w:szCs w:val="22"/>
        </w:rPr>
        <w:t xml:space="preserve"> платы.</w:t>
      </w:r>
    </w:p>
    <w:p w:rsidR="0081129D" w:rsidRDefault="0081129D" w:rsidP="0081129D">
      <w:pPr>
        <w:autoSpaceDE w:val="0"/>
        <w:autoSpaceDN w:val="0"/>
        <w:adjustRightInd w:val="0"/>
        <w:jc w:val="both"/>
        <w:rPr>
          <w:sz w:val="22"/>
          <w:szCs w:val="22"/>
        </w:rPr>
      </w:pPr>
      <w:r>
        <w:rPr>
          <w:sz w:val="22"/>
          <w:szCs w:val="22"/>
        </w:rPr>
        <w:t xml:space="preserve">           2.2. Перечень работ (услуг) по содержанию и ремонту общего имущества собственников помещений в многоквартирном доме приведен в приложении № 2. </w:t>
      </w:r>
    </w:p>
    <w:p w:rsidR="0081129D" w:rsidRDefault="0081129D" w:rsidP="0081129D">
      <w:pPr>
        <w:autoSpaceDE w:val="0"/>
        <w:autoSpaceDN w:val="0"/>
        <w:adjustRightInd w:val="0"/>
        <w:jc w:val="both"/>
        <w:rPr>
          <w:sz w:val="22"/>
          <w:szCs w:val="22"/>
        </w:rPr>
      </w:pPr>
      <w:r>
        <w:rPr>
          <w:sz w:val="22"/>
          <w:szCs w:val="22"/>
        </w:rPr>
        <w:t xml:space="preserve">           2.3. Перечень услуг и работ по настоящему Договору может быть изменен в соответствии с изменением действующего законодательства РФ.</w:t>
      </w:r>
    </w:p>
    <w:p w:rsidR="0081129D" w:rsidRDefault="0081129D" w:rsidP="0081129D">
      <w:pPr>
        <w:autoSpaceDE w:val="0"/>
        <w:autoSpaceDN w:val="0"/>
        <w:adjustRightInd w:val="0"/>
        <w:ind w:firstLine="540"/>
        <w:jc w:val="both"/>
        <w:rPr>
          <w:sz w:val="22"/>
          <w:szCs w:val="22"/>
        </w:rPr>
      </w:pPr>
    </w:p>
    <w:p w:rsidR="0081129D" w:rsidRPr="00CD488E" w:rsidRDefault="0081129D" w:rsidP="00592B1C">
      <w:pPr>
        <w:pStyle w:val="a8"/>
        <w:numPr>
          <w:ilvl w:val="0"/>
          <w:numId w:val="8"/>
        </w:numPr>
        <w:autoSpaceDE w:val="0"/>
        <w:autoSpaceDN w:val="0"/>
        <w:adjustRightInd w:val="0"/>
        <w:jc w:val="center"/>
        <w:outlineLvl w:val="1"/>
        <w:rPr>
          <w:b/>
          <w:sz w:val="22"/>
          <w:szCs w:val="22"/>
        </w:rPr>
      </w:pPr>
      <w:r w:rsidRPr="00CD488E">
        <w:rPr>
          <w:b/>
          <w:sz w:val="22"/>
          <w:szCs w:val="22"/>
        </w:rPr>
        <w:t>ПРАВА И ОБЯЗАННОСТИ СТОРОН</w:t>
      </w:r>
    </w:p>
    <w:p w:rsidR="0081129D" w:rsidRPr="00CD488E" w:rsidRDefault="0081129D" w:rsidP="0081129D">
      <w:pPr>
        <w:pStyle w:val="a8"/>
        <w:autoSpaceDE w:val="0"/>
        <w:autoSpaceDN w:val="0"/>
        <w:adjustRightInd w:val="0"/>
        <w:outlineLvl w:val="1"/>
        <w:rPr>
          <w:b/>
          <w:sz w:val="22"/>
          <w:szCs w:val="22"/>
        </w:rPr>
      </w:pPr>
    </w:p>
    <w:p w:rsidR="0081129D" w:rsidRDefault="0081129D" w:rsidP="0081129D">
      <w:pPr>
        <w:pStyle w:val="a4"/>
        <w:shd w:val="clear" w:color="auto" w:fill="FFFFFF"/>
        <w:spacing w:before="0" w:after="0"/>
        <w:jc w:val="left"/>
        <w:rPr>
          <w:sz w:val="22"/>
          <w:szCs w:val="22"/>
        </w:rPr>
      </w:pPr>
      <w:r>
        <w:rPr>
          <w:b/>
          <w:bCs/>
          <w:sz w:val="22"/>
          <w:szCs w:val="22"/>
        </w:rPr>
        <w:t xml:space="preserve">           3.1. Обязанности управляющей организации:</w:t>
      </w:r>
    </w:p>
    <w:p w:rsidR="0081129D" w:rsidRDefault="0081129D" w:rsidP="0081129D">
      <w:pPr>
        <w:shd w:val="clear" w:color="auto" w:fill="FFFFFF"/>
        <w:jc w:val="both"/>
        <w:rPr>
          <w:rStyle w:val="20"/>
        </w:rPr>
      </w:pPr>
      <w:r>
        <w:rPr>
          <w:sz w:val="22"/>
          <w:szCs w:val="22"/>
        </w:rPr>
        <w:t xml:space="preserve">           3.1.1. Оказывать услуги по управлению общим имуществом МКД, в соответствии с действующим законодательством РФ, в том числе:</w:t>
      </w:r>
    </w:p>
    <w:p w:rsidR="0081129D" w:rsidRDefault="0081129D" w:rsidP="0081129D">
      <w:pPr>
        <w:shd w:val="clear" w:color="auto" w:fill="FFFFFF"/>
        <w:jc w:val="both"/>
        <w:rPr>
          <w:rStyle w:val="20"/>
          <w:sz w:val="22"/>
          <w:szCs w:val="22"/>
        </w:rPr>
      </w:pPr>
      <w:bookmarkStart w:id="0" w:name="sub_1041"/>
      <w:r>
        <w:rPr>
          <w:rStyle w:val="20"/>
          <w:sz w:val="22"/>
          <w:szCs w:val="22"/>
        </w:rPr>
        <w:t xml:space="preserve">а) прием, хранение и передача технической документации на МКД и иных связанных с управлением таким домом документов, предусмотренных </w:t>
      </w:r>
      <w:hyperlink r:id="rId11" w:anchor="_blank" w:history="1">
        <w:r>
          <w:rPr>
            <w:rStyle w:val="a3"/>
            <w:color w:val="auto"/>
            <w:sz w:val="22"/>
            <w:szCs w:val="22"/>
            <w:u w:val="none"/>
          </w:rPr>
          <w:t>Правилами</w:t>
        </w:r>
      </w:hyperlink>
      <w:r>
        <w:rPr>
          <w:rStyle w:val="20"/>
          <w:sz w:val="22"/>
          <w:szCs w:val="22"/>
        </w:rPr>
        <w:t xml:space="preserve"> содержания общего имущества в МКД, а также их актуализация и восстановление при обязательном условии их наличия в перечне работ и с обязательным условием их финансирования;</w:t>
      </w:r>
    </w:p>
    <w:p w:rsidR="0081129D" w:rsidRDefault="0081129D" w:rsidP="0081129D">
      <w:pPr>
        <w:shd w:val="clear" w:color="auto" w:fill="FFFFFF"/>
        <w:jc w:val="both"/>
      </w:pPr>
      <w:bookmarkStart w:id="1" w:name="sub_1042"/>
      <w:bookmarkEnd w:id="0"/>
      <w:proofErr w:type="gramStart"/>
      <w:r>
        <w:rPr>
          <w:rStyle w:val="20"/>
          <w:sz w:val="22"/>
          <w:szCs w:val="22"/>
        </w:rPr>
        <w:t xml:space="preserve">б)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 (или) на бумажных носителях с учетом требований </w:t>
      </w:r>
      <w:hyperlink r:id="rId12" w:anchor="_blank" w:history="1">
        <w:r>
          <w:rPr>
            <w:rStyle w:val="a3"/>
            <w:color w:val="auto"/>
            <w:sz w:val="22"/>
            <w:szCs w:val="22"/>
            <w:u w:val="none"/>
          </w:rPr>
          <w:t>законодательства</w:t>
        </w:r>
      </w:hyperlink>
      <w:r>
        <w:rPr>
          <w:rStyle w:val="20"/>
          <w:sz w:val="22"/>
          <w:szCs w:val="22"/>
        </w:rPr>
        <w:t xml:space="preserve"> РФ  о защите персональных данных;</w:t>
      </w:r>
      <w:proofErr w:type="gramEnd"/>
    </w:p>
    <w:p w:rsidR="0081129D" w:rsidRDefault="0081129D" w:rsidP="0081129D">
      <w:pPr>
        <w:shd w:val="clear" w:color="auto" w:fill="FFFFFF"/>
        <w:jc w:val="both"/>
        <w:rPr>
          <w:sz w:val="22"/>
          <w:szCs w:val="22"/>
        </w:rPr>
      </w:pPr>
      <w:bookmarkStart w:id="2" w:name="sub_1043"/>
      <w:bookmarkEnd w:id="1"/>
      <w:r>
        <w:rPr>
          <w:sz w:val="22"/>
          <w:szCs w:val="22"/>
        </w:rPr>
        <w:t>в) подготовка предложений по вопросам содержания и ремонта общего имущества МКД для их рассмотрения общим собранием собственников помещений в МКД, в том числе:</w:t>
      </w:r>
    </w:p>
    <w:bookmarkEnd w:id="2"/>
    <w:p w:rsidR="0081129D" w:rsidRDefault="0081129D" w:rsidP="0081129D">
      <w:pPr>
        <w:shd w:val="clear" w:color="auto" w:fill="FFFFFF"/>
        <w:jc w:val="both"/>
        <w:rPr>
          <w:sz w:val="22"/>
          <w:szCs w:val="22"/>
        </w:rPr>
      </w:pPr>
      <w:r>
        <w:rPr>
          <w:sz w:val="22"/>
          <w:szCs w:val="22"/>
        </w:rPr>
        <w:t>- разработка предложений с учетом минимального перечня услуг и работ по содержанию и ремонту общего имущества в МКД;</w:t>
      </w:r>
    </w:p>
    <w:p w:rsidR="0081129D" w:rsidRDefault="0081129D" w:rsidP="0081129D">
      <w:pPr>
        <w:shd w:val="clear" w:color="auto" w:fill="FFFFFF"/>
        <w:jc w:val="both"/>
        <w:rPr>
          <w:sz w:val="22"/>
          <w:szCs w:val="22"/>
        </w:rPr>
      </w:pPr>
      <w:r>
        <w:rPr>
          <w:sz w:val="22"/>
          <w:szCs w:val="22"/>
        </w:rPr>
        <w:t>- расчет и обоснование финансовых потребностей, необходимых для оказания услуг и выполнения работ, входящих в перечень услуг и работ;</w:t>
      </w:r>
    </w:p>
    <w:p w:rsidR="0081129D" w:rsidRDefault="0081129D" w:rsidP="0081129D">
      <w:pPr>
        <w:shd w:val="clear" w:color="auto" w:fill="FFFFFF"/>
        <w:jc w:val="both"/>
        <w:rPr>
          <w:sz w:val="22"/>
          <w:szCs w:val="22"/>
        </w:rPr>
      </w:pPr>
      <w:r>
        <w:rPr>
          <w:sz w:val="22"/>
          <w:szCs w:val="22"/>
        </w:rPr>
        <w:t xml:space="preserve">- подготовка предложений по вопросам проведения капитального ремонта (реконструкции) МКД, а также осуществление действий, направленных на снижение объема используемых в МКД энергетических ресурсов, повышение его </w:t>
      </w:r>
      <w:proofErr w:type="spellStart"/>
      <w:r>
        <w:rPr>
          <w:sz w:val="22"/>
          <w:szCs w:val="22"/>
        </w:rPr>
        <w:t>энергоэффективности</w:t>
      </w:r>
      <w:proofErr w:type="spellEnd"/>
      <w:r>
        <w:rPr>
          <w:sz w:val="22"/>
          <w:szCs w:val="22"/>
        </w:rPr>
        <w:t>;</w:t>
      </w:r>
    </w:p>
    <w:p w:rsidR="0081129D" w:rsidRDefault="0081129D" w:rsidP="0081129D">
      <w:pPr>
        <w:shd w:val="clear" w:color="auto" w:fill="FFFFFF"/>
        <w:jc w:val="both"/>
        <w:rPr>
          <w:sz w:val="22"/>
          <w:szCs w:val="22"/>
        </w:rPr>
      </w:pPr>
      <w:r>
        <w:rPr>
          <w:sz w:val="22"/>
          <w:szCs w:val="22"/>
        </w:rPr>
        <w:t>- подготовка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этом доме;</w:t>
      </w:r>
    </w:p>
    <w:p w:rsidR="0081129D" w:rsidRDefault="0081129D" w:rsidP="0081129D">
      <w:pPr>
        <w:shd w:val="clear" w:color="auto" w:fill="FFFFFF"/>
        <w:jc w:val="both"/>
        <w:rPr>
          <w:sz w:val="22"/>
          <w:szCs w:val="22"/>
          <w:shd w:val="clear" w:color="auto" w:fill="FFFF00"/>
        </w:rPr>
      </w:pPr>
      <w:r>
        <w:rPr>
          <w:sz w:val="22"/>
          <w:szCs w:val="22"/>
        </w:rPr>
        <w:t>- обеспечение ознакомления собственников помещений в МКД с проектами подготовленных документов по вопросам содержания и ремонта общего имущества МКД и пользования этим имуществом, а также организация предварительного обсуждения этих проектов;</w:t>
      </w:r>
    </w:p>
    <w:p w:rsidR="0081129D" w:rsidRDefault="0081129D" w:rsidP="0081129D">
      <w:pPr>
        <w:pStyle w:val="a4"/>
        <w:spacing w:before="0" w:after="0"/>
        <w:rPr>
          <w:bCs/>
          <w:sz w:val="22"/>
          <w:szCs w:val="22"/>
        </w:rPr>
      </w:pPr>
      <w:r>
        <w:rPr>
          <w:sz w:val="22"/>
          <w:szCs w:val="22"/>
        </w:rPr>
        <w:t xml:space="preserve">- </w:t>
      </w:r>
      <w:r>
        <w:rPr>
          <w:bCs/>
          <w:sz w:val="22"/>
          <w:szCs w:val="22"/>
        </w:rPr>
        <w:t xml:space="preserve">обязательство Управляющей организации по доведению вышеизложенной информации  до собственников помещений и  предложений о необходимости проведения общего собрания собственников помещений считается исполненным, если такие предложения размещены  на </w:t>
      </w:r>
      <w:bookmarkStart w:id="3" w:name="sub_1044"/>
      <w:r>
        <w:rPr>
          <w:bCs/>
          <w:sz w:val="22"/>
          <w:szCs w:val="22"/>
        </w:rPr>
        <w:t>информационных стендах дома;</w:t>
      </w:r>
    </w:p>
    <w:p w:rsidR="0081129D" w:rsidRDefault="0081129D" w:rsidP="0081129D">
      <w:pPr>
        <w:pStyle w:val="a4"/>
        <w:spacing w:before="0" w:after="0"/>
        <w:rPr>
          <w:sz w:val="22"/>
          <w:szCs w:val="22"/>
        </w:rPr>
      </w:pPr>
      <w:r>
        <w:rPr>
          <w:sz w:val="22"/>
          <w:szCs w:val="22"/>
        </w:rPr>
        <w:t>г) организация рассмотрения общим собранием собственников помещений в МКД, вопросов, связанных с управлением МКД, в том числе:</w:t>
      </w:r>
    </w:p>
    <w:bookmarkEnd w:id="3"/>
    <w:p w:rsidR="0081129D" w:rsidRDefault="0081129D" w:rsidP="0081129D">
      <w:pPr>
        <w:shd w:val="clear" w:color="auto" w:fill="FFFFFF"/>
        <w:jc w:val="both"/>
        <w:rPr>
          <w:sz w:val="22"/>
          <w:szCs w:val="22"/>
        </w:rPr>
      </w:pPr>
      <w:r>
        <w:rPr>
          <w:sz w:val="22"/>
          <w:szCs w:val="22"/>
        </w:rPr>
        <w:t>- уведомление собственников помещений в МКД о проведении собрания;</w:t>
      </w:r>
    </w:p>
    <w:p w:rsidR="0081129D" w:rsidRDefault="0081129D" w:rsidP="0081129D">
      <w:pPr>
        <w:shd w:val="clear" w:color="auto" w:fill="FFFFFF"/>
        <w:jc w:val="both"/>
        <w:rPr>
          <w:sz w:val="22"/>
          <w:szCs w:val="22"/>
        </w:rPr>
      </w:pPr>
      <w:r>
        <w:rPr>
          <w:sz w:val="22"/>
          <w:szCs w:val="22"/>
        </w:rPr>
        <w:t>- обеспечение ознакомления собственников помещений в МКД с информацией и (или) материалами, которые будут рассматриваться на собрании;</w:t>
      </w:r>
    </w:p>
    <w:p w:rsidR="0081129D" w:rsidRDefault="0081129D" w:rsidP="0081129D">
      <w:pPr>
        <w:shd w:val="clear" w:color="auto" w:fill="FFFFFF"/>
        <w:jc w:val="both"/>
        <w:rPr>
          <w:sz w:val="22"/>
          <w:szCs w:val="22"/>
        </w:rPr>
      </w:pPr>
      <w:r>
        <w:rPr>
          <w:sz w:val="22"/>
          <w:szCs w:val="22"/>
        </w:rPr>
        <w:t>- подготовка форм документов, необходимых для регистрации участников собрания;</w:t>
      </w:r>
    </w:p>
    <w:p w:rsidR="0081129D" w:rsidRDefault="0081129D" w:rsidP="0081129D">
      <w:pPr>
        <w:shd w:val="clear" w:color="auto" w:fill="FFFFFF"/>
        <w:jc w:val="both"/>
        <w:rPr>
          <w:sz w:val="22"/>
          <w:szCs w:val="22"/>
        </w:rPr>
      </w:pPr>
      <w:r>
        <w:rPr>
          <w:sz w:val="22"/>
          <w:szCs w:val="22"/>
        </w:rPr>
        <w:t>- подготовка помещений для проведения собрания, регистрация участников собрания;</w:t>
      </w:r>
    </w:p>
    <w:p w:rsidR="0081129D" w:rsidRDefault="0081129D" w:rsidP="0081129D">
      <w:pPr>
        <w:shd w:val="clear" w:color="auto" w:fill="FFFFFF"/>
        <w:jc w:val="both"/>
        <w:rPr>
          <w:sz w:val="22"/>
          <w:szCs w:val="22"/>
        </w:rPr>
      </w:pPr>
      <w:r>
        <w:rPr>
          <w:sz w:val="22"/>
          <w:szCs w:val="22"/>
        </w:rPr>
        <w:t>- документальное оформление решений, принятых собранием;</w:t>
      </w:r>
    </w:p>
    <w:p w:rsidR="0081129D" w:rsidRDefault="0081129D" w:rsidP="0081129D">
      <w:pPr>
        <w:shd w:val="clear" w:color="auto" w:fill="FFFFFF"/>
        <w:jc w:val="both"/>
        <w:rPr>
          <w:sz w:val="22"/>
          <w:szCs w:val="22"/>
        </w:rPr>
      </w:pPr>
      <w:r>
        <w:rPr>
          <w:sz w:val="22"/>
          <w:szCs w:val="22"/>
        </w:rPr>
        <w:lastRenderedPageBreak/>
        <w:t>- доведение до сведения собственников помещений в МКД решений, принятых на собрании;</w:t>
      </w:r>
    </w:p>
    <w:p w:rsidR="0081129D" w:rsidRDefault="0081129D" w:rsidP="0081129D">
      <w:pPr>
        <w:shd w:val="clear" w:color="auto" w:fill="FFFFFF"/>
        <w:jc w:val="both"/>
        <w:rPr>
          <w:sz w:val="22"/>
          <w:szCs w:val="22"/>
        </w:rPr>
      </w:pPr>
      <w:bookmarkStart w:id="4" w:name="sub_1045"/>
      <w:proofErr w:type="spellStart"/>
      <w:r>
        <w:rPr>
          <w:sz w:val="22"/>
          <w:szCs w:val="22"/>
        </w:rPr>
        <w:t>д</w:t>
      </w:r>
      <w:proofErr w:type="spellEnd"/>
      <w:r>
        <w:rPr>
          <w:sz w:val="22"/>
          <w:szCs w:val="22"/>
        </w:rPr>
        <w:t>) организация оказания услуг и выполнения работ, предусмотренных перечнем услуг и работ, утвержденным решением общего собрания, в том числе:</w:t>
      </w:r>
    </w:p>
    <w:bookmarkEnd w:id="4"/>
    <w:p w:rsidR="0081129D" w:rsidRDefault="0081129D" w:rsidP="0081129D">
      <w:pPr>
        <w:shd w:val="clear" w:color="auto" w:fill="FFFFFF"/>
        <w:jc w:val="both"/>
        <w:rPr>
          <w:sz w:val="22"/>
          <w:szCs w:val="22"/>
        </w:rPr>
      </w:pPr>
      <w:r>
        <w:rPr>
          <w:sz w:val="22"/>
          <w:szCs w:val="22"/>
        </w:rPr>
        <w:t>- определение способа оказания услуг и выполнения работ;</w:t>
      </w:r>
    </w:p>
    <w:p w:rsidR="0081129D" w:rsidRDefault="0081129D" w:rsidP="0081129D">
      <w:pPr>
        <w:shd w:val="clear" w:color="auto" w:fill="FFFFFF"/>
        <w:jc w:val="both"/>
        <w:rPr>
          <w:sz w:val="22"/>
          <w:szCs w:val="22"/>
        </w:rPr>
      </w:pPr>
      <w:r>
        <w:rPr>
          <w:sz w:val="22"/>
          <w:szCs w:val="22"/>
        </w:rPr>
        <w:t>- подготовка заданий для исполнителей услуг и работ;</w:t>
      </w:r>
    </w:p>
    <w:p w:rsidR="0081129D" w:rsidRDefault="0081129D" w:rsidP="0081129D">
      <w:pPr>
        <w:shd w:val="clear" w:color="auto" w:fill="FFFFFF"/>
        <w:jc w:val="both"/>
        <w:rPr>
          <w:sz w:val="22"/>
          <w:szCs w:val="22"/>
        </w:rPr>
      </w:pPr>
      <w:r>
        <w:rPr>
          <w:sz w:val="22"/>
          <w:szCs w:val="22"/>
        </w:rPr>
        <w:t>- выбор, в том числе на конкурсной основе, исполнителей услуг и работ по содержанию и ремонту общего имущества в МКД;</w:t>
      </w:r>
    </w:p>
    <w:p w:rsidR="0081129D" w:rsidRDefault="0081129D" w:rsidP="0081129D">
      <w:pPr>
        <w:shd w:val="clear" w:color="auto" w:fill="FFFFFF"/>
        <w:jc w:val="both"/>
        <w:rPr>
          <w:sz w:val="22"/>
          <w:szCs w:val="22"/>
        </w:rPr>
      </w:pPr>
      <w:r>
        <w:rPr>
          <w:sz w:val="22"/>
          <w:szCs w:val="22"/>
        </w:rPr>
        <w:t>- заключение договоров оказания услуг и (или) выполнения работ по содержанию и ремонту общего имущества собственников помещений в МКД;</w:t>
      </w:r>
    </w:p>
    <w:p w:rsidR="0081129D" w:rsidRDefault="0081129D" w:rsidP="0081129D">
      <w:pPr>
        <w:shd w:val="clear" w:color="auto" w:fill="FFFFFF"/>
        <w:jc w:val="both"/>
        <w:rPr>
          <w:sz w:val="22"/>
          <w:szCs w:val="22"/>
        </w:rPr>
      </w:pPr>
      <w:r>
        <w:rPr>
          <w:sz w:val="22"/>
          <w:szCs w:val="22"/>
        </w:rPr>
        <w:t>- заключение с собственниками помещений в МКД договоров, содержащих условия предоставления коммунальных услуг;</w:t>
      </w:r>
    </w:p>
    <w:p w:rsidR="0081129D" w:rsidRDefault="0081129D" w:rsidP="0081129D">
      <w:pPr>
        <w:shd w:val="clear" w:color="auto" w:fill="FFFFFF"/>
        <w:jc w:val="both"/>
        <w:rPr>
          <w:sz w:val="22"/>
          <w:szCs w:val="22"/>
        </w:rPr>
      </w:pPr>
      <w:r>
        <w:rPr>
          <w:sz w:val="22"/>
          <w:szCs w:val="22"/>
        </w:rPr>
        <w:t>- заключение договоров энергоснабжения (электроснабжения, теплоснабжения, водоснабжения, водоотведения) с ресурсоснабжающими организациями в целях обеспечения предоставления собственникам в МКД коммунальной услуги соответствующего вида, а также договоров на техническое обслуживание и ремонт внутридомовых инженерных систем, относящихся к общему имуществу;</w:t>
      </w:r>
    </w:p>
    <w:p w:rsidR="0081129D" w:rsidRDefault="0081129D" w:rsidP="0081129D">
      <w:pPr>
        <w:shd w:val="clear" w:color="auto" w:fill="FFFFFF"/>
        <w:jc w:val="both"/>
        <w:rPr>
          <w:rStyle w:val="20"/>
        </w:rPr>
      </w:pPr>
      <w:r>
        <w:rPr>
          <w:sz w:val="22"/>
          <w:szCs w:val="22"/>
        </w:rPr>
        <w:t>- заключение иных договоров, направленных на достижение целей управления МКД, обеспечение безопасности и комфортности проживания в этом доме;</w:t>
      </w:r>
    </w:p>
    <w:p w:rsidR="0081129D" w:rsidRDefault="0081129D" w:rsidP="0081129D">
      <w:pPr>
        <w:shd w:val="clear" w:color="auto" w:fill="FFFFFF"/>
        <w:jc w:val="both"/>
      </w:pPr>
      <w:r>
        <w:rPr>
          <w:rStyle w:val="20"/>
          <w:sz w:val="22"/>
          <w:szCs w:val="22"/>
        </w:rPr>
        <w:t xml:space="preserve">- осуществление </w:t>
      </w:r>
      <w:proofErr w:type="gramStart"/>
      <w:r>
        <w:rPr>
          <w:rStyle w:val="20"/>
          <w:sz w:val="22"/>
          <w:szCs w:val="22"/>
        </w:rPr>
        <w:t>контроля за</w:t>
      </w:r>
      <w:proofErr w:type="gramEnd"/>
      <w:r>
        <w:rPr>
          <w:rStyle w:val="20"/>
          <w:sz w:val="22"/>
          <w:szCs w:val="22"/>
        </w:rPr>
        <w:t xml:space="preserve">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1129D" w:rsidRDefault="0081129D" w:rsidP="0081129D">
      <w:pPr>
        <w:shd w:val="clear" w:color="auto" w:fill="FFFFFF"/>
        <w:jc w:val="both"/>
        <w:rPr>
          <w:sz w:val="22"/>
          <w:szCs w:val="22"/>
        </w:rPr>
      </w:pPr>
      <w:r>
        <w:rPr>
          <w:sz w:val="22"/>
          <w:szCs w:val="22"/>
        </w:rPr>
        <w:t>-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в МКД;</w:t>
      </w:r>
    </w:p>
    <w:p w:rsidR="0081129D" w:rsidRDefault="0081129D" w:rsidP="0081129D">
      <w:pPr>
        <w:shd w:val="clear" w:color="auto" w:fill="FFFFFF"/>
        <w:jc w:val="both"/>
        <w:rPr>
          <w:sz w:val="22"/>
          <w:szCs w:val="22"/>
        </w:rPr>
      </w:pPr>
      <w:bookmarkStart w:id="5" w:name="sub_1046"/>
      <w:r>
        <w:rPr>
          <w:sz w:val="22"/>
          <w:szCs w:val="22"/>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81129D" w:rsidRDefault="0081129D" w:rsidP="0081129D">
      <w:pPr>
        <w:shd w:val="clear" w:color="auto" w:fill="FFFFFF"/>
        <w:jc w:val="both"/>
        <w:rPr>
          <w:sz w:val="22"/>
          <w:szCs w:val="22"/>
        </w:rPr>
      </w:pPr>
      <w:bookmarkStart w:id="6" w:name="sub_1047"/>
      <w:bookmarkEnd w:id="5"/>
      <w:r>
        <w:rPr>
          <w:sz w:val="22"/>
          <w:szCs w:val="22"/>
        </w:rPr>
        <w:t>ж) организация и осуществление расчетов  за услуги и работы по содержанию и ремонту общего имущества в МКД, включая услуги и работы по управлению МКД, и коммунальные услуги (в т.ч. с привлечением третьих лиц), в том числе:</w:t>
      </w:r>
    </w:p>
    <w:bookmarkEnd w:id="6"/>
    <w:p w:rsidR="0081129D" w:rsidRDefault="0081129D" w:rsidP="0081129D">
      <w:pPr>
        <w:shd w:val="clear" w:color="auto" w:fill="FFFFFF"/>
        <w:jc w:val="both"/>
        <w:rPr>
          <w:sz w:val="22"/>
          <w:szCs w:val="22"/>
        </w:rPr>
      </w:pPr>
      <w:r>
        <w:rPr>
          <w:sz w:val="22"/>
          <w:szCs w:val="22"/>
        </w:rPr>
        <w:t>- начисление платежей за содержание и ремонт общего имущества в МКД и коммунальные услуги;</w:t>
      </w:r>
    </w:p>
    <w:p w:rsidR="0081129D" w:rsidRDefault="0081129D" w:rsidP="0081129D">
      <w:pPr>
        <w:shd w:val="clear" w:color="auto" w:fill="FFFFFF"/>
        <w:jc w:val="both"/>
        <w:rPr>
          <w:sz w:val="22"/>
          <w:szCs w:val="22"/>
        </w:rPr>
      </w:pPr>
      <w:r>
        <w:rPr>
          <w:sz w:val="22"/>
          <w:szCs w:val="22"/>
        </w:rPr>
        <w:t>- оформление платежных документов и направление их собственникам в МКД;</w:t>
      </w:r>
    </w:p>
    <w:p w:rsidR="0081129D" w:rsidRDefault="0081129D" w:rsidP="0081129D">
      <w:pPr>
        <w:shd w:val="clear" w:color="auto" w:fill="FFFFFF"/>
        <w:jc w:val="both"/>
        <w:rPr>
          <w:sz w:val="22"/>
          <w:szCs w:val="22"/>
        </w:rPr>
      </w:pPr>
      <w:r>
        <w:rPr>
          <w:sz w:val="22"/>
          <w:szCs w:val="22"/>
        </w:rPr>
        <w:t xml:space="preserve">- осуществление расчетов с ресурсоснабжающими организациями за коммунальные ресурсы, поставленные по договорам </w:t>
      </w:r>
      <w:proofErr w:type="spellStart"/>
      <w:r>
        <w:rPr>
          <w:sz w:val="22"/>
          <w:szCs w:val="22"/>
        </w:rPr>
        <w:t>ресурсоснабжения</w:t>
      </w:r>
      <w:proofErr w:type="spellEnd"/>
      <w:r>
        <w:rPr>
          <w:sz w:val="22"/>
          <w:szCs w:val="22"/>
        </w:rPr>
        <w:t xml:space="preserve"> в целях обеспечения предоставления в установленном порядке собственникам и Пользователям помещений в МКД коммунальной услуги соответствующего вида;</w:t>
      </w:r>
    </w:p>
    <w:p w:rsidR="0081129D" w:rsidRDefault="0081129D" w:rsidP="0081129D">
      <w:pPr>
        <w:shd w:val="clear" w:color="auto" w:fill="FFFFFF"/>
        <w:jc w:val="both"/>
        <w:rPr>
          <w:sz w:val="22"/>
          <w:szCs w:val="22"/>
          <w:shd w:val="clear" w:color="auto" w:fill="FFFF00"/>
        </w:rPr>
      </w:pPr>
      <w:r>
        <w:rPr>
          <w:sz w:val="22"/>
          <w:szCs w:val="22"/>
        </w:rPr>
        <w:t>- ведение претензионной и исковой работы в отношении лиц, не исполнивших обязанность по внесению платы, предусмотренной настоящим договором;</w:t>
      </w:r>
    </w:p>
    <w:p w:rsidR="0081129D" w:rsidRDefault="0081129D" w:rsidP="0081129D">
      <w:pPr>
        <w:shd w:val="clear" w:color="auto" w:fill="FFFFFF"/>
        <w:jc w:val="both"/>
        <w:rPr>
          <w:sz w:val="22"/>
          <w:szCs w:val="22"/>
        </w:rPr>
      </w:pPr>
      <w:r>
        <w:rPr>
          <w:sz w:val="22"/>
          <w:szCs w:val="22"/>
        </w:rPr>
        <w:t xml:space="preserve">-информирование об изменении размера платы за содержание и ремонт общего имущества, управление и коммунальные услуги; </w:t>
      </w:r>
    </w:p>
    <w:p w:rsidR="0081129D" w:rsidRDefault="0081129D" w:rsidP="0081129D">
      <w:pPr>
        <w:shd w:val="clear" w:color="auto" w:fill="FFFFFF"/>
        <w:jc w:val="both"/>
        <w:rPr>
          <w:sz w:val="22"/>
          <w:szCs w:val="22"/>
        </w:rPr>
      </w:pPr>
      <w:proofErr w:type="spellStart"/>
      <w:r w:rsidRPr="00DD43E8">
        <w:rPr>
          <w:sz w:val="22"/>
          <w:szCs w:val="22"/>
        </w:rPr>
        <w:t>з</w:t>
      </w:r>
      <w:proofErr w:type="spellEnd"/>
      <w:r w:rsidRPr="00DD43E8">
        <w:rPr>
          <w:sz w:val="22"/>
          <w:szCs w:val="22"/>
        </w:rPr>
        <w:t>)</w:t>
      </w:r>
      <w:r>
        <w:rPr>
          <w:sz w:val="22"/>
          <w:szCs w:val="22"/>
        </w:rPr>
        <w:t xml:space="preserve"> предоставление собственникам помещений в многоквартирном доме отчетов об исполнении обязательств по управлению, содержанию и ремонту общего имущества МКД 1 раз в год в течение первого квартала года, следующего за отчетным путем размещения данного </w:t>
      </w:r>
      <w:proofErr w:type="gramStart"/>
      <w:r>
        <w:rPr>
          <w:sz w:val="22"/>
          <w:szCs w:val="22"/>
        </w:rPr>
        <w:t>отчета</w:t>
      </w:r>
      <w:proofErr w:type="gramEnd"/>
      <w:r>
        <w:rPr>
          <w:sz w:val="22"/>
          <w:szCs w:val="22"/>
        </w:rPr>
        <w:t xml:space="preserve"> на официальном сайте Управляющей организаций и на информационном стенде МКД;</w:t>
      </w:r>
    </w:p>
    <w:p w:rsidR="0081129D" w:rsidRDefault="0081129D" w:rsidP="0081129D">
      <w:pPr>
        <w:shd w:val="clear" w:color="auto" w:fill="FFFFFF"/>
        <w:jc w:val="both"/>
        <w:rPr>
          <w:sz w:val="22"/>
          <w:szCs w:val="22"/>
        </w:rPr>
      </w:pPr>
      <w:r>
        <w:rPr>
          <w:sz w:val="22"/>
          <w:szCs w:val="22"/>
        </w:rPr>
        <w:t>и) раскрытие информации о деятельности по управлению МКД в соответствии с действующим законодательством РФ;</w:t>
      </w:r>
    </w:p>
    <w:p w:rsidR="0081129D" w:rsidRDefault="0081129D" w:rsidP="0081129D">
      <w:pPr>
        <w:shd w:val="clear" w:color="auto" w:fill="FFFFFF"/>
        <w:jc w:val="both"/>
        <w:rPr>
          <w:sz w:val="22"/>
          <w:szCs w:val="22"/>
        </w:rPr>
      </w:pPr>
      <w:r>
        <w:rPr>
          <w:sz w:val="22"/>
          <w:szCs w:val="22"/>
        </w:rPr>
        <w:t>к) прием и рассмотрение заявок, предложений и обращений собственников помещений в МКД.</w:t>
      </w:r>
    </w:p>
    <w:p w:rsidR="0081129D" w:rsidRDefault="0081129D" w:rsidP="0081129D">
      <w:pPr>
        <w:shd w:val="clear" w:color="auto" w:fill="FFFFFF"/>
        <w:jc w:val="both"/>
        <w:rPr>
          <w:rStyle w:val="20"/>
        </w:rPr>
      </w:pPr>
      <w:r>
        <w:rPr>
          <w:sz w:val="22"/>
          <w:szCs w:val="22"/>
        </w:rPr>
        <w:t xml:space="preserve">л) обеспечение </w:t>
      </w:r>
      <w:proofErr w:type="gramStart"/>
      <w:r>
        <w:rPr>
          <w:sz w:val="22"/>
          <w:szCs w:val="22"/>
        </w:rPr>
        <w:t>возможности участия представителей собственников помещений</w:t>
      </w:r>
      <w:proofErr w:type="gramEnd"/>
      <w:r>
        <w:rPr>
          <w:sz w:val="22"/>
          <w:szCs w:val="22"/>
        </w:rPr>
        <w:t xml:space="preserve"> в МКД в осуществлении контроля за качеством услуг и работ, в том числе их приемке, согласно действующему законодательству РФ.</w:t>
      </w:r>
    </w:p>
    <w:p w:rsidR="0081129D" w:rsidRDefault="0081129D" w:rsidP="0081129D">
      <w:pPr>
        <w:shd w:val="clear" w:color="auto" w:fill="FFFFFF"/>
        <w:jc w:val="both"/>
      </w:pPr>
      <w:r>
        <w:rPr>
          <w:rStyle w:val="20"/>
          <w:sz w:val="22"/>
          <w:szCs w:val="22"/>
        </w:rPr>
        <w:t xml:space="preserve">         3.1.2. Предоставлять услуги и выполнять работы по содержанию и ремонту общего имущества МКД, путем привлечения подрядных и специализированных организаций, в соответствии с действующим законодательством РФ, в том числе:</w:t>
      </w:r>
    </w:p>
    <w:p w:rsidR="0081129D" w:rsidRDefault="0081129D" w:rsidP="0081129D">
      <w:pPr>
        <w:shd w:val="clear" w:color="auto" w:fill="FFFFFF"/>
        <w:jc w:val="both"/>
        <w:rPr>
          <w:sz w:val="22"/>
          <w:szCs w:val="22"/>
        </w:rPr>
      </w:pPr>
      <w:bookmarkStart w:id="7" w:name="sub_10111"/>
      <w:r>
        <w:rPr>
          <w:sz w:val="22"/>
          <w:szCs w:val="22"/>
        </w:rPr>
        <w:t>а) осмотр общего имущества МКД;</w:t>
      </w:r>
    </w:p>
    <w:bookmarkEnd w:id="7"/>
    <w:p w:rsidR="0081129D" w:rsidRDefault="0081129D" w:rsidP="0081129D">
      <w:pPr>
        <w:shd w:val="clear" w:color="auto" w:fill="FFFFFF"/>
        <w:jc w:val="both"/>
        <w:rPr>
          <w:sz w:val="22"/>
          <w:szCs w:val="22"/>
        </w:rPr>
      </w:pPr>
      <w:r>
        <w:rPr>
          <w:sz w:val="22"/>
          <w:szCs w:val="22"/>
        </w:rPr>
        <w:t>б) обеспечение готовности внутридомовых инженерных систем входящих в состав общего имущества МКД, к предоставлению коммунальных услуг;</w:t>
      </w:r>
      <w:bookmarkStart w:id="8" w:name="sub_10113"/>
    </w:p>
    <w:bookmarkEnd w:id="8"/>
    <w:p w:rsidR="0081129D" w:rsidRDefault="0081129D" w:rsidP="0081129D">
      <w:pPr>
        <w:shd w:val="clear" w:color="auto" w:fill="FFFFFF"/>
        <w:jc w:val="both"/>
        <w:rPr>
          <w:sz w:val="22"/>
          <w:szCs w:val="22"/>
        </w:rPr>
      </w:pPr>
      <w:r>
        <w:rPr>
          <w:sz w:val="22"/>
          <w:szCs w:val="22"/>
        </w:rPr>
        <w:t>в) поддержание помещений, входящих в состав общего имущества МКД, в надлежащем состоянии;</w:t>
      </w:r>
    </w:p>
    <w:p w:rsidR="0081129D" w:rsidRDefault="0081129D" w:rsidP="0081129D">
      <w:pPr>
        <w:shd w:val="clear" w:color="auto" w:fill="FFFFFF"/>
        <w:jc w:val="both"/>
        <w:rPr>
          <w:sz w:val="22"/>
          <w:szCs w:val="22"/>
        </w:rPr>
      </w:pPr>
      <w:bookmarkStart w:id="9" w:name="sub_10114"/>
      <w:r>
        <w:rPr>
          <w:sz w:val="22"/>
          <w:szCs w:val="22"/>
        </w:rPr>
        <w:lastRenderedPageBreak/>
        <w:t>г) уборка и санитарно-гигиеническая очистка помещений общего пользования, а также земельного участка, входящего в состав общего имущества МКД;</w:t>
      </w:r>
    </w:p>
    <w:bookmarkEnd w:id="9"/>
    <w:p w:rsidR="0081129D" w:rsidRDefault="0081129D" w:rsidP="0081129D">
      <w:pPr>
        <w:shd w:val="clear" w:color="auto" w:fill="FFFFFF"/>
        <w:jc w:val="both"/>
        <w:rPr>
          <w:sz w:val="22"/>
          <w:szCs w:val="22"/>
        </w:rPr>
      </w:pPr>
      <w:proofErr w:type="spellStart"/>
      <w:r>
        <w:rPr>
          <w:sz w:val="22"/>
          <w:szCs w:val="22"/>
        </w:rPr>
        <w:t>д</w:t>
      </w:r>
      <w:proofErr w:type="spellEnd"/>
      <w:r>
        <w:rPr>
          <w:sz w:val="22"/>
          <w:szCs w:val="22"/>
        </w:rPr>
        <w:t>) сбор и вывоз твердых бытовых отходов, кроме отходов, образующихся в результате коммерческой и (или) производственной деятельности;</w:t>
      </w:r>
    </w:p>
    <w:p w:rsidR="0081129D" w:rsidRDefault="0081129D" w:rsidP="0081129D">
      <w:pPr>
        <w:shd w:val="clear" w:color="auto" w:fill="FFFFFF"/>
        <w:jc w:val="both"/>
        <w:rPr>
          <w:rStyle w:val="20"/>
        </w:rPr>
      </w:pPr>
      <w:r>
        <w:rPr>
          <w:sz w:val="22"/>
          <w:szCs w:val="22"/>
        </w:rPr>
        <w:t>е) организация мест для накопления и накопление отработанных ртутьсодержащих ламп,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1129D" w:rsidRDefault="0081129D" w:rsidP="0081129D">
      <w:pPr>
        <w:shd w:val="clear" w:color="auto" w:fill="FFFFFF"/>
        <w:jc w:val="both"/>
        <w:rPr>
          <w:rStyle w:val="20"/>
          <w:sz w:val="22"/>
          <w:szCs w:val="22"/>
        </w:rPr>
      </w:pPr>
      <w:bookmarkStart w:id="10" w:name="sub_10117"/>
      <w:r>
        <w:rPr>
          <w:rStyle w:val="20"/>
          <w:sz w:val="22"/>
          <w:szCs w:val="22"/>
        </w:rPr>
        <w:t>ж) содержание и уход за элементами озеленения и благоустройства, а также иными объектами,  предназначенными для обслуживания, эксплуатации и благоустройства этого МКД, расположенными на земельном участке, входящем в состав общего имущества МКД;</w:t>
      </w:r>
    </w:p>
    <w:p w:rsidR="0081129D" w:rsidRDefault="0081129D" w:rsidP="0081129D">
      <w:pPr>
        <w:shd w:val="clear" w:color="auto" w:fill="FFFFFF"/>
        <w:jc w:val="both"/>
      </w:pPr>
      <w:bookmarkStart w:id="11" w:name="sub_10118"/>
      <w:bookmarkEnd w:id="10"/>
      <w:proofErr w:type="spellStart"/>
      <w:r>
        <w:rPr>
          <w:rStyle w:val="20"/>
          <w:sz w:val="22"/>
          <w:szCs w:val="22"/>
        </w:rPr>
        <w:t>з</w:t>
      </w:r>
      <w:proofErr w:type="spellEnd"/>
      <w:r>
        <w:rPr>
          <w:rStyle w:val="20"/>
          <w:sz w:val="22"/>
          <w:szCs w:val="22"/>
        </w:rPr>
        <w:t>) текущий ремонт, подготовка к сезонной эксплуатации и содержание общего имущества МКД, а так же иных объектов предназначенных для обслуживания, эксплуатации и благоустройства этого МКД, входящих в состав общего имущества МКД;</w:t>
      </w:r>
    </w:p>
    <w:bookmarkEnd w:id="11"/>
    <w:p w:rsidR="0081129D" w:rsidRDefault="0081129D" w:rsidP="0081129D">
      <w:pPr>
        <w:shd w:val="clear" w:color="auto" w:fill="FFFFFF"/>
        <w:jc w:val="both"/>
        <w:rPr>
          <w:sz w:val="22"/>
          <w:szCs w:val="22"/>
        </w:rPr>
      </w:pPr>
      <w:r>
        <w:rPr>
          <w:sz w:val="22"/>
          <w:szCs w:val="22"/>
        </w:rPr>
        <w:t>и) проведение обязательных в отношении общего имущества МКД мероприятий по энергосбережению и повышению энергетической эффективности, включенных в утвержденный  законодательством РФ перечень мероприятий;</w:t>
      </w:r>
    </w:p>
    <w:p w:rsidR="0081129D" w:rsidRDefault="0081129D" w:rsidP="0081129D">
      <w:pPr>
        <w:shd w:val="clear" w:color="auto" w:fill="FFFFFF"/>
        <w:jc w:val="both"/>
        <w:rPr>
          <w:rStyle w:val="20"/>
          <w:shd w:val="clear" w:color="auto" w:fill="FFFFFF"/>
        </w:rPr>
      </w:pPr>
      <w:proofErr w:type="gramStart"/>
      <w:r>
        <w:rPr>
          <w:sz w:val="22"/>
          <w:szCs w:val="22"/>
        </w:rPr>
        <w:t>к) обеспечение ввода в эксплуатацию коллективных (общедомовых) приборов учета холодной и горячей воды, тепловой и электрической энергии, а также их надлежащей эксплуатации (осмотры, техническое обслуживание, поверка приборов учета и т. д.), в установленном действующим законодательством РФ порядке.</w:t>
      </w:r>
      <w:proofErr w:type="gramEnd"/>
    </w:p>
    <w:p w:rsidR="0081129D" w:rsidRDefault="0081129D" w:rsidP="0081129D">
      <w:pPr>
        <w:shd w:val="clear" w:color="auto" w:fill="FFFFFF"/>
        <w:jc w:val="both"/>
        <w:rPr>
          <w:sz w:val="22"/>
          <w:szCs w:val="22"/>
        </w:rPr>
      </w:pPr>
      <w:r>
        <w:rPr>
          <w:rStyle w:val="20"/>
          <w:sz w:val="22"/>
          <w:szCs w:val="22"/>
        </w:rPr>
        <w:t xml:space="preserve">         3.1.3. Предоставлять коммунальные услуги Собственникам помещений с момента заключения договоров на поставку соответствующего коммунального ресурса с ресурсоснабжающими организациями за счет средств Собственников. Коммунальные услуги должны отвечать параметрам качества в соответствии с Правилами предоставления коммунальных услуг;</w:t>
      </w:r>
    </w:p>
    <w:p w:rsidR="0081129D" w:rsidRDefault="0081129D" w:rsidP="0081129D">
      <w:pPr>
        <w:shd w:val="clear" w:color="auto" w:fill="FFFFFF"/>
        <w:jc w:val="both"/>
        <w:rPr>
          <w:rStyle w:val="20"/>
        </w:rPr>
      </w:pPr>
      <w:bookmarkStart w:id="12" w:name="sub_320"/>
      <w:r>
        <w:rPr>
          <w:sz w:val="22"/>
          <w:szCs w:val="22"/>
        </w:rPr>
        <w:t>б) состав предоставляемых коммунальных услуг включает в себя: холодное и горячее водоснабжение, водоотведение, отопление, газоснабжение и электроснабжение, определяется в зависимости от степени благоустройства многоквартирного дома;</w:t>
      </w:r>
    </w:p>
    <w:p w:rsidR="0081129D" w:rsidRDefault="0081129D" w:rsidP="0081129D">
      <w:pPr>
        <w:shd w:val="clear" w:color="auto" w:fill="FFFFFF"/>
        <w:jc w:val="both"/>
        <w:rPr>
          <w:rStyle w:val="20"/>
          <w:sz w:val="22"/>
          <w:szCs w:val="22"/>
        </w:rPr>
      </w:pPr>
      <w:bookmarkStart w:id="13" w:name="sub_330"/>
      <w:bookmarkEnd w:id="12"/>
      <w:r>
        <w:rPr>
          <w:rStyle w:val="20"/>
          <w:sz w:val="22"/>
          <w:szCs w:val="22"/>
        </w:rPr>
        <w:t xml:space="preserve">в) предоставление коммунальных услуг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w:t>
      </w:r>
      <w:r>
        <w:rPr>
          <w:rStyle w:val="a3"/>
          <w:color w:val="auto"/>
          <w:sz w:val="22"/>
          <w:szCs w:val="22"/>
          <w:u w:val="none"/>
        </w:rPr>
        <w:t>в соответствии с  правилами предоставления коммунальных услуг</w:t>
      </w:r>
      <w:r>
        <w:rPr>
          <w:rStyle w:val="20"/>
          <w:sz w:val="22"/>
          <w:szCs w:val="22"/>
        </w:rPr>
        <w:t>;</w:t>
      </w:r>
    </w:p>
    <w:p w:rsidR="0081129D" w:rsidRDefault="0081129D" w:rsidP="0081129D">
      <w:pPr>
        <w:shd w:val="clear" w:color="auto" w:fill="FFFFFF"/>
        <w:jc w:val="both"/>
        <w:rPr>
          <w:rStyle w:val="20"/>
          <w:sz w:val="22"/>
          <w:szCs w:val="22"/>
        </w:rPr>
      </w:pPr>
      <w:bookmarkStart w:id="14" w:name="sub_340"/>
      <w:bookmarkStart w:id="15" w:name="sub_500614960"/>
      <w:bookmarkEnd w:id="13"/>
      <w:r>
        <w:rPr>
          <w:rStyle w:val="20"/>
          <w:sz w:val="22"/>
          <w:szCs w:val="22"/>
        </w:rPr>
        <w:t>г) предоставление коммунальных услуг осуществляется в необходимых Собственникам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81129D" w:rsidRDefault="0081129D" w:rsidP="0081129D">
      <w:pPr>
        <w:shd w:val="clear" w:color="auto" w:fill="FFFFFF"/>
        <w:jc w:val="both"/>
        <w:rPr>
          <w:bCs/>
        </w:rPr>
      </w:pPr>
      <w:r>
        <w:rPr>
          <w:rStyle w:val="20"/>
          <w:sz w:val="22"/>
          <w:szCs w:val="22"/>
        </w:rPr>
        <w:t>- Объем потребляемой в помещении коммунальной услуги при наличии индивидуального прибора учета  потребления коммунального ресурса определяется в соответствии с его показаниями, а в случае его отсутствия - по нормативу потребления, утвержденному в соответствии с действующим законодательством РФ;</w:t>
      </w:r>
    </w:p>
    <w:p w:rsidR="0081129D" w:rsidRDefault="0081129D" w:rsidP="0081129D">
      <w:pPr>
        <w:pStyle w:val="a4"/>
        <w:shd w:val="clear" w:color="auto" w:fill="FFFFFF"/>
        <w:spacing w:before="0" w:after="0"/>
        <w:rPr>
          <w:bCs/>
          <w:sz w:val="22"/>
          <w:szCs w:val="22"/>
        </w:rPr>
      </w:pPr>
      <w:r>
        <w:rPr>
          <w:bCs/>
          <w:sz w:val="22"/>
          <w:szCs w:val="22"/>
        </w:rPr>
        <w:t>- Объём коммунальной услуги, предоставленной на общедомовые нужды за расчетный период,  определяется исходя из показаний коллективного (общедомового) прибора учета при его наличии, а в случае его отсутствия рассчитывается исходя из нормативов потребления коммунальной услуги, предоставленной на общедомовые нужды, утвержденных в соответствии с действующим законодательством РФ.</w:t>
      </w:r>
    </w:p>
    <w:p w:rsidR="0081129D" w:rsidRDefault="0081129D" w:rsidP="0081129D">
      <w:pPr>
        <w:pStyle w:val="a4"/>
        <w:shd w:val="clear" w:color="auto" w:fill="FFFFFF"/>
        <w:spacing w:before="0" w:after="0"/>
        <w:rPr>
          <w:bCs/>
          <w:sz w:val="22"/>
          <w:szCs w:val="22"/>
        </w:rPr>
      </w:pPr>
      <w:r>
        <w:rPr>
          <w:bCs/>
          <w:sz w:val="22"/>
          <w:szCs w:val="22"/>
        </w:rPr>
        <w:t xml:space="preserve">Предоставление коммунальных услуг включает в себя: </w:t>
      </w:r>
    </w:p>
    <w:p w:rsidR="0081129D" w:rsidRDefault="0081129D" w:rsidP="0081129D">
      <w:pPr>
        <w:pStyle w:val="a4"/>
        <w:shd w:val="clear" w:color="auto" w:fill="FFFFFF"/>
        <w:spacing w:before="0" w:after="0"/>
        <w:rPr>
          <w:bCs/>
          <w:sz w:val="22"/>
          <w:szCs w:val="22"/>
        </w:rPr>
      </w:pPr>
      <w:r>
        <w:rPr>
          <w:bCs/>
          <w:sz w:val="22"/>
          <w:szCs w:val="22"/>
        </w:rPr>
        <w:t>а) осуществление ввода в эксплуатацию индивидуальных приборов учета потребления коммунального ресурса путем оформления соответствующего акта, учет, обобщение сведений об индивидуальных приборах учета потребления коммунального ресурса в целях использования их для последующих расчетов;</w:t>
      </w:r>
    </w:p>
    <w:p w:rsidR="0081129D" w:rsidRDefault="0081129D" w:rsidP="0081129D">
      <w:pPr>
        <w:pStyle w:val="a4"/>
        <w:shd w:val="clear" w:color="auto" w:fill="FFFFFF"/>
        <w:spacing w:before="0" w:after="0"/>
        <w:rPr>
          <w:bCs/>
          <w:sz w:val="22"/>
          <w:szCs w:val="22"/>
        </w:rPr>
      </w:pPr>
      <w:r>
        <w:rPr>
          <w:bCs/>
          <w:sz w:val="22"/>
          <w:szCs w:val="22"/>
        </w:rPr>
        <w:t xml:space="preserve">б) осуществление не реже 1 раза в 6 месяцев (при необходимости ежемесячно при условии беспрепятственного предоставления доступа в помещение) </w:t>
      </w:r>
      <w:proofErr w:type="gramStart"/>
      <w:r>
        <w:rPr>
          <w:bCs/>
          <w:sz w:val="22"/>
          <w:szCs w:val="22"/>
        </w:rPr>
        <w:t>контроля за</w:t>
      </w:r>
      <w:proofErr w:type="gramEnd"/>
      <w:r>
        <w:rPr>
          <w:bCs/>
          <w:sz w:val="22"/>
          <w:szCs w:val="22"/>
        </w:rPr>
        <w:t xml:space="preserve"> наличием и использованием индивидуальных приборов учета потребления коммунального ресурса, за своевременностью передачи и достоверностью их показаний;</w:t>
      </w:r>
    </w:p>
    <w:p w:rsidR="0081129D" w:rsidRDefault="0081129D" w:rsidP="0081129D">
      <w:pPr>
        <w:pStyle w:val="a4"/>
        <w:shd w:val="clear" w:color="auto" w:fill="FFFFFF"/>
        <w:spacing w:before="0" w:after="0"/>
        <w:rPr>
          <w:bCs/>
          <w:sz w:val="22"/>
          <w:szCs w:val="22"/>
        </w:rPr>
      </w:pPr>
      <w:r>
        <w:rPr>
          <w:bCs/>
          <w:sz w:val="22"/>
          <w:szCs w:val="22"/>
        </w:rPr>
        <w:t xml:space="preserve">в) обеспечение </w:t>
      </w:r>
      <w:proofErr w:type="gramStart"/>
      <w:r>
        <w:rPr>
          <w:bCs/>
          <w:sz w:val="22"/>
          <w:szCs w:val="22"/>
        </w:rPr>
        <w:t>приема показаний индивидуальных приборов учета потребления коммунального ресурса</w:t>
      </w:r>
      <w:proofErr w:type="gramEnd"/>
      <w:r>
        <w:rPr>
          <w:bCs/>
          <w:sz w:val="22"/>
          <w:szCs w:val="22"/>
        </w:rPr>
        <w:t xml:space="preserve"> от Собственников с 23 по 26 число каждого месяца;</w:t>
      </w:r>
    </w:p>
    <w:p w:rsidR="0081129D" w:rsidRDefault="0081129D" w:rsidP="0081129D">
      <w:pPr>
        <w:pStyle w:val="a4"/>
        <w:shd w:val="clear" w:color="auto" w:fill="FFFFFF"/>
        <w:spacing w:before="0" w:after="0"/>
        <w:rPr>
          <w:rStyle w:val="20"/>
        </w:rPr>
      </w:pPr>
      <w:r>
        <w:rPr>
          <w:bCs/>
          <w:sz w:val="22"/>
          <w:szCs w:val="22"/>
        </w:rPr>
        <w:t>г) осуществление ежемесячно в период с 23 по 26 число каждого месяца снятия показаний общедомовых приборов учета при их наличии, в том числе, с участием представителей Собственников помещений в МКД;</w:t>
      </w:r>
    </w:p>
    <w:p w:rsidR="0081129D" w:rsidRDefault="0081129D" w:rsidP="0081129D">
      <w:pPr>
        <w:pStyle w:val="a4"/>
        <w:shd w:val="clear" w:color="auto" w:fill="FFFFFF"/>
        <w:spacing w:before="0" w:after="0"/>
        <w:rPr>
          <w:rStyle w:val="20"/>
          <w:sz w:val="22"/>
          <w:szCs w:val="22"/>
        </w:rPr>
      </w:pPr>
      <w:proofErr w:type="spellStart"/>
      <w:r>
        <w:rPr>
          <w:rStyle w:val="20"/>
          <w:bCs/>
          <w:sz w:val="22"/>
          <w:szCs w:val="22"/>
        </w:rPr>
        <w:lastRenderedPageBreak/>
        <w:t>д</w:t>
      </w:r>
      <w:proofErr w:type="spellEnd"/>
      <w:r>
        <w:rPr>
          <w:rStyle w:val="20"/>
          <w:bCs/>
          <w:sz w:val="22"/>
          <w:szCs w:val="22"/>
        </w:rPr>
        <w:t>) актирование фактов не предоставления коммунальных услуг, предоставления коммунальных услуг не надлежащего качества или с перерывами, превышающими установленную продолжительность, в порядке, установленном действующим законодательством РФ.</w:t>
      </w:r>
      <w:bookmarkEnd w:id="14"/>
      <w:bookmarkEnd w:id="15"/>
    </w:p>
    <w:p w:rsidR="0081129D" w:rsidRDefault="0081129D" w:rsidP="0081129D">
      <w:pPr>
        <w:pStyle w:val="a4"/>
        <w:spacing w:before="0" w:after="0"/>
        <w:rPr>
          <w:rStyle w:val="20"/>
          <w:sz w:val="22"/>
          <w:szCs w:val="22"/>
        </w:rPr>
      </w:pPr>
      <w:r>
        <w:rPr>
          <w:rStyle w:val="20"/>
          <w:sz w:val="22"/>
          <w:szCs w:val="22"/>
        </w:rPr>
        <w:t xml:space="preserve">         3.1.4. Вести учет жалоб (заявлений, обращений, требований и претензий) Собственников и иных лиц, занимающих помещения собственника на законном основании, осуществлять их рассмотрение, принимать меры к своевременному устранению указанных в них недостатков, в </w:t>
      </w:r>
      <w:proofErr w:type="gramStart"/>
      <w:r>
        <w:rPr>
          <w:rStyle w:val="20"/>
          <w:sz w:val="22"/>
          <w:szCs w:val="22"/>
        </w:rPr>
        <w:t>пределах</w:t>
      </w:r>
      <w:proofErr w:type="gramEnd"/>
      <w:r>
        <w:rPr>
          <w:rStyle w:val="20"/>
          <w:sz w:val="22"/>
          <w:szCs w:val="22"/>
        </w:rPr>
        <w:t xml:space="preserve"> взятых на себя обязательств в рамках настоящего договора и подготавливать по ним ответы в течение 10 дней с момента регистрации поступившей корреспонденции.</w:t>
      </w:r>
    </w:p>
    <w:p w:rsidR="0081129D" w:rsidRDefault="0081129D" w:rsidP="0081129D">
      <w:pPr>
        <w:pStyle w:val="a4"/>
        <w:spacing w:before="0" w:after="0"/>
      </w:pPr>
      <w:r>
        <w:rPr>
          <w:rStyle w:val="20"/>
          <w:sz w:val="22"/>
          <w:szCs w:val="22"/>
        </w:rPr>
        <w:t xml:space="preserve">          3.1.5. </w:t>
      </w:r>
      <w:proofErr w:type="gramStart"/>
      <w:r>
        <w:rPr>
          <w:rStyle w:val="20"/>
          <w:sz w:val="22"/>
          <w:szCs w:val="22"/>
        </w:rPr>
        <w:t>Выполнять по поручению Собственников дополнительные услуги и работы, не предусмотренные в составе перечня работ и услуг по настоящему договору, если их проведение вызвано неотложной необходимостью устранения угрозы жизни и здоровью и имуществу Собственников помещений в данном доме, а так же выполнение работ по предписаниям контролирующих, надзорных органов и решениям судебных органов, с последующим информированием Собственников помещений об этом, с предоставлением</w:t>
      </w:r>
      <w:proofErr w:type="gramEnd"/>
      <w:r>
        <w:rPr>
          <w:rStyle w:val="20"/>
          <w:sz w:val="22"/>
          <w:szCs w:val="22"/>
        </w:rPr>
        <w:t xml:space="preserve"> соответствующих обоснований для включения данных расходов в ежегодный отчет. </w:t>
      </w:r>
    </w:p>
    <w:p w:rsidR="0081129D" w:rsidRDefault="0081129D" w:rsidP="0081129D">
      <w:pPr>
        <w:pStyle w:val="a4"/>
        <w:shd w:val="clear" w:color="auto" w:fill="FFFFFF"/>
        <w:tabs>
          <w:tab w:val="left" w:pos="630"/>
        </w:tabs>
        <w:spacing w:before="0" w:after="0"/>
        <w:rPr>
          <w:sz w:val="22"/>
          <w:szCs w:val="22"/>
        </w:rPr>
      </w:pPr>
      <w:r>
        <w:rPr>
          <w:sz w:val="22"/>
          <w:szCs w:val="22"/>
        </w:rPr>
        <w:t xml:space="preserve">         3.1.6. За 30 дней до прекращения настоящего договора передать техническую документацию на дом и иные связанные с его управлением документы вновь выбранной управляющей организации, товариществу или  кооперативу, созданным для МКД.</w:t>
      </w:r>
    </w:p>
    <w:p w:rsidR="0081129D" w:rsidRDefault="0081129D" w:rsidP="0081129D">
      <w:pPr>
        <w:pStyle w:val="a4"/>
        <w:shd w:val="clear" w:color="auto" w:fill="FFFFFF"/>
        <w:tabs>
          <w:tab w:val="left" w:pos="630"/>
        </w:tabs>
        <w:spacing w:before="0" w:after="0"/>
        <w:rPr>
          <w:rStyle w:val="20"/>
          <w:bCs/>
          <w:sz w:val="22"/>
          <w:szCs w:val="22"/>
        </w:rPr>
      </w:pPr>
      <w:r>
        <w:rPr>
          <w:rStyle w:val="20"/>
          <w:bCs/>
          <w:sz w:val="22"/>
          <w:szCs w:val="22"/>
        </w:rPr>
        <w:t xml:space="preserve">         3.1.7.Осуществлять информирование Собственников по вопросам, предусмотренным действующим законодательством РФ, путем размещения соответствующих объявлений в местах общего пользования, доступных для обозрения.</w:t>
      </w:r>
    </w:p>
    <w:p w:rsidR="0081129D" w:rsidRDefault="0081129D" w:rsidP="0081129D">
      <w:pPr>
        <w:widowControl w:val="0"/>
        <w:autoSpaceDE w:val="0"/>
        <w:autoSpaceDN w:val="0"/>
        <w:adjustRightInd w:val="0"/>
        <w:jc w:val="both"/>
        <w:rPr>
          <w:sz w:val="22"/>
          <w:szCs w:val="22"/>
        </w:rPr>
      </w:pPr>
      <w:r>
        <w:rPr>
          <w:sz w:val="22"/>
          <w:szCs w:val="22"/>
        </w:rPr>
        <w:t xml:space="preserve">        </w:t>
      </w:r>
      <w:r w:rsidRPr="00F11BC7">
        <w:rPr>
          <w:sz w:val="22"/>
          <w:szCs w:val="22"/>
        </w:rPr>
        <w:t>3.1.8.</w:t>
      </w:r>
      <w:r>
        <w:t xml:space="preserve"> </w:t>
      </w:r>
      <w:r w:rsidRPr="00CB2AA6">
        <w:rPr>
          <w:sz w:val="22"/>
          <w:szCs w:val="22"/>
        </w:rPr>
        <w:t>Организовать и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81129D" w:rsidRDefault="0081129D" w:rsidP="0081129D">
      <w:pPr>
        <w:widowControl w:val="0"/>
        <w:autoSpaceDE w:val="0"/>
        <w:autoSpaceDN w:val="0"/>
        <w:adjustRightInd w:val="0"/>
        <w:jc w:val="both"/>
        <w:rPr>
          <w:sz w:val="22"/>
          <w:szCs w:val="22"/>
        </w:rPr>
      </w:pPr>
      <w:r>
        <w:rPr>
          <w:sz w:val="22"/>
          <w:szCs w:val="22"/>
        </w:rPr>
        <w:t xml:space="preserve">        3.1.9.Готовить и предоставлять предложения Собственникам по вопросам содержания и ремонта общего имущества в МКД, в том числе о мероприятиях по энергосбережению с указанием расходов на их проведение, объема ожидаемого снижения используемых энергетических ресурсов и сроков окупаемости предлагаемых мероприятий. Данные предложения доводятся до сведения Собственников путем размещения на сайте организации, направления председателю совета МКД, в случае отсутствия – любому лицу из числа Собственников под роспись. Управляющая организация  не вправе отказать Собственнику в ознакомлении с данными предложениями (включая право делать копии, фото, выписки их них).</w:t>
      </w:r>
    </w:p>
    <w:p w:rsidR="0081129D" w:rsidRDefault="0081129D" w:rsidP="0081129D">
      <w:pPr>
        <w:widowControl w:val="0"/>
        <w:autoSpaceDE w:val="0"/>
        <w:autoSpaceDN w:val="0"/>
        <w:adjustRightInd w:val="0"/>
        <w:jc w:val="both"/>
        <w:rPr>
          <w:sz w:val="22"/>
          <w:szCs w:val="22"/>
        </w:rPr>
      </w:pPr>
      <w:r>
        <w:rPr>
          <w:sz w:val="22"/>
          <w:szCs w:val="22"/>
        </w:rPr>
        <w:t xml:space="preserve">         3.1.10.Планировать, выполнять работы и оказывать услуги по содержанию и ремонту общего имущества  в МКД самостоятельно либо посредством услуг третьими лицами, привлеченными Управляющей организацией на основании заключаемых договоров.</w:t>
      </w:r>
    </w:p>
    <w:p w:rsidR="0081129D" w:rsidRDefault="0081129D" w:rsidP="0081129D">
      <w:pPr>
        <w:widowControl w:val="0"/>
        <w:autoSpaceDE w:val="0"/>
        <w:autoSpaceDN w:val="0"/>
        <w:adjustRightInd w:val="0"/>
        <w:jc w:val="both"/>
        <w:rPr>
          <w:sz w:val="22"/>
          <w:szCs w:val="22"/>
        </w:rPr>
      </w:pPr>
      <w:r>
        <w:rPr>
          <w:sz w:val="22"/>
          <w:szCs w:val="22"/>
        </w:rPr>
        <w:t xml:space="preserve">         3.1.11.Осуществлять контроль выполнения работ и оказания услуг  по содержанию и ремонту  общего имущества в МКД привлеченными третьими лицами, приемку результатов выполнения работ и оказания услуг этими лицами. Факт приемки результатов выполнения работ и оказания услуг фиксируется составлением письменного акта приемки, который относится к категории технической документации и иной документации, связанной с управлением МКД.</w:t>
      </w:r>
    </w:p>
    <w:p w:rsidR="0081129D" w:rsidRDefault="0081129D" w:rsidP="0081129D">
      <w:pPr>
        <w:widowControl w:val="0"/>
        <w:autoSpaceDE w:val="0"/>
        <w:autoSpaceDN w:val="0"/>
        <w:adjustRightInd w:val="0"/>
        <w:jc w:val="both"/>
        <w:rPr>
          <w:sz w:val="22"/>
          <w:szCs w:val="22"/>
        </w:rPr>
      </w:pPr>
      <w:r>
        <w:rPr>
          <w:sz w:val="22"/>
          <w:szCs w:val="22"/>
        </w:rPr>
        <w:t xml:space="preserve">         3.1.12.Принимать и хранить техническую документацию на МКД и иные связанные с управлением МКД документы. В случае отсутствия, утраты или порчи документов Управляющая организация должна принять исчерпывающие меры к их восстановлению. Управляющая организация также обязана хранить передаваемые ей Собственниками копии протоколов общих собраний и иных документов о проведении указанных собраний.</w:t>
      </w:r>
    </w:p>
    <w:p w:rsidR="0081129D" w:rsidRPr="009E5F90" w:rsidRDefault="0081129D" w:rsidP="0081129D">
      <w:pPr>
        <w:widowControl w:val="0"/>
        <w:autoSpaceDE w:val="0"/>
        <w:autoSpaceDN w:val="0"/>
        <w:adjustRightInd w:val="0"/>
        <w:jc w:val="both"/>
        <w:rPr>
          <w:sz w:val="22"/>
          <w:szCs w:val="22"/>
        </w:rPr>
      </w:pPr>
      <w:r>
        <w:rPr>
          <w:sz w:val="22"/>
          <w:szCs w:val="22"/>
        </w:rPr>
        <w:t xml:space="preserve">         3.1.13.</w:t>
      </w:r>
      <w:r w:rsidRPr="009E5F90">
        <w:t xml:space="preserve"> </w:t>
      </w:r>
      <w:r w:rsidRPr="009E5F90">
        <w:rPr>
          <w:sz w:val="22"/>
          <w:szCs w:val="22"/>
        </w:rPr>
        <w:t>Бесплатно на основании письменных заявлений предоставлять любому из Собственников для ознакомления техническую документацию на МКД, иные связанные с управлением МКД документы, в том числе копии протоколов общих собраний Собственников и иных документов о проведении указанных собраний, в случае, если они передавались Управляющей организации.</w:t>
      </w:r>
    </w:p>
    <w:p w:rsidR="0081129D" w:rsidRPr="009E5F90" w:rsidRDefault="0081129D" w:rsidP="0081129D">
      <w:pPr>
        <w:widowControl w:val="0"/>
        <w:autoSpaceDE w:val="0"/>
        <w:autoSpaceDN w:val="0"/>
        <w:adjustRightInd w:val="0"/>
        <w:jc w:val="both"/>
        <w:rPr>
          <w:sz w:val="22"/>
          <w:szCs w:val="22"/>
        </w:rPr>
      </w:pPr>
      <w:r w:rsidRPr="009E5F90">
        <w:rPr>
          <w:sz w:val="22"/>
          <w:szCs w:val="22"/>
        </w:rPr>
        <w:t xml:space="preserve">На основании письменных заявлений Собственников бесплатно выдавать заверенные копии Договора. </w:t>
      </w:r>
    </w:p>
    <w:p w:rsidR="0081129D" w:rsidRPr="009E5F90" w:rsidRDefault="0081129D" w:rsidP="0081129D">
      <w:pPr>
        <w:widowControl w:val="0"/>
        <w:autoSpaceDE w:val="0"/>
        <w:autoSpaceDN w:val="0"/>
        <w:adjustRightInd w:val="0"/>
        <w:jc w:val="both"/>
        <w:rPr>
          <w:sz w:val="22"/>
          <w:szCs w:val="22"/>
        </w:rPr>
      </w:pPr>
      <w:r>
        <w:rPr>
          <w:sz w:val="22"/>
          <w:szCs w:val="22"/>
        </w:rPr>
        <w:t xml:space="preserve">         3.1.13.</w:t>
      </w:r>
      <w:r w:rsidRPr="009E5F90">
        <w:t xml:space="preserve"> </w:t>
      </w:r>
      <w:r w:rsidRPr="009E5F90">
        <w:rPr>
          <w:sz w:val="22"/>
          <w:szCs w:val="22"/>
        </w:rPr>
        <w:t xml:space="preserve">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81129D" w:rsidRPr="009E5F90" w:rsidRDefault="0081129D" w:rsidP="0081129D">
      <w:pPr>
        <w:widowControl w:val="0"/>
        <w:autoSpaceDE w:val="0"/>
        <w:autoSpaceDN w:val="0"/>
        <w:adjustRightInd w:val="0"/>
        <w:ind w:firstLine="540"/>
        <w:jc w:val="both"/>
        <w:rPr>
          <w:sz w:val="22"/>
          <w:szCs w:val="22"/>
        </w:rPr>
      </w:pPr>
      <w:r w:rsidRPr="009E5F90">
        <w:rPr>
          <w:sz w:val="22"/>
          <w:szCs w:val="22"/>
        </w:rPr>
        <w:t xml:space="preserve">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 Договоры, заключенные </w:t>
      </w:r>
      <w:r w:rsidRPr="009E5F90">
        <w:rPr>
          <w:sz w:val="22"/>
          <w:szCs w:val="22"/>
        </w:rPr>
        <w:lastRenderedPageBreak/>
        <w:t>между Управляющей организацией и третьими лицами на предмет использования общего имущества Собственников, не утвержденные на общем собрании собственников помещений в МКД, считаются недействительными.</w:t>
      </w:r>
      <w:r w:rsidRPr="009E5F90">
        <w:rPr>
          <w:sz w:val="22"/>
          <w:szCs w:val="22"/>
          <w:highlight w:val="yellow"/>
        </w:rPr>
        <w:t xml:space="preserve"> </w:t>
      </w:r>
    </w:p>
    <w:p w:rsidR="0081129D" w:rsidRDefault="0081129D" w:rsidP="0081129D">
      <w:pPr>
        <w:widowControl w:val="0"/>
        <w:autoSpaceDE w:val="0"/>
        <w:autoSpaceDN w:val="0"/>
        <w:adjustRightInd w:val="0"/>
        <w:ind w:firstLine="540"/>
        <w:jc w:val="both"/>
        <w:rPr>
          <w:sz w:val="22"/>
          <w:szCs w:val="22"/>
        </w:rPr>
      </w:pPr>
      <w:r w:rsidRPr="009E5F90">
        <w:rPr>
          <w:sz w:val="22"/>
          <w:szCs w:val="22"/>
        </w:rPr>
        <w:t xml:space="preserve">Денежные средства, полученные Управляющей организацией от третьих лиц в результате передачи им в пользование общего имущества Собственников, после вычета установленных действующим законодательством Российской Федерации налогов, направлять на финансирование работ и услуг по содержанию и текущему ремонту общего имущества в МКД. В этом случае </w:t>
      </w:r>
      <w:proofErr w:type="gramStart"/>
      <w:r w:rsidRPr="009E5F90">
        <w:rPr>
          <w:sz w:val="22"/>
          <w:szCs w:val="22"/>
        </w:rPr>
        <w:t>сумма,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w:t>
      </w:r>
      <w:proofErr w:type="gramEnd"/>
      <w:r w:rsidRPr="009E5F90">
        <w:rPr>
          <w:sz w:val="22"/>
          <w:szCs w:val="22"/>
        </w:rPr>
        <w:t xml:space="preserve"> уменьшению, с обязательным указанием в платежном документе на основания такого уменьшения. </w:t>
      </w:r>
    </w:p>
    <w:p w:rsidR="0081129D" w:rsidRPr="00CB2AA6" w:rsidRDefault="0081129D" w:rsidP="0081129D">
      <w:pPr>
        <w:widowControl w:val="0"/>
        <w:autoSpaceDE w:val="0"/>
        <w:autoSpaceDN w:val="0"/>
        <w:adjustRightInd w:val="0"/>
        <w:ind w:firstLine="540"/>
        <w:jc w:val="both"/>
        <w:rPr>
          <w:sz w:val="22"/>
          <w:szCs w:val="22"/>
        </w:rPr>
      </w:pPr>
    </w:p>
    <w:p w:rsidR="0081129D" w:rsidRDefault="0081129D" w:rsidP="0081129D">
      <w:pPr>
        <w:pStyle w:val="a4"/>
        <w:shd w:val="clear" w:color="auto" w:fill="FFFFFF"/>
        <w:spacing w:before="0" w:after="0"/>
        <w:rPr>
          <w:rStyle w:val="20"/>
        </w:rPr>
      </w:pPr>
      <w:r>
        <w:rPr>
          <w:b/>
          <w:bCs/>
          <w:sz w:val="22"/>
          <w:szCs w:val="22"/>
        </w:rPr>
        <w:t xml:space="preserve">          3.2. Управляющая организация вправе:</w:t>
      </w:r>
    </w:p>
    <w:p w:rsidR="0081129D" w:rsidRDefault="0081129D" w:rsidP="0081129D">
      <w:pPr>
        <w:pStyle w:val="a4"/>
        <w:shd w:val="clear" w:color="auto" w:fill="FFFFFF"/>
        <w:spacing w:before="0" w:after="0"/>
      </w:pPr>
      <w:r>
        <w:rPr>
          <w:rStyle w:val="20"/>
          <w:sz w:val="22"/>
          <w:szCs w:val="22"/>
        </w:rPr>
        <w:t xml:space="preserve">          3.2.1.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производственно - технических возможностей. Принимать решения о включении в план работ по содержанию и текущему ремонту общего имущества в МКД, имеющих первостепенное значение для обеспечения нормальной эксплуатации инженерно-технических систем и элементов общего имущества МКД, а так же в целях недопущения аварийных ситуаций.</w:t>
      </w:r>
    </w:p>
    <w:p w:rsidR="0081129D" w:rsidRDefault="0081129D" w:rsidP="0081129D">
      <w:pPr>
        <w:pStyle w:val="a4"/>
        <w:shd w:val="clear" w:color="auto" w:fill="FFFFFF"/>
        <w:spacing w:before="0" w:after="0"/>
        <w:rPr>
          <w:sz w:val="22"/>
          <w:szCs w:val="22"/>
        </w:rPr>
      </w:pPr>
      <w:r>
        <w:rPr>
          <w:sz w:val="22"/>
          <w:szCs w:val="22"/>
        </w:rPr>
        <w:t xml:space="preserve">          3.2.2. Требовать от Собственников помещений устранения нарушений, допущенных ими при использовании общего имущества МКД.</w:t>
      </w:r>
    </w:p>
    <w:p w:rsidR="0081129D" w:rsidRDefault="0081129D" w:rsidP="0081129D">
      <w:pPr>
        <w:pStyle w:val="a4"/>
        <w:shd w:val="clear" w:color="auto" w:fill="FFFFFF"/>
        <w:spacing w:before="0" w:after="0"/>
        <w:rPr>
          <w:rStyle w:val="20"/>
          <w:bCs/>
        </w:rPr>
      </w:pPr>
      <w:r>
        <w:rPr>
          <w:sz w:val="22"/>
          <w:szCs w:val="22"/>
        </w:rPr>
        <w:t xml:space="preserve">          3.2.3. </w:t>
      </w:r>
      <w:proofErr w:type="gramStart"/>
      <w:r>
        <w:rPr>
          <w:sz w:val="22"/>
          <w:szCs w:val="22"/>
        </w:rPr>
        <w:t>Требовать от собственников помещений беспрепятственного доступа для проведения осмотров состояния общего имущества, расположенного в пределах жилого (нежилого) помещения и квартирных (индивидуальных) приборов учета (ИПУ), снятия контрольных показаний ИПУ с периодичностью, установленной настоящим договором и действующим законодательством РФ, выполнения ремонтных и профилактических работ по мере необходимости, предотвращения и ликвидации аварийных ситуаций в любое время, заблаговременно известив о дате и  времени предоставления</w:t>
      </w:r>
      <w:proofErr w:type="gramEnd"/>
      <w:r>
        <w:rPr>
          <w:sz w:val="22"/>
          <w:szCs w:val="22"/>
        </w:rPr>
        <w:t xml:space="preserve"> доступа, за исключением аварийных ситуаций.</w:t>
      </w:r>
    </w:p>
    <w:p w:rsidR="0081129D" w:rsidRDefault="0081129D" w:rsidP="0081129D">
      <w:pPr>
        <w:pStyle w:val="a4"/>
        <w:spacing w:before="0" w:after="0"/>
        <w:rPr>
          <w:rStyle w:val="20"/>
          <w:bCs/>
          <w:sz w:val="22"/>
          <w:szCs w:val="22"/>
        </w:rPr>
      </w:pPr>
      <w:r>
        <w:rPr>
          <w:rStyle w:val="20"/>
          <w:bCs/>
          <w:sz w:val="22"/>
          <w:szCs w:val="22"/>
        </w:rPr>
        <w:t xml:space="preserve">         3.2.4. </w:t>
      </w:r>
      <w:proofErr w:type="gramStart"/>
      <w:r>
        <w:rPr>
          <w:rStyle w:val="20"/>
          <w:bCs/>
          <w:sz w:val="22"/>
          <w:szCs w:val="22"/>
        </w:rPr>
        <w:t xml:space="preserve">Оказывать собственникам помещений дополнительно </w:t>
      </w:r>
      <w:r>
        <w:rPr>
          <w:rStyle w:val="20"/>
          <w:sz w:val="22"/>
          <w:szCs w:val="22"/>
        </w:rPr>
        <w:t xml:space="preserve">услуги и выполнять работы, не включенные в перечень работ и услуг по содержанию и текущему ремонту общего имущества МКД в рамках настоящего договора, в том числе изготовление дополнительной технической документации: экспертизы, заключения, технические изыскания, проекты, паспорта, карты, </w:t>
      </w:r>
      <w:proofErr w:type="spellStart"/>
      <w:r>
        <w:rPr>
          <w:rStyle w:val="20"/>
          <w:sz w:val="22"/>
          <w:szCs w:val="22"/>
        </w:rPr>
        <w:t>выкопировки</w:t>
      </w:r>
      <w:proofErr w:type="spellEnd"/>
      <w:r>
        <w:rPr>
          <w:rStyle w:val="20"/>
          <w:sz w:val="22"/>
          <w:szCs w:val="22"/>
        </w:rPr>
        <w:t xml:space="preserve"> и др., требующие дополнительных финансовых затрат, при условии дополнительной оплаты Собственниками за счет средств Собственников помещений.</w:t>
      </w:r>
      <w:proofErr w:type="gramEnd"/>
    </w:p>
    <w:p w:rsidR="0081129D" w:rsidRDefault="0081129D" w:rsidP="0081129D">
      <w:pPr>
        <w:pStyle w:val="a4"/>
        <w:shd w:val="clear" w:color="auto" w:fill="FFFFFF"/>
        <w:spacing w:before="0" w:after="0"/>
        <w:rPr>
          <w:rStyle w:val="20"/>
          <w:bCs/>
          <w:sz w:val="22"/>
          <w:szCs w:val="22"/>
          <w:shd w:val="clear" w:color="auto" w:fill="FFFFFF"/>
        </w:rPr>
      </w:pPr>
      <w:r>
        <w:rPr>
          <w:rStyle w:val="20"/>
          <w:bCs/>
          <w:sz w:val="22"/>
          <w:szCs w:val="22"/>
        </w:rPr>
        <w:t xml:space="preserve">         3.2.5.</w:t>
      </w:r>
      <w:r>
        <w:rPr>
          <w:rStyle w:val="20"/>
          <w:sz w:val="22"/>
          <w:szCs w:val="22"/>
        </w:rPr>
        <w:t xml:space="preserve"> Принимать участие в общих собраниях собственников помещений МКД по вопросам, связанным с осуществлением деятельности по управлению, содержанию и текущему ремонту общего имущества МКД.</w:t>
      </w:r>
    </w:p>
    <w:p w:rsidR="0081129D" w:rsidRDefault="0081129D" w:rsidP="0081129D">
      <w:pPr>
        <w:pStyle w:val="a4"/>
        <w:shd w:val="clear" w:color="auto" w:fill="FFFFFF"/>
        <w:spacing w:before="0" w:after="0"/>
      </w:pPr>
      <w:r>
        <w:rPr>
          <w:rStyle w:val="20"/>
          <w:bCs/>
          <w:sz w:val="22"/>
          <w:szCs w:val="22"/>
        </w:rPr>
        <w:t xml:space="preserve">         3.2.6.</w:t>
      </w:r>
      <w:r>
        <w:rPr>
          <w:rStyle w:val="20"/>
          <w:sz w:val="22"/>
          <w:szCs w:val="22"/>
        </w:rPr>
        <w:t xml:space="preserve"> Принимать меры к взысканию задолженности по оплате оказанных услуг по управлению, работ по содержанию и текущему ремонту общего имущества МКД, предоставленных коммунальных услуг, с Собственников и иных лиц, на которых в соответствии с действующим жилищным законодательством и иными нормативно-правовыми актами РФ возложена обязанность по несению расходов по </w:t>
      </w:r>
      <w:proofErr w:type="spellStart"/>
      <w:r>
        <w:rPr>
          <w:rStyle w:val="20"/>
          <w:sz w:val="22"/>
          <w:szCs w:val="22"/>
        </w:rPr>
        <w:t>жилищно</w:t>
      </w:r>
      <w:proofErr w:type="spellEnd"/>
      <w:r>
        <w:rPr>
          <w:rStyle w:val="20"/>
          <w:sz w:val="22"/>
          <w:szCs w:val="22"/>
        </w:rPr>
        <w:t xml:space="preserve"> — коммунальным услугам.</w:t>
      </w:r>
    </w:p>
    <w:p w:rsidR="0081129D" w:rsidRDefault="0081129D" w:rsidP="0081129D">
      <w:pPr>
        <w:pStyle w:val="a4"/>
        <w:shd w:val="clear" w:color="auto" w:fill="FFFFFF"/>
        <w:spacing w:before="0" w:after="0"/>
        <w:rPr>
          <w:sz w:val="22"/>
          <w:szCs w:val="22"/>
        </w:rPr>
      </w:pPr>
      <w:r>
        <w:rPr>
          <w:sz w:val="22"/>
          <w:szCs w:val="22"/>
        </w:rPr>
        <w:t xml:space="preserve">        3.2.7. Совместно с Советом МКД проводить работу среди Собственников по обеспечению сохранности и работоспособности общего имущества, в том числе, предоставление Совету дома информации о стоимости работ по ликвидации последствий неосторожных, халатных, </w:t>
      </w:r>
      <w:proofErr w:type="spellStart"/>
      <w:r>
        <w:rPr>
          <w:sz w:val="22"/>
          <w:szCs w:val="22"/>
        </w:rPr>
        <w:t>вандальных</w:t>
      </w:r>
      <w:proofErr w:type="spellEnd"/>
      <w:r>
        <w:rPr>
          <w:sz w:val="22"/>
          <w:szCs w:val="22"/>
        </w:rPr>
        <w:t xml:space="preserve"> и иных действий, повлекших за собой необходимость выполнения работ для предотвращения и возмещения ущерба общему или иному имуществу.</w:t>
      </w:r>
    </w:p>
    <w:p w:rsidR="0081129D" w:rsidRDefault="0081129D" w:rsidP="0081129D">
      <w:pPr>
        <w:pStyle w:val="a4"/>
        <w:numPr>
          <w:ilvl w:val="2"/>
          <w:numId w:val="1"/>
        </w:numPr>
        <w:shd w:val="clear" w:color="auto" w:fill="FFFFFF"/>
        <w:tabs>
          <w:tab w:val="left" w:pos="10"/>
          <w:tab w:val="left" w:pos="690"/>
        </w:tabs>
        <w:spacing w:before="0" w:after="0"/>
        <w:ind w:left="10" w:firstLine="557"/>
        <w:rPr>
          <w:sz w:val="22"/>
          <w:szCs w:val="22"/>
        </w:rPr>
      </w:pPr>
      <w:r>
        <w:rPr>
          <w:sz w:val="22"/>
          <w:szCs w:val="22"/>
        </w:rPr>
        <w:t>Осуществлять совместно с Собственниками работу по выявлению лиц, проживающих без регистрации в жилых помещениях, необорудованных индивидуальными приборами учета потребления коммунальных услуг, с оформлением соответствующих актов, с целью привлечения их к оплате фактически потребленных коммунальных услуг, согласно действующему законодательства РФ.</w:t>
      </w:r>
    </w:p>
    <w:p w:rsidR="0081129D" w:rsidRDefault="0081129D" w:rsidP="0081129D">
      <w:pPr>
        <w:pStyle w:val="a4"/>
        <w:numPr>
          <w:ilvl w:val="2"/>
          <w:numId w:val="1"/>
        </w:numPr>
        <w:shd w:val="clear" w:color="auto" w:fill="FFFFFF"/>
        <w:tabs>
          <w:tab w:val="left" w:pos="10"/>
          <w:tab w:val="left" w:pos="690"/>
        </w:tabs>
        <w:spacing w:before="0" w:after="0"/>
        <w:ind w:left="10" w:firstLine="557"/>
        <w:rPr>
          <w:sz w:val="22"/>
          <w:szCs w:val="22"/>
        </w:rPr>
      </w:pPr>
      <w:proofErr w:type="gramStart"/>
      <w:r>
        <w:rPr>
          <w:sz w:val="22"/>
          <w:szCs w:val="22"/>
        </w:rPr>
        <w:t>Требовать оплату Собственниками помещений МКД за выполнение дополнительных услуг и работ, не предусмотренных в перечне работ и услуг по настоящему договору, если их проведение вызвано неотложной необходимостью устранения угрозы жизни, здоровью и имуществу Собственников помещений в данном доме, а так же за выполнение работ по предписаниям контролирующих, надзорных органов и решениям судебных органов.</w:t>
      </w:r>
      <w:proofErr w:type="gramEnd"/>
    </w:p>
    <w:p w:rsidR="0081129D" w:rsidRDefault="0081129D" w:rsidP="0081129D">
      <w:pPr>
        <w:pStyle w:val="a4"/>
        <w:numPr>
          <w:ilvl w:val="2"/>
          <w:numId w:val="1"/>
        </w:numPr>
        <w:shd w:val="clear" w:color="auto" w:fill="FFFFFF"/>
        <w:tabs>
          <w:tab w:val="left" w:pos="10"/>
          <w:tab w:val="left" w:pos="620"/>
        </w:tabs>
        <w:spacing w:before="0" w:after="0"/>
        <w:ind w:left="10" w:firstLine="557"/>
        <w:rPr>
          <w:sz w:val="22"/>
          <w:szCs w:val="22"/>
        </w:rPr>
      </w:pPr>
      <w:r>
        <w:rPr>
          <w:sz w:val="22"/>
          <w:szCs w:val="22"/>
        </w:rPr>
        <w:lastRenderedPageBreak/>
        <w:t>Требовать надлежащего исполнения Собственниками обязанностей по настоящему договору, в том числе, своевременную оплату своих услуг в порядке и на условиях, установленных настоящим договором и действующим законодательством РФ.</w:t>
      </w:r>
    </w:p>
    <w:p w:rsidR="0081129D" w:rsidRDefault="0081129D" w:rsidP="0081129D">
      <w:pPr>
        <w:pStyle w:val="a4"/>
        <w:numPr>
          <w:ilvl w:val="2"/>
          <w:numId w:val="1"/>
        </w:numPr>
        <w:shd w:val="clear" w:color="auto" w:fill="FFFFFF"/>
        <w:tabs>
          <w:tab w:val="left" w:pos="-10"/>
          <w:tab w:val="left" w:pos="720"/>
        </w:tabs>
        <w:spacing w:before="0" w:after="0"/>
        <w:ind w:left="-10" w:firstLine="577"/>
        <w:rPr>
          <w:sz w:val="22"/>
          <w:szCs w:val="22"/>
        </w:rPr>
      </w:pPr>
      <w:r>
        <w:rPr>
          <w:sz w:val="22"/>
          <w:szCs w:val="22"/>
        </w:rPr>
        <w:t>Самостоятельно определять условия выполнения работ и услуг, производить отбор подрядных и специализированных организаций для выполнения своих обязательств по настоящему договору.</w:t>
      </w:r>
    </w:p>
    <w:p w:rsidR="0081129D" w:rsidRDefault="0081129D" w:rsidP="0081129D">
      <w:pPr>
        <w:pStyle w:val="a4"/>
        <w:shd w:val="clear" w:color="auto" w:fill="FFFFFF"/>
        <w:tabs>
          <w:tab w:val="left" w:pos="130"/>
          <w:tab w:val="left" w:pos="750"/>
        </w:tabs>
        <w:spacing w:before="0" w:after="0"/>
        <w:ind w:left="10"/>
        <w:rPr>
          <w:sz w:val="22"/>
          <w:szCs w:val="22"/>
        </w:rPr>
      </w:pPr>
      <w:r>
        <w:rPr>
          <w:sz w:val="22"/>
          <w:szCs w:val="22"/>
        </w:rPr>
        <w:t xml:space="preserve">          3.2.12.Требовать возмещения  убытков от лиц, виновных в их причинении, в том числе в случае не предоставления доступа представителям Управляющей организации, а так же соответствующих подрядных организаций, аварийной службы и т.д., в занимаемое помещение.</w:t>
      </w:r>
    </w:p>
    <w:p w:rsidR="0081129D" w:rsidRDefault="0081129D" w:rsidP="0081129D">
      <w:pPr>
        <w:pStyle w:val="a4"/>
        <w:tabs>
          <w:tab w:val="left" w:pos="740"/>
        </w:tabs>
        <w:spacing w:before="0" w:after="0"/>
        <w:ind w:left="-10"/>
        <w:rPr>
          <w:sz w:val="22"/>
          <w:szCs w:val="22"/>
          <w:shd w:val="clear" w:color="auto" w:fill="FFFF00"/>
        </w:rPr>
      </w:pPr>
      <w:r>
        <w:rPr>
          <w:sz w:val="22"/>
          <w:szCs w:val="22"/>
        </w:rPr>
        <w:t xml:space="preserve">          3.2.13.Информировать надзорные органы о несанкционированном переустройстве и перепланировке помещений, общего имущества, а также об использовании их не по назначению.</w:t>
      </w:r>
    </w:p>
    <w:p w:rsidR="0081129D" w:rsidRDefault="0081129D" w:rsidP="0081129D">
      <w:pPr>
        <w:pStyle w:val="a4"/>
        <w:shd w:val="clear" w:color="auto" w:fill="FFFFFF"/>
        <w:tabs>
          <w:tab w:val="left" w:pos="740"/>
        </w:tabs>
        <w:spacing w:before="0" w:after="0"/>
        <w:rPr>
          <w:sz w:val="22"/>
          <w:szCs w:val="22"/>
        </w:rPr>
      </w:pPr>
      <w:r>
        <w:rPr>
          <w:bCs/>
          <w:sz w:val="22"/>
          <w:szCs w:val="22"/>
        </w:rPr>
        <w:t xml:space="preserve">          3.2.14.Допускать перерывы в обеспечении Собственников коммунальными услугами для проведения профилактических и ремонтных работ на срок, не превышающий установленную законодательством продолжительность.</w:t>
      </w:r>
    </w:p>
    <w:p w:rsidR="0081129D" w:rsidRPr="004A0967" w:rsidRDefault="0081129D" w:rsidP="0081129D">
      <w:pPr>
        <w:widowControl w:val="0"/>
        <w:autoSpaceDE w:val="0"/>
        <w:autoSpaceDN w:val="0"/>
        <w:adjustRightInd w:val="0"/>
        <w:jc w:val="both"/>
        <w:rPr>
          <w:sz w:val="22"/>
          <w:szCs w:val="22"/>
        </w:rPr>
      </w:pPr>
      <w:r>
        <w:rPr>
          <w:sz w:val="22"/>
          <w:szCs w:val="22"/>
        </w:rPr>
        <w:t xml:space="preserve">          3.2.15.</w:t>
      </w:r>
      <w:r w:rsidRPr="004A0967">
        <w:t xml:space="preserve"> </w:t>
      </w:r>
      <w:r w:rsidRPr="004A0967">
        <w:rPr>
          <w:sz w:val="22"/>
          <w:szCs w:val="22"/>
        </w:rPr>
        <w:t>Требовать допуска в занимаемое Собственником помещение работников или представителей Управляющей организации (в том числе работников аварийных служб),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81129D" w:rsidRPr="0021721A" w:rsidRDefault="0081129D" w:rsidP="0081129D">
      <w:pPr>
        <w:widowControl w:val="0"/>
        <w:autoSpaceDE w:val="0"/>
        <w:autoSpaceDN w:val="0"/>
        <w:adjustRightInd w:val="0"/>
        <w:jc w:val="both"/>
        <w:rPr>
          <w:sz w:val="22"/>
          <w:szCs w:val="22"/>
        </w:rPr>
      </w:pPr>
      <w:r>
        <w:rPr>
          <w:sz w:val="22"/>
          <w:szCs w:val="22"/>
        </w:rPr>
        <w:t xml:space="preserve">         3.2.16.</w:t>
      </w:r>
      <w:r w:rsidRPr="0021721A">
        <w:t xml:space="preserve"> </w:t>
      </w:r>
      <w:r w:rsidRPr="0021721A">
        <w:rPr>
          <w:sz w:val="22"/>
          <w:szCs w:val="22"/>
        </w:rPr>
        <w:t>Приостанавливать или ограничивать в случаях и порядке, установленном Правилами предоставления коммунальных услуг собственникам и пользователям помещений в МКД, подачу потребителю коммунальных ресурсов.</w:t>
      </w:r>
    </w:p>
    <w:p w:rsidR="0081129D" w:rsidRPr="0021721A" w:rsidRDefault="0081129D" w:rsidP="0081129D">
      <w:pPr>
        <w:widowControl w:val="0"/>
        <w:autoSpaceDE w:val="0"/>
        <w:autoSpaceDN w:val="0"/>
        <w:adjustRightInd w:val="0"/>
        <w:ind w:firstLine="540"/>
        <w:jc w:val="both"/>
        <w:rPr>
          <w:sz w:val="22"/>
          <w:szCs w:val="22"/>
        </w:rPr>
      </w:pPr>
      <w:r w:rsidRPr="0021721A">
        <w:rPr>
          <w:sz w:val="22"/>
          <w:szCs w:val="22"/>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81129D" w:rsidRDefault="0081129D" w:rsidP="0081129D">
      <w:pPr>
        <w:pStyle w:val="a4"/>
        <w:shd w:val="clear" w:color="auto" w:fill="FFFFFF"/>
        <w:tabs>
          <w:tab w:val="left" w:pos="-10"/>
          <w:tab w:val="left" w:pos="740"/>
        </w:tabs>
        <w:spacing w:before="0" w:after="0"/>
        <w:rPr>
          <w:sz w:val="22"/>
          <w:szCs w:val="22"/>
        </w:rPr>
      </w:pPr>
      <w:r>
        <w:rPr>
          <w:sz w:val="22"/>
          <w:szCs w:val="22"/>
        </w:rPr>
        <w:t xml:space="preserve">          3.2.17.Осуществлять иные права, предусмотренные действующим законодательством РФ.</w:t>
      </w:r>
    </w:p>
    <w:p w:rsidR="0081129D" w:rsidRDefault="0081129D" w:rsidP="0081129D">
      <w:pPr>
        <w:pStyle w:val="a4"/>
        <w:shd w:val="clear" w:color="auto" w:fill="FFFFFF"/>
        <w:spacing w:before="0" w:after="0"/>
        <w:jc w:val="left"/>
        <w:rPr>
          <w:rStyle w:val="20"/>
          <w:bCs/>
        </w:rPr>
      </w:pPr>
      <w:r>
        <w:rPr>
          <w:b/>
          <w:bCs/>
          <w:sz w:val="22"/>
          <w:szCs w:val="22"/>
        </w:rPr>
        <w:t xml:space="preserve">           3.3. Обязанности Собственников:</w:t>
      </w:r>
    </w:p>
    <w:p w:rsidR="0081129D" w:rsidRDefault="0081129D" w:rsidP="0081129D">
      <w:pPr>
        <w:pStyle w:val="a4"/>
        <w:shd w:val="clear" w:color="auto" w:fill="FFFFFF"/>
        <w:spacing w:before="0" w:after="0"/>
        <w:rPr>
          <w:rStyle w:val="20"/>
          <w:bCs/>
          <w:sz w:val="22"/>
          <w:szCs w:val="22"/>
        </w:rPr>
      </w:pPr>
      <w:r>
        <w:rPr>
          <w:rStyle w:val="20"/>
          <w:bCs/>
          <w:sz w:val="22"/>
          <w:szCs w:val="22"/>
        </w:rPr>
        <w:t xml:space="preserve">          3.3.1.Передать имеющуюся техническую и иную документацию на МКД Управляющей организации в срок не позднее 3-х дней с момента заключения настоящего договора. При отсутствии технической документации по МКД, Управляющая организация принимает меры для ее изготовления за счет средств Собственников.</w:t>
      </w:r>
    </w:p>
    <w:p w:rsidR="0081129D" w:rsidRDefault="0081129D" w:rsidP="0081129D">
      <w:pPr>
        <w:pStyle w:val="a4"/>
        <w:shd w:val="clear" w:color="auto" w:fill="FFFFFF"/>
        <w:spacing w:before="0" w:after="0"/>
        <w:rPr>
          <w:rStyle w:val="20"/>
          <w:sz w:val="22"/>
          <w:szCs w:val="22"/>
        </w:rPr>
      </w:pPr>
      <w:r>
        <w:rPr>
          <w:rStyle w:val="20"/>
          <w:bCs/>
          <w:sz w:val="22"/>
          <w:szCs w:val="22"/>
        </w:rPr>
        <w:t xml:space="preserve">          3.3.2. Избирать Совет МКД в порядке, установленном действующим законодательством РФ.</w:t>
      </w:r>
    </w:p>
    <w:p w:rsidR="0081129D" w:rsidRDefault="0081129D" w:rsidP="0081129D">
      <w:pPr>
        <w:pStyle w:val="a4"/>
        <w:shd w:val="clear" w:color="auto" w:fill="FFFFFF"/>
        <w:spacing w:before="0" w:after="0"/>
        <w:rPr>
          <w:rStyle w:val="20"/>
          <w:sz w:val="22"/>
          <w:szCs w:val="22"/>
        </w:rPr>
      </w:pPr>
      <w:r>
        <w:rPr>
          <w:rStyle w:val="20"/>
          <w:sz w:val="22"/>
          <w:szCs w:val="22"/>
        </w:rPr>
        <w:t xml:space="preserve">          3.3.3. Использовать занимаемые помещения, а также общее имущество МКД в соответствии с их прямым назначением, с обязательным соблюдением требований действующего законодательства РФ, в том числе, правил пользования жилыми помещениями, прав и законных интересов иных Собственников помещений.</w:t>
      </w:r>
    </w:p>
    <w:p w:rsidR="0081129D" w:rsidRDefault="0081129D" w:rsidP="0081129D">
      <w:pPr>
        <w:pStyle w:val="a4"/>
        <w:shd w:val="clear" w:color="auto" w:fill="FFFFFF"/>
        <w:spacing w:before="0" w:after="0"/>
      </w:pPr>
      <w:r>
        <w:rPr>
          <w:rStyle w:val="20"/>
          <w:sz w:val="22"/>
          <w:szCs w:val="22"/>
        </w:rPr>
        <w:t xml:space="preserve">         3.3.4.</w:t>
      </w:r>
      <w:r>
        <w:rPr>
          <w:sz w:val="22"/>
          <w:szCs w:val="22"/>
        </w:rPr>
        <w:t xml:space="preserve"> </w:t>
      </w:r>
      <w:proofErr w:type="gramStart"/>
      <w:r>
        <w:rPr>
          <w:sz w:val="22"/>
          <w:szCs w:val="22"/>
        </w:rPr>
        <w:t>Для исполнения договорных обязательств Собственники помещений должны предоставить следующие персональные данные: фамилия, имя, отчество, год месяц, дата и место рождения, адрес, семейное положение, сведения о наличии льгот, сведения о зарегистрированном в МКД праве собственности на помещение, сведения о проживающих в помещении лицах, количестве, типе приборов учета, установленных в помещении и используемых для исчисления объема коммунальных услуг (предоставить копию паспорта на</w:t>
      </w:r>
      <w:proofErr w:type="gramEnd"/>
      <w:r>
        <w:rPr>
          <w:sz w:val="22"/>
          <w:szCs w:val="22"/>
        </w:rPr>
        <w:t xml:space="preserve"> приборы учета), а также последние показания приборов учета, предоставить иные данные, необходимые для реализации настоящего договора в части начисления платежей, при изменении вышеперечисленных сведений  своевременно уведомить управляющую организацию о произошедших изменениях.</w:t>
      </w:r>
    </w:p>
    <w:p w:rsidR="0081129D" w:rsidRDefault="0081129D" w:rsidP="0081129D">
      <w:pPr>
        <w:pStyle w:val="a4"/>
        <w:shd w:val="clear" w:color="auto" w:fill="FFFFFF"/>
        <w:spacing w:before="0" w:after="0"/>
        <w:rPr>
          <w:sz w:val="22"/>
          <w:szCs w:val="22"/>
        </w:rPr>
      </w:pPr>
      <w:r>
        <w:rPr>
          <w:sz w:val="22"/>
          <w:szCs w:val="22"/>
        </w:rPr>
        <w:t xml:space="preserve">         3.3.5. Вносить в установленные законом сроки плату соразмерно площади занимаемого помещение за оказание услуг по управлению, содержанию и текущему ремонту общего имущества МКД и полученные коммунальные услуги, в том числе, на общедомовые нужды, в размере, определенном   настоящим договором.</w:t>
      </w:r>
    </w:p>
    <w:p w:rsidR="0081129D" w:rsidRDefault="0081129D" w:rsidP="0081129D">
      <w:pPr>
        <w:pStyle w:val="a4"/>
        <w:shd w:val="clear" w:color="auto" w:fill="FFFFFF"/>
        <w:spacing w:before="0" w:after="0"/>
        <w:rPr>
          <w:sz w:val="22"/>
          <w:szCs w:val="22"/>
        </w:rPr>
      </w:pPr>
      <w:r>
        <w:rPr>
          <w:sz w:val="22"/>
          <w:szCs w:val="22"/>
        </w:rPr>
        <w:t xml:space="preserve">         3.3.6. Выполнять предусмотренные законодательством и другими нормативными документами санитарно-гигиенические, экологические, архитектурно-градостроительные, противопожарные и эксплуатационные требования действующего законодательства РФ, в том числе:</w:t>
      </w:r>
    </w:p>
    <w:p w:rsidR="0081129D" w:rsidRDefault="0081129D" w:rsidP="0081129D">
      <w:pPr>
        <w:pStyle w:val="a4"/>
        <w:shd w:val="clear" w:color="auto" w:fill="FFFFFF"/>
        <w:spacing w:before="0" w:after="0"/>
        <w:rPr>
          <w:rStyle w:val="20"/>
        </w:rPr>
      </w:pPr>
      <w:r>
        <w:rPr>
          <w:sz w:val="22"/>
          <w:szCs w:val="22"/>
        </w:rPr>
        <w:tab/>
        <w:t>а) не допускать сброс в санитарно-технические приборы (унитазы, умывальники, раковины, ванны и т.д.) мусора и отходов, засоряющих канализацию;</w:t>
      </w:r>
    </w:p>
    <w:p w:rsidR="0081129D" w:rsidRDefault="0081129D" w:rsidP="0081129D">
      <w:pPr>
        <w:pStyle w:val="a4"/>
        <w:shd w:val="clear" w:color="auto" w:fill="FFFFFF"/>
        <w:spacing w:before="0" w:after="0"/>
        <w:ind w:firstLine="708"/>
        <w:rPr>
          <w:rStyle w:val="20"/>
          <w:bCs/>
          <w:sz w:val="22"/>
          <w:szCs w:val="22"/>
        </w:rPr>
      </w:pPr>
      <w:r>
        <w:rPr>
          <w:rStyle w:val="20"/>
          <w:sz w:val="22"/>
          <w:szCs w:val="22"/>
        </w:rPr>
        <w:t xml:space="preserve">б) </w:t>
      </w:r>
      <w:r>
        <w:rPr>
          <w:rStyle w:val="20"/>
          <w:bCs/>
          <w:sz w:val="22"/>
          <w:szCs w:val="22"/>
        </w:rPr>
        <w:t>соблюдать чистоту и порядок в помещениях, на балконах, лоджиях, в подъездах, на лестничных площадках и других местах общего пользования МКД, не допускать загромождения коридоров, проходов, лестничных клеток, запасных выходов и других мест общего пользования предметами личного пользования или отходами от производимого ремонта помещения;</w:t>
      </w:r>
    </w:p>
    <w:p w:rsidR="0081129D" w:rsidRDefault="0081129D" w:rsidP="0081129D">
      <w:pPr>
        <w:pStyle w:val="a4"/>
        <w:shd w:val="clear" w:color="auto" w:fill="FFFFFF"/>
        <w:spacing w:before="0" w:after="0"/>
        <w:ind w:firstLine="708"/>
      </w:pPr>
      <w:r>
        <w:rPr>
          <w:rStyle w:val="20"/>
          <w:bCs/>
          <w:sz w:val="22"/>
          <w:szCs w:val="22"/>
        </w:rPr>
        <w:lastRenderedPageBreak/>
        <w:t>в) соблюда</w:t>
      </w:r>
      <w:r>
        <w:rPr>
          <w:rStyle w:val="20"/>
          <w:sz w:val="22"/>
          <w:szCs w:val="22"/>
        </w:rPr>
        <w:t>ть правила пожарной безопасности при пользовании электрическими, газовыми, другими бытовыми приборами и системами;</w:t>
      </w:r>
    </w:p>
    <w:p w:rsidR="0081129D" w:rsidRDefault="0081129D" w:rsidP="0081129D">
      <w:pPr>
        <w:pStyle w:val="a4"/>
        <w:shd w:val="clear" w:color="auto" w:fill="FFFFFF"/>
        <w:spacing w:before="0" w:after="0"/>
        <w:ind w:firstLine="708"/>
        <w:rPr>
          <w:sz w:val="22"/>
          <w:szCs w:val="22"/>
        </w:rPr>
      </w:pPr>
      <w:r>
        <w:rPr>
          <w:sz w:val="22"/>
          <w:szCs w:val="22"/>
        </w:rPr>
        <w:t>г) не допускать установки самодельных предохранительных устройств, использование не сертифицированных обогревающих и иных устройств;</w:t>
      </w:r>
    </w:p>
    <w:p w:rsidR="0081129D" w:rsidRDefault="0081129D" w:rsidP="0081129D">
      <w:pPr>
        <w:pStyle w:val="a4"/>
        <w:shd w:val="clear" w:color="auto" w:fill="FFFFFF"/>
        <w:spacing w:before="0" w:after="0"/>
        <w:ind w:firstLine="708"/>
        <w:rPr>
          <w:sz w:val="22"/>
          <w:szCs w:val="22"/>
        </w:rPr>
      </w:pPr>
      <w:proofErr w:type="spellStart"/>
      <w:r>
        <w:rPr>
          <w:sz w:val="22"/>
          <w:szCs w:val="22"/>
        </w:rPr>
        <w:t>д</w:t>
      </w:r>
      <w:proofErr w:type="spellEnd"/>
      <w:r>
        <w:rPr>
          <w:sz w:val="22"/>
          <w:szCs w:val="22"/>
        </w:rPr>
        <w:t>)  не присоединять электрические приборы и изделия из токопроводящих материалов к инженерным коммуникациям водопровода, канализации, отопления, газоснабжения, в т.ч. для заземления.</w:t>
      </w:r>
    </w:p>
    <w:p w:rsidR="0081129D" w:rsidRDefault="0081129D" w:rsidP="0081129D">
      <w:pPr>
        <w:pStyle w:val="a4"/>
        <w:shd w:val="clear" w:color="auto" w:fill="FFFFFF"/>
        <w:spacing w:before="0" w:after="0"/>
        <w:ind w:firstLine="708"/>
        <w:rPr>
          <w:sz w:val="22"/>
          <w:szCs w:val="22"/>
        </w:rPr>
      </w:pPr>
      <w:r>
        <w:rPr>
          <w:sz w:val="22"/>
          <w:szCs w:val="22"/>
        </w:rPr>
        <w:t>е) складировать твердые бытовые отходы в специально отведенные места;</w:t>
      </w:r>
    </w:p>
    <w:p w:rsidR="0081129D" w:rsidRDefault="0081129D" w:rsidP="0081129D">
      <w:pPr>
        <w:pStyle w:val="a4"/>
        <w:shd w:val="clear" w:color="auto" w:fill="FFFFFF"/>
        <w:spacing w:before="0" w:after="0"/>
        <w:ind w:firstLine="708"/>
        <w:rPr>
          <w:sz w:val="22"/>
          <w:szCs w:val="22"/>
        </w:rPr>
      </w:pPr>
      <w:r>
        <w:rPr>
          <w:sz w:val="22"/>
          <w:szCs w:val="22"/>
        </w:rPr>
        <w:t>ж) организовать за счет собственных средств вывоз строительного мусора после производства ремонта помещения, а также громоздкой мебели;</w:t>
      </w:r>
    </w:p>
    <w:p w:rsidR="0081129D" w:rsidRDefault="0081129D" w:rsidP="0081129D">
      <w:pPr>
        <w:pStyle w:val="a4"/>
        <w:shd w:val="clear" w:color="auto" w:fill="FFFFFF"/>
        <w:spacing w:before="0" w:after="0"/>
        <w:ind w:firstLine="708"/>
        <w:rPr>
          <w:sz w:val="22"/>
          <w:szCs w:val="22"/>
        </w:rPr>
      </w:pPr>
      <w:proofErr w:type="spellStart"/>
      <w:r>
        <w:rPr>
          <w:sz w:val="22"/>
          <w:szCs w:val="22"/>
        </w:rPr>
        <w:t>з</w:t>
      </w:r>
      <w:proofErr w:type="spellEnd"/>
      <w:r>
        <w:rPr>
          <w:sz w:val="22"/>
          <w:szCs w:val="22"/>
        </w:rPr>
        <w:t>) соблюдать правила содержания домашних животных и птицы;</w:t>
      </w:r>
    </w:p>
    <w:p w:rsidR="0081129D" w:rsidRDefault="0081129D" w:rsidP="0081129D">
      <w:pPr>
        <w:pStyle w:val="a4"/>
        <w:shd w:val="clear" w:color="auto" w:fill="FFFFFF"/>
        <w:spacing w:before="0" w:after="0"/>
        <w:ind w:firstLine="708"/>
        <w:rPr>
          <w:sz w:val="22"/>
          <w:szCs w:val="22"/>
        </w:rPr>
      </w:pPr>
      <w:r>
        <w:rPr>
          <w:sz w:val="22"/>
          <w:szCs w:val="22"/>
        </w:rPr>
        <w:t>и) не подключать и не использовать одновременно электробытовые приборы, мощность которых превышает максимально допустимые нагрузки, рассчитанные исходя их технических характеристик внутридомовых инженерных систем;</w:t>
      </w:r>
    </w:p>
    <w:p w:rsidR="0081129D" w:rsidRDefault="0081129D" w:rsidP="0081129D">
      <w:pPr>
        <w:pStyle w:val="a4"/>
        <w:shd w:val="clear" w:color="auto" w:fill="FFFFFF"/>
        <w:spacing w:before="0" w:after="0"/>
        <w:ind w:firstLine="708"/>
        <w:rPr>
          <w:sz w:val="22"/>
          <w:szCs w:val="22"/>
        </w:rPr>
      </w:pPr>
      <w:r>
        <w:rPr>
          <w:sz w:val="22"/>
          <w:szCs w:val="22"/>
        </w:rPr>
        <w:t>к) соблюдать правила пользования системой мусоропровода и лифтом (настоящее требование относится к домам с соответствующей степенью благоустройства);</w:t>
      </w:r>
    </w:p>
    <w:p w:rsidR="0081129D" w:rsidRDefault="0081129D" w:rsidP="0081129D">
      <w:pPr>
        <w:pStyle w:val="a4"/>
        <w:shd w:val="clear" w:color="auto" w:fill="FFFFFF"/>
        <w:spacing w:before="0" w:after="0"/>
        <w:rPr>
          <w:sz w:val="22"/>
          <w:szCs w:val="22"/>
        </w:rPr>
      </w:pPr>
      <w:r>
        <w:rPr>
          <w:sz w:val="22"/>
          <w:szCs w:val="22"/>
        </w:rPr>
        <w:t xml:space="preserve">           3.3.7. </w:t>
      </w:r>
      <w:proofErr w:type="gramStart"/>
      <w:r>
        <w:rPr>
          <w:sz w:val="22"/>
          <w:szCs w:val="22"/>
        </w:rPr>
        <w:t>С момента возникновения права собственности на помещение или права пользования помещением, входящим в состав МКД, ежемесячно до 10 числа месяца, следующего за истекшим, в полном объеме оплачивать услуги (работы), предоставленные по настоящему Договору.</w:t>
      </w:r>
      <w:proofErr w:type="gramEnd"/>
    </w:p>
    <w:p w:rsidR="0081129D" w:rsidRDefault="0081129D" w:rsidP="0081129D">
      <w:pPr>
        <w:pStyle w:val="a4"/>
        <w:shd w:val="clear" w:color="auto" w:fill="FFFFFF"/>
        <w:spacing w:before="0" w:after="0"/>
        <w:rPr>
          <w:rStyle w:val="20"/>
        </w:rPr>
      </w:pPr>
      <w:r>
        <w:rPr>
          <w:sz w:val="22"/>
          <w:szCs w:val="22"/>
        </w:rPr>
        <w:t xml:space="preserve">           3.3.8. </w:t>
      </w:r>
      <w:proofErr w:type="gramStart"/>
      <w:r>
        <w:rPr>
          <w:sz w:val="22"/>
          <w:szCs w:val="22"/>
        </w:rPr>
        <w:t>Обеспечить беспрепятственный доступ к коммуникациям и иному общедомовому имуществу, расположенному в принадлежащем на праве собственности или на праве пользования помещении, представителям Управляющей организации, а так же соответствующих подрядных организаций, аварийной службы и т.д., для осмотра приборов учета, обслуживания и ремонта, устранения аварий и контроля внутридомовых систем инженерного оборудования, конструктивных элементов МКД.</w:t>
      </w:r>
      <w:proofErr w:type="gramEnd"/>
      <w:r>
        <w:rPr>
          <w:sz w:val="22"/>
          <w:szCs w:val="22"/>
        </w:rPr>
        <w:t xml:space="preserve"> </w:t>
      </w:r>
      <w:proofErr w:type="gramStart"/>
      <w:r>
        <w:rPr>
          <w:sz w:val="22"/>
          <w:szCs w:val="22"/>
        </w:rPr>
        <w:t>Представлять Управляющей организации информацию о доверенных лицах (Ф.И.О., контактные телефоны), имеющих доступ в помещение Собственника  в период его временного отсутствия, на случай проведения аварийных работ, а в случае непредставления такой информации возместить ущерб гражданам, юридическим лицам и их имуществу, возникший вследствие невозможности проведения работ в таком помещении из-за отсутствия доступа.</w:t>
      </w:r>
      <w:proofErr w:type="gramEnd"/>
    </w:p>
    <w:p w:rsidR="0081129D" w:rsidRDefault="0081129D" w:rsidP="0081129D">
      <w:pPr>
        <w:pStyle w:val="a4"/>
        <w:shd w:val="clear" w:color="auto" w:fill="FFFFFF"/>
        <w:spacing w:before="0" w:after="0"/>
      </w:pPr>
      <w:r>
        <w:rPr>
          <w:rStyle w:val="20"/>
          <w:sz w:val="22"/>
          <w:szCs w:val="22"/>
        </w:rPr>
        <w:t xml:space="preserve">           3.3.9.</w:t>
      </w:r>
      <w:r>
        <w:rPr>
          <w:rStyle w:val="20"/>
          <w:bCs/>
          <w:sz w:val="22"/>
          <w:szCs w:val="22"/>
        </w:rPr>
        <w:t xml:space="preserve"> Незамедлительно извещать Управляющую организацию о сбоях в работе инженерного оборудования, других неполадках, связанных с содержанием общего имущества МКД и  придомовой территории. </w:t>
      </w:r>
      <w:r>
        <w:rPr>
          <w:rStyle w:val="20"/>
          <w:sz w:val="22"/>
          <w:szCs w:val="22"/>
        </w:rPr>
        <w:t>При обнаружении неисправностей инженерного оборудования, конструктивных элементов, которые могут повлечь за собой аварийную ситуацию или причинение вреда жизни, здоровью и имуществу граждан, немедленно принимать меры к их устранению и сообщать о них  Управляющей организации или в аварийную службу.</w:t>
      </w:r>
    </w:p>
    <w:p w:rsidR="0081129D" w:rsidRDefault="0081129D" w:rsidP="0081129D">
      <w:pPr>
        <w:pStyle w:val="a4"/>
        <w:shd w:val="clear" w:color="auto" w:fill="FFFFFF"/>
        <w:spacing w:before="0" w:after="0"/>
        <w:rPr>
          <w:sz w:val="22"/>
          <w:szCs w:val="22"/>
        </w:rPr>
      </w:pPr>
      <w:r>
        <w:rPr>
          <w:sz w:val="22"/>
          <w:szCs w:val="22"/>
        </w:rPr>
        <w:t xml:space="preserve">           3.3.10. Самостоятельно за свой счет производить ремонт занимаемого помещения, его инженерных сетей, оборудования, а также ремонт общего имущества в случае его повреждения по вине Собственника, либо лиц, пользующихся помещением Собственника на законных основаниях.</w:t>
      </w:r>
    </w:p>
    <w:p w:rsidR="0081129D" w:rsidRDefault="0081129D" w:rsidP="0081129D">
      <w:pPr>
        <w:shd w:val="clear" w:color="auto" w:fill="FFFFFF"/>
        <w:autoSpaceDE w:val="0"/>
        <w:jc w:val="both"/>
        <w:rPr>
          <w:sz w:val="22"/>
          <w:szCs w:val="22"/>
        </w:rPr>
      </w:pPr>
      <w:r>
        <w:rPr>
          <w:sz w:val="22"/>
          <w:szCs w:val="22"/>
        </w:rPr>
        <w:t xml:space="preserve">           3.3.11. Принимать участие в общем собрании Собственников помещений и принимать решение по вынесенным на собрание вопросам. </w:t>
      </w:r>
    </w:p>
    <w:p w:rsidR="0081129D" w:rsidRDefault="0081129D" w:rsidP="0081129D">
      <w:pPr>
        <w:pStyle w:val="a4"/>
        <w:shd w:val="clear" w:color="auto" w:fill="FFFFFF"/>
        <w:spacing w:before="0" w:after="0"/>
        <w:rPr>
          <w:sz w:val="22"/>
          <w:szCs w:val="22"/>
        </w:rPr>
      </w:pPr>
      <w:r>
        <w:rPr>
          <w:sz w:val="22"/>
          <w:szCs w:val="22"/>
        </w:rPr>
        <w:t xml:space="preserve">          3.3.12. </w:t>
      </w:r>
      <w:proofErr w:type="gramStart"/>
      <w:r>
        <w:rPr>
          <w:sz w:val="22"/>
          <w:szCs w:val="22"/>
        </w:rPr>
        <w:t>При наличии индивидуального, общего (квартирного) или комнатного прибора учета  потребления коммунальных услуг предоставить Управляющей организации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 и ежемесячно в установленном порядке снимать</w:t>
      </w:r>
      <w:proofErr w:type="gramEnd"/>
      <w:r>
        <w:rPr>
          <w:sz w:val="22"/>
          <w:szCs w:val="22"/>
        </w:rPr>
        <w:t xml:space="preserve"> его показания и передавать в срок с 23 до 26 числа текущего месяца</w:t>
      </w:r>
    </w:p>
    <w:p w:rsidR="0081129D" w:rsidRDefault="0081129D" w:rsidP="0081129D">
      <w:pPr>
        <w:pStyle w:val="a4"/>
        <w:shd w:val="clear" w:color="auto" w:fill="FFFFFF"/>
        <w:spacing w:before="0" w:after="0"/>
        <w:rPr>
          <w:sz w:val="22"/>
          <w:szCs w:val="22"/>
        </w:rPr>
      </w:pPr>
      <w:r>
        <w:rPr>
          <w:sz w:val="22"/>
          <w:szCs w:val="22"/>
        </w:rPr>
        <w:t xml:space="preserve">        3.3.13. Не допускать вмешательства в работу индивидуальных приборов учета потребления коммунальных услуг.</w:t>
      </w:r>
    </w:p>
    <w:p w:rsidR="0081129D" w:rsidRDefault="0081129D" w:rsidP="0081129D">
      <w:pPr>
        <w:pStyle w:val="a4"/>
        <w:shd w:val="clear" w:color="auto" w:fill="FFFFFF"/>
        <w:spacing w:before="0" w:after="0"/>
        <w:rPr>
          <w:sz w:val="22"/>
          <w:szCs w:val="22"/>
        </w:rPr>
      </w:pPr>
      <w:r>
        <w:rPr>
          <w:sz w:val="22"/>
          <w:szCs w:val="22"/>
        </w:rPr>
        <w:t xml:space="preserve">        3.3.14. Письменно уведомлять Управляющую организацию об изменении права собственности (пользования) на занимаемое помещение в 5-дневный срок с момента такого изменения путем  предоставления копии правоустанавливающих документов в адрес Управляющей организации. </w:t>
      </w:r>
    </w:p>
    <w:p w:rsidR="0081129D" w:rsidRDefault="0081129D" w:rsidP="0081129D">
      <w:pPr>
        <w:pStyle w:val="a4"/>
        <w:shd w:val="clear" w:color="auto" w:fill="FFFFFF"/>
        <w:spacing w:before="0" w:after="0"/>
        <w:rPr>
          <w:sz w:val="22"/>
          <w:szCs w:val="22"/>
        </w:rPr>
      </w:pPr>
      <w:r>
        <w:rPr>
          <w:sz w:val="22"/>
          <w:szCs w:val="22"/>
        </w:rPr>
        <w:t xml:space="preserve">         3.3.15.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w:t>
      </w:r>
    </w:p>
    <w:p w:rsidR="0081129D" w:rsidRDefault="0081129D" w:rsidP="0081129D">
      <w:pPr>
        <w:pStyle w:val="a4"/>
        <w:shd w:val="clear" w:color="auto" w:fill="FFFFFF"/>
        <w:spacing w:before="0" w:after="0"/>
        <w:rPr>
          <w:rStyle w:val="20"/>
        </w:rPr>
      </w:pPr>
      <w:r>
        <w:rPr>
          <w:sz w:val="22"/>
          <w:szCs w:val="22"/>
        </w:rPr>
        <w:lastRenderedPageBreak/>
        <w:t xml:space="preserve">        3.3.16. Направлять управляющей организации копию договора аренды нежилого (жилого) помещений, при условии наличия в договоре аренды обязательств арендатора по несению расходов по оплате </w:t>
      </w:r>
      <w:proofErr w:type="spellStart"/>
      <w:r>
        <w:rPr>
          <w:sz w:val="22"/>
          <w:szCs w:val="22"/>
        </w:rPr>
        <w:t>жилищно</w:t>
      </w:r>
      <w:proofErr w:type="spellEnd"/>
      <w:r>
        <w:rPr>
          <w:sz w:val="22"/>
          <w:szCs w:val="22"/>
        </w:rPr>
        <w:t xml:space="preserve"> — коммунальных услуг.</w:t>
      </w:r>
    </w:p>
    <w:p w:rsidR="0081129D" w:rsidRDefault="0081129D" w:rsidP="0081129D">
      <w:pPr>
        <w:pStyle w:val="a4"/>
        <w:shd w:val="clear" w:color="auto" w:fill="FFFFFF"/>
        <w:tabs>
          <w:tab w:val="left" w:pos="690"/>
        </w:tabs>
        <w:spacing w:before="0" w:after="0"/>
      </w:pPr>
      <w:r>
        <w:rPr>
          <w:rStyle w:val="20"/>
          <w:sz w:val="22"/>
          <w:szCs w:val="22"/>
        </w:rPr>
        <w:t xml:space="preserve">         3.3.17.Согласовывать с Управляющей организацией работы, выполнение которых осуществляется самостоятельно либо сторонними организациями, в ходе выполнения которых может быть изменено или повреждено общее имущество МКД.</w:t>
      </w:r>
      <w:r>
        <w:rPr>
          <w:rStyle w:val="20"/>
          <w:bCs/>
          <w:sz w:val="22"/>
          <w:szCs w:val="22"/>
        </w:rPr>
        <w:t xml:space="preserve"> Соблюдать установленный законом порядок переустройства и перепланировки помещений, не допуская при этом нарушения прав и законных интересов иных Собственников и Пользователей, н</w:t>
      </w:r>
      <w:r>
        <w:rPr>
          <w:sz w:val="22"/>
          <w:szCs w:val="22"/>
        </w:rPr>
        <w:t>е допускать выполнения работ или совершения иных действий, приводящих к порче общего имущества.</w:t>
      </w:r>
    </w:p>
    <w:p w:rsidR="0081129D" w:rsidRDefault="0081129D" w:rsidP="0081129D">
      <w:pPr>
        <w:pStyle w:val="a4"/>
        <w:shd w:val="clear" w:color="auto" w:fill="FFFFFF"/>
        <w:tabs>
          <w:tab w:val="left" w:pos="710"/>
        </w:tabs>
        <w:spacing w:before="0" w:after="0"/>
        <w:rPr>
          <w:bCs/>
          <w:sz w:val="22"/>
          <w:szCs w:val="22"/>
        </w:rPr>
      </w:pPr>
      <w:r>
        <w:rPr>
          <w:sz w:val="22"/>
          <w:szCs w:val="22"/>
        </w:rPr>
        <w:t xml:space="preserve">         3.3.18. Не допускать самовольного демонтажа или отключения обогревающих элементов, предусмотренных проектно-технической документацией МКД, а так же самовольного увеличения поверхности нагрева приборов отопления.</w:t>
      </w:r>
    </w:p>
    <w:p w:rsidR="0081129D" w:rsidRDefault="0081129D" w:rsidP="0081129D">
      <w:pPr>
        <w:pStyle w:val="a4"/>
        <w:shd w:val="clear" w:color="auto" w:fill="FFFFFF"/>
        <w:tabs>
          <w:tab w:val="left" w:pos="710"/>
        </w:tabs>
        <w:spacing w:before="0" w:after="0"/>
        <w:rPr>
          <w:bCs/>
          <w:sz w:val="22"/>
          <w:szCs w:val="22"/>
        </w:rPr>
      </w:pPr>
      <w:r>
        <w:rPr>
          <w:bCs/>
          <w:sz w:val="22"/>
          <w:szCs w:val="22"/>
        </w:rPr>
        <w:t xml:space="preserve">         3.3.19. Собственник (Пользователь) нежилого помещения обязан самостоятельно заключить прямые договора с ресурсоснабжающими организациями на предоставление коммунальных услуг для использования их в помещении, а плату за коммунальные услуги, использованные на общие нужды, вносить Управляющей организации. При этом Собственники нежилых помещений обязаны передавать ежемесячно с 23 по 26 число текущего </w:t>
      </w:r>
      <w:proofErr w:type="gramStart"/>
      <w:r>
        <w:rPr>
          <w:bCs/>
          <w:sz w:val="22"/>
          <w:szCs w:val="22"/>
        </w:rPr>
        <w:t>месяца Управляющей организации показания индивидуальных приборов учета установленных</w:t>
      </w:r>
      <w:proofErr w:type="gramEnd"/>
      <w:r>
        <w:rPr>
          <w:bCs/>
          <w:sz w:val="22"/>
          <w:szCs w:val="22"/>
        </w:rPr>
        <w:t xml:space="preserve"> в нежилых помещениях. </w:t>
      </w:r>
    </w:p>
    <w:p w:rsidR="0081129D" w:rsidRDefault="0081129D" w:rsidP="0081129D">
      <w:pPr>
        <w:pStyle w:val="a4"/>
        <w:shd w:val="clear" w:color="auto" w:fill="FFFFFF"/>
        <w:spacing w:before="0" w:after="0"/>
        <w:rPr>
          <w:bCs/>
          <w:sz w:val="22"/>
          <w:szCs w:val="22"/>
          <w:shd w:val="clear" w:color="auto" w:fill="FFFF00"/>
        </w:rPr>
      </w:pPr>
      <w:r>
        <w:rPr>
          <w:bCs/>
          <w:sz w:val="22"/>
          <w:szCs w:val="22"/>
        </w:rPr>
        <w:t xml:space="preserve">         3.3.20. Ознакомить всех лиц, совместно использующих помещение, принадлежащее Собственнику, с условиями настоящего Договора.</w:t>
      </w:r>
    </w:p>
    <w:p w:rsidR="0081129D" w:rsidRDefault="0081129D" w:rsidP="0081129D">
      <w:pPr>
        <w:pStyle w:val="a4"/>
        <w:shd w:val="clear" w:color="auto" w:fill="FFFFFF"/>
        <w:spacing w:before="0" w:after="0"/>
        <w:rPr>
          <w:bCs/>
          <w:sz w:val="22"/>
          <w:szCs w:val="22"/>
        </w:rPr>
      </w:pPr>
      <w:r>
        <w:rPr>
          <w:bCs/>
          <w:sz w:val="22"/>
          <w:szCs w:val="22"/>
        </w:rPr>
        <w:t xml:space="preserve">         3.3.21. Исполнять требования по пользованию помещениями в жилых и многоквартирных домах и оборудованием, расположенным в них, а также требования Управляющей организации, указанные в предписании по устранению выявленных в процессе осмотра помещения недостатков.</w:t>
      </w:r>
    </w:p>
    <w:p w:rsidR="0081129D" w:rsidRDefault="0081129D" w:rsidP="0081129D">
      <w:pPr>
        <w:pStyle w:val="a4"/>
        <w:shd w:val="clear" w:color="auto" w:fill="FFFFFF"/>
        <w:spacing w:before="0" w:after="0"/>
        <w:rPr>
          <w:sz w:val="22"/>
          <w:szCs w:val="22"/>
        </w:rPr>
      </w:pPr>
      <w:r>
        <w:rPr>
          <w:rStyle w:val="20"/>
          <w:bCs/>
          <w:sz w:val="22"/>
          <w:szCs w:val="22"/>
        </w:rPr>
        <w:t xml:space="preserve">         3.3.22.  Выполнять </w:t>
      </w:r>
      <w:r>
        <w:rPr>
          <w:rStyle w:val="20"/>
          <w:sz w:val="22"/>
          <w:szCs w:val="22"/>
        </w:rPr>
        <w:t>иные обязанности, предусмотренные действующим законодательством РФ.</w:t>
      </w:r>
    </w:p>
    <w:p w:rsidR="0081129D" w:rsidRDefault="0081129D" w:rsidP="0081129D">
      <w:pPr>
        <w:pStyle w:val="a4"/>
        <w:shd w:val="clear" w:color="auto" w:fill="FFFFFF"/>
        <w:spacing w:before="0" w:after="0"/>
        <w:jc w:val="left"/>
        <w:rPr>
          <w:sz w:val="22"/>
          <w:szCs w:val="22"/>
        </w:rPr>
      </w:pPr>
      <w:r>
        <w:rPr>
          <w:rStyle w:val="20"/>
          <w:b/>
          <w:bCs/>
          <w:sz w:val="22"/>
          <w:szCs w:val="22"/>
        </w:rPr>
        <w:t xml:space="preserve">          3.4. Собственники имеют право</w:t>
      </w:r>
      <w:r>
        <w:rPr>
          <w:rStyle w:val="20"/>
          <w:sz w:val="22"/>
          <w:szCs w:val="22"/>
        </w:rPr>
        <w:t>:</w:t>
      </w:r>
    </w:p>
    <w:p w:rsidR="0081129D" w:rsidRDefault="0081129D" w:rsidP="0081129D">
      <w:pPr>
        <w:pStyle w:val="a4"/>
        <w:shd w:val="clear" w:color="auto" w:fill="FFFFFF"/>
        <w:spacing w:before="0" w:after="0"/>
        <w:ind w:firstLine="567"/>
        <w:rPr>
          <w:sz w:val="22"/>
          <w:szCs w:val="22"/>
        </w:rPr>
      </w:pPr>
      <w:r>
        <w:rPr>
          <w:sz w:val="22"/>
          <w:szCs w:val="22"/>
        </w:rPr>
        <w:t>3.4.1. Использовать помещения и общее имущество МКД по назначению и в пределах, установленных действующим законодательством РФ.</w:t>
      </w:r>
    </w:p>
    <w:p w:rsidR="0081129D" w:rsidRDefault="0081129D" w:rsidP="0081129D">
      <w:pPr>
        <w:pStyle w:val="a4"/>
        <w:shd w:val="clear" w:color="auto" w:fill="FFFFFF"/>
        <w:spacing w:before="0" w:after="0"/>
        <w:ind w:firstLine="567"/>
        <w:rPr>
          <w:rStyle w:val="20"/>
        </w:rPr>
      </w:pPr>
      <w:r>
        <w:rPr>
          <w:sz w:val="22"/>
          <w:szCs w:val="22"/>
        </w:rPr>
        <w:t>3.4.2. Своевременно получать качественные услуги (работы), предусмотренные настоящим договором, в соответствии с установленными нормами, стандартами, в том числе, на устранение аварий и неисправностей в сроки, установленные действующим законодательством.</w:t>
      </w:r>
    </w:p>
    <w:p w:rsidR="0081129D" w:rsidRDefault="0081129D" w:rsidP="0081129D">
      <w:pPr>
        <w:pStyle w:val="a4"/>
        <w:shd w:val="clear" w:color="auto" w:fill="FFFFFF"/>
        <w:spacing w:before="0" w:after="0"/>
        <w:ind w:firstLine="567"/>
        <w:rPr>
          <w:bCs/>
        </w:rPr>
      </w:pPr>
      <w:r>
        <w:rPr>
          <w:rStyle w:val="20"/>
          <w:sz w:val="22"/>
          <w:szCs w:val="22"/>
        </w:rPr>
        <w:t>3.4.3.</w:t>
      </w:r>
      <w:r>
        <w:rPr>
          <w:rStyle w:val="20"/>
          <w:bCs/>
          <w:sz w:val="22"/>
          <w:szCs w:val="22"/>
        </w:rPr>
        <w:t xml:space="preserve"> </w:t>
      </w:r>
      <w:proofErr w:type="gramStart"/>
      <w:r>
        <w:rPr>
          <w:rStyle w:val="20"/>
          <w:sz w:val="22"/>
          <w:szCs w:val="22"/>
        </w:rPr>
        <w:t>Требовать от Управляющей организации выполнения взятых ею обязательств в предоставлении услуг по управлению, содержанию и текущему ремонту общего имущества МКД и коммунальных услуг, в том числе устранения выявленных недостатков, выполнения перерасчета платы в связи с их некачественным предоставлением и (или) с перерывами, превышающими установленную продолжительность, а так же за период временного отсутствия, в порядке, установленном законодательством РФ.</w:t>
      </w:r>
      <w:proofErr w:type="gramEnd"/>
    </w:p>
    <w:p w:rsidR="0081129D" w:rsidRDefault="0081129D" w:rsidP="0081129D">
      <w:pPr>
        <w:pStyle w:val="a4"/>
        <w:shd w:val="clear" w:color="auto" w:fill="FFFFFF"/>
        <w:spacing w:before="0" w:after="0"/>
        <w:ind w:firstLine="567"/>
        <w:rPr>
          <w:bCs/>
          <w:sz w:val="22"/>
          <w:szCs w:val="22"/>
        </w:rPr>
      </w:pPr>
      <w:r>
        <w:rPr>
          <w:bCs/>
          <w:sz w:val="22"/>
          <w:szCs w:val="22"/>
        </w:rPr>
        <w:t>3.4.4. Требовать от Управляющей организации возмещения убытков, причиненных вследствие неисполнения либо недобросовестного исполнения своих обязанностей по настоящему Договору.</w:t>
      </w:r>
    </w:p>
    <w:p w:rsidR="0081129D" w:rsidRDefault="0081129D" w:rsidP="0081129D">
      <w:pPr>
        <w:pStyle w:val="a4"/>
        <w:shd w:val="clear" w:color="auto" w:fill="FFFFFF"/>
        <w:spacing w:before="0" w:after="0"/>
        <w:ind w:firstLine="567"/>
        <w:rPr>
          <w:rStyle w:val="20"/>
        </w:rPr>
      </w:pPr>
      <w:r>
        <w:rPr>
          <w:bCs/>
          <w:sz w:val="22"/>
          <w:szCs w:val="22"/>
        </w:rPr>
        <w:t>3.4.5. Получать информацию об организациях (название, контактные телефоны, телефоны аварийных служб, местонахождение), осуществляющих обслуживание и ремонт общего имущества МКД.</w:t>
      </w:r>
    </w:p>
    <w:p w:rsidR="0081129D" w:rsidRDefault="0081129D" w:rsidP="0081129D">
      <w:pPr>
        <w:pStyle w:val="a4"/>
        <w:shd w:val="clear" w:color="auto" w:fill="FFFFFF"/>
        <w:spacing w:before="0" w:after="0"/>
        <w:ind w:firstLine="567"/>
      </w:pPr>
      <w:r>
        <w:rPr>
          <w:rStyle w:val="20"/>
          <w:bCs/>
          <w:sz w:val="22"/>
          <w:szCs w:val="22"/>
        </w:rPr>
        <w:t xml:space="preserve">3.4.6. Обращаться с обоснованными жалобами на действия или бездействие Управляющей организации в государственные и муниципальные органы, осуществляющие </w:t>
      </w:r>
      <w:proofErr w:type="gramStart"/>
      <w:r>
        <w:rPr>
          <w:rStyle w:val="20"/>
          <w:bCs/>
          <w:sz w:val="22"/>
          <w:szCs w:val="22"/>
        </w:rPr>
        <w:t>контроль за</w:t>
      </w:r>
      <w:proofErr w:type="gramEnd"/>
      <w:r>
        <w:rPr>
          <w:rStyle w:val="20"/>
          <w:bCs/>
          <w:sz w:val="22"/>
          <w:szCs w:val="22"/>
        </w:rPr>
        <w:t xml:space="preserve"> сохранностью жилищного фонда, или иные органы, а также в суд за защитой своих прав и интересов.</w:t>
      </w:r>
    </w:p>
    <w:p w:rsidR="0081129D" w:rsidRDefault="0081129D" w:rsidP="0081129D">
      <w:pPr>
        <w:shd w:val="clear" w:color="auto" w:fill="FFFFFF"/>
        <w:ind w:firstLine="567"/>
        <w:jc w:val="both"/>
        <w:rPr>
          <w:rStyle w:val="20"/>
          <w:bCs/>
        </w:rPr>
      </w:pPr>
      <w:r>
        <w:rPr>
          <w:sz w:val="22"/>
          <w:szCs w:val="22"/>
        </w:rPr>
        <w:t xml:space="preserve">3.4.7. Получать от Управляющей организации сведения о правильности исчисления предъявленного Собственнику к оплате размера платы за </w:t>
      </w:r>
      <w:proofErr w:type="spellStart"/>
      <w:r>
        <w:rPr>
          <w:sz w:val="22"/>
          <w:szCs w:val="22"/>
        </w:rPr>
        <w:t>жилищно</w:t>
      </w:r>
      <w:proofErr w:type="spellEnd"/>
      <w:r>
        <w:rPr>
          <w:sz w:val="22"/>
          <w:szCs w:val="22"/>
        </w:rPr>
        <w:t xml:space="preserve"> — коммунальные услуги, а так же о наличии (отсутствии) задолженности или переплаты Собственником.</w:t>
      </w:r>
    </w:p>
    <w:p w:rsidR="0081129D" w:rsidRDefault="0081129D" w:rsidP="0081129D">
      <w:pPr>
        <w:pStyle w:val="a4"/>
        <w:shd w:val="clear" w:color="auto" w:fill="FFFFFF"/>
        <w:spacing w:before="0" w:after="0"/>
        <w:ind w:firstLine="567"/>
      </w:pPr>
      <w:r>
        <w:rPr>
          <w:rStyle w:val="20"/>
          <w:bCs/>
          <w:sz w:val="22"/>
          <w:szCs w:val="22"/>
        </w:rPr>
        <w:t xml:space="preserve">3.4.8. </w:t>
      </w:r>
      <w:proofErr w:type="gramStart"/>
      <w:r>
        <w:rPr>
          <w:rStyle w:val="20"/>
          <w:bCs/>
          <w:sz w:val="22"/>
          <w:szCs w:val="22"/>
        </w:rPr>
        <w:t xml:space="preserve">Поручать Управляющей организации оказание дополнительных </w:t>
      </w:r>
      <w:r>
        <w:rPr>
          <w:rStyle w:val="20"/>
          <w:sz w:val="22"/>
          <w:szCs w:val="22"/>
        </w:rPr>
        <w:t xml:space="preserve">услуг и выполнение работ, не включенных в перечень работ и услуг по содержанию и текущему ремонту общего имущества в рамках настоящего договора, в том числе изготовление экспертизы, заключения, технические изыскания, проекты, паспорта, карты, </w:t>
      </w:r>
      <w:proofErr w:type="spellStart"/>
      <w:r>
        <w:rPr>
          <w:rStyle w:val="20"/>
          <w:sz w:val="22"/>
          <w:szCs w:val="22"/>
        </w:rPr>
        <w:t>выкопировки</w:t>
      </w:r>
      <w:proofErr w:type="spellEnd"/>
      <w:r>
        <w:rPr>
          <w:rStyle w:val="20"/>
          <w:sz w:val="22"/>
          <w:szCs w:val="22"/>
        </w:rPr>
        <w:t xml:space="preserve"> и др., требующие дополнительных финансовых затрат, при условии дополнительной оплаты за счет средств Собственников помещений в порядке, утвержденном общим собранием Собственников</w:t>
      </w:r>
      <w:proofErr w:type="gramEnd"/>
      <w:r>
        <w:rPr>
          <w:rStyle w:val="20"/>
          <w:sz w:val="22"/>
          <w:szCs w:val="22"/>
        </w:rPr>
        <w:t xml:space="preserve"> помещений </w:t>
      </w:r>
      <w:proofErr w:type="gramStart"/>
      <w:r>
        <w:rPr>
          <w:rStyle w:val="20"/>
          <w:sz w:val="22"/>
          <w:szCs w:val="22"/>
        </w:rPr>
        <w:t>данного</w:t>
      </w:r>
      <w:proofErr w:type="gramEnd"/>
      <w:r>
        <w:rPr>
          <w:rStyle w:val="20"/>
          <w:sz w:val="22"/>
          <w:szCs w:val="22"/>
        </w:rPr>
        <w:t xml:space="preserve"> МКД.</w:t>
      </w:r>
    </w:p>
    <w:p w:rsidR="0081129D" w:rsidRDefault="0081129D" w:rsidP="0081129D">
      <w:pPr>
        <w:pStyle w:val="a4"/>
        <w:spacing w:before="0" w:after="0"/>
        <w:ind w:firstLine="426"/>
        <w:rPr>
          <w:rStyle w:val="20"/>
        </w:rPr>
      </w:pPr>
      <w:r>
        <w:rPr>
          <w:bCs/>
          <w:sz w:val="22"/>
          <w:szCs w:val="22"/>
        </w:rPr>
        <w:t>3.4.9. В соответствии с Жилищным кодексом РФ выступать инициатором проведения общего собрания Собственников помещений МКД для решения вопросов, относящихся к его компетенции.</w:t>
      </w:r>
    </w:p>
    <w:p w:rsidR="0081129D" w:rsidRPr="003B7520" w:rsidRDefault="0081129D" w:rsidP="0081129D">
      <w:pPr>
        <w:widowControl w:val="0"/>
        <w:autoSpaceDE w:val="0"/>
        <w:autoSpaceDN w:val="0"/>
        <w:adjustRightInd w:val="0"/>
        <w:ind w:firstLine="567"/>
        <w:jc w:val="both"/>
        <w:rPr>
          <w:sz w:val="22"/>
          <w:szCs w:val="22"/>
        </w:rPr>
      </w:pPr>
      <w:r w:rsidRPr="003B7520">
        <w:rPr>
          <w:rStyle w:val="20"/>
          <w:sz w:val="22"/>
          <w:szCs w:val="22"/>
        </w:rPr>
        <w:t>3.4.10.</w:t>
      </w:r>
      <w:r w:rsidRPr="003B7520">
        <w:t xml:space="preserve"> </w:t>
      </w:r>
      <w:r w:rsidRPr="003B7520">
        <w:rPr>
          <w:sz w:val="22"/>
          <w:szCs w:val="22"/>
        </w:rPr>
        <w:t xml:space="preserve">Составлять по требованию Собственников акты по фактам несвоевременного и (или) некачественного предоставления коммунальных услуг и выполнения работ (оказания услуг) по </w:t>
      </w:r>
      <w:r w:rsidRPr="003B7520">
        <w:rPr>
          <w:sz w:val="22"/>
          <w:szCs w:val="22"/>
        </w:rPr>
        <w:lastRenderedPageBreak/>
        <w:t>содержанию и ремонту общего имущества Собственников в порядке и сроки, установленные действующим законодательством РФ.</w:t>
      </w:r>
    </w:p>
    <w:p w:rsidR="0081129D" w:rsidRPr="003B7520" w:rsidRDefault="0081129D" w:rsidP="0081129D">
      <w:pPr>
        <w:autoSpaceDE w:val="0"/>
        <w:autoSpaceDN w:val="0"/>
        <w:adjustRightInd w:val="0"/>
        <w:ind w:firstLine="540"/>
        <w:jc w:val="both"/>
        <w:rPr>
          <w:sz w:val="22"/>
          <w:szCs w:val="22"/>
        </w:rPr>
      </w:pPr>
      <w:proofErr w:type="gramStart"/>
      <w:r w:rsidRPr="003B7520">
        <w:rPr>
          <w:sz w:val="22"/>
          <w:szCs w:val="22"/>
        </w:rPr>
        <w:t>При предоставлении в расчетном периоде потребителю коммунальной услуги ненадлежащего качества и (или) с перерывами, превышающими установленную продолжительность, а также при несвоевременном и (или) некачественном выполнении работ (оказании услуг) по содержанию и ремонту общего имущества, обязана уменьшить  размер платы за коммунальную услугу, содержание и ремонт за расчетный период, вплоть до полного освобождения потребителя от оплаты такой услуги (работы).</w:t>
      </w:r>
      <w:proofErr w:type="gramEnd"/>
    </w:p>
    <w:p w:rsidR="0081129D" w:rsidRDefault="0081129D" w:rsidP="0081129D">
      <w:pPr>
        <w:tabs>
          <w:tab w:val="left" w:pos="710"/>
        </w:tabs>
        <w:ind w:firstLine="567"/>
        <w:jc w:val="both"/>
        <w:rPr>
          <w:rStyle w:val="20"/>
          <w:sz w:val="22"/>
          <w:szCs w:val="22"/>
        </w:rPr>
      </w:pPr>
      <w:r>
        <w:rPr>
          <w:rStyle w:val="20"/>
          <w:sz w:val="22"/>
          <w:szCs w:val="22"/>
        </w:rPr>
        <w:t>3.4.13. Осуществлять иные права, предусмотренные Жилищным кодексом РФ и принятыми в соответствии с ним другими федеральными законами и иными нормативными правовыми актами РФ.</w:t>
      </w:r>
    </w:p>
    <w:p w:rsidR="0081129D" w:rsidRDefault="0081129D" w:rsidP="0081129D">
      <w:pPr>
        <w:autoSpaceDE w:val="0"/>
        <w:autoSpaceDN w:val="0"/>
        <w:adjustRightInd w:val="0"/>
        <w:jc w:val="both"/>
        <w:rPr>
          <w:sz w:val="22"/>
          <w:szCs w:val="22"/>
        </w:rPr>
      </w:pPr>
    </w:p>
    <w:p w:rsidR="0081129D" w:rsidRDefault="0081129D" w:rsidP="0081129D">
      <w:pPr>
        <w:autoSpaceDE w:val="0"/>
        <w:autoSpaceDN w:val="0"/>
        <w:adjustRightInd w:val="0"/>
        <w:jc w:val="center"/>
        <w:outlineLvl w:val="1"/>
        <w:rPr>
          <w:b/>
          <w:sz w:val="22"/>
          <w:szCs w:val="22"/>
        </w:rPr>
      </w:pPr>
      <w:r>
        <w:rPr>
          <w:b/>
          <w:sz w:val="22"/>
          <w:szCs w:val="22"/>
        </w:rPr>
        <w:t>4. ПОРЯДОК ОПРЕДЕЛЕНИЯ ЦЕНЫ ДОГОВОРА.</w:t>
      </w:r>
    </w:p>
    <w:p w:rsidR="0081129D" w:rsidRDefault="0081129D" w:rsidP="0081129D">
      <w:pPr>
        <w:autoSpaceDE w:val="0"/>
        <w:autoSpaceDN w:val="0"/>
        <w:adjustRightInd w:val="0"/>
        <w:jc w:val="center"/>
        <w:outlineLvl w:val="1"/>
        <w:rPr>
          <w:b/>
          <w:sz w:val="22"/>
          <w:szCs w:val="22"/>
        </w:rPr>
      </w:pPr>
    </w:p>
    <w:p w:rsidR="0081129D" w:rsidRPr="004D681B" w:rsidRDefault="0081129D" w:rsidP="0081129D">
      <w:pPr>
        <w:widowControl w:val="0"/>
        <w:autoSpaceDE w:val="0"/>
        <w:autoSpaceDN w:val="0"/>
        <w:adjustRightInd w:val="0"/>
        <w:ind w:firstLine="426"/>
        <w:jc w:val="both"/>
        <w:rPr>
          <w:sz w:val="22"/>
          <w:szCs w:val="22"/>
        </w:rPr>
      </w:pPr>
      <w:r w:rsidRPr="004D681B">
        <w:rPr>
          <w:sz w:val="22"/>
          <w:szCs w:val="22"/>
        </w:rPr>
        <w:t>4.1. Цена договора определяется Сторонами договора в размере стоимости работ и услуг по управлению многоквартирным домом, содержанию и текущему ремонту общего имущества многоквартирного дома, что составляет плату за содержание и ремонт жилого помещения.</w:t>
      </w:r>
    </w:p>
    <w:p w:rsidR="0081129D" w:rsidRDefault="0081129D" w:rsidP="0081129D">
      <w:pPr>
        <w:pStyle w:val="a4"/>
        <w:shd w:val="clear" w:color="auto" w:fill="FFFFFF"/>
        <w:spacing w:before="0" w:after="0"/>
        <w:ind w:firstLine="567"/>
        <w:rPr>
          <w:rStyle w:val="20"/>
          <w:bCs/>
        </w:rPr>
      </w:pPr>
      <w:r w:rsidRPr="004D681B">
        <w:rPr>
          <w:sz w:val="22"/>
          <w:szCs w:val="22"/>
        </w:rPr>
        <w:t>4.2.</w:t>
      </w:r>
      <w:r w:rsidRPr="004D681B">
        <w:rPr>
          <w:sz w:val="22"/>
          <w:szCs w:val="22"/>
        </w:rPr>
        <w:tab/>
      </w:r>
      <w:r>
        <w:rPr>
          <w:rStyle w:val="20"/>
          <w:sz w:val="22"/>
          <w:szCs w:val="22"/>
        </w:rPr>
        <w:t xml:space="preserve">Размер платы устанавливается с момента заключения настоящего договора сроком не менее чем на 1 (один) год, в расчете на 1 кв.м. общей площади помещения </w:t>
      </w:r>
      <w:r>
        <w:rPr>
          <w:rStyle w:val="20"/>
          <w:bCs/>
          <w:sz w:val="22"/>
          <w:szCs w:val="22"/>
        </w:rPr>
        <w:t xml:space="preserve">и составляет на момент заключения настоящего Договора </w:t>
      </w:r>
      <w:r w:rsidR="004000BF">
        <w:rPr>
          <w:rStyle w:val="20"/>
          <w:bCs/>
          <w:sz w:val="22"/>
          <w:szCs w:val="22"/>
        </w:rPr>
        <w:t>18</w:t>
      </w:r>
      <w:r>
        <w:rPr>
          <w:rStyle w:val="20"/>
          <w:bCs/>
          <w:sz w:val="22"/>
          <w:szCs w:val="22"/>
        </w:rPr>
        <w:t xml:space="preserve"> рублей  </w:t>
      </w:r>
      <w:r w:rsidR="004000BF">
        <w:rPr>
          <w:rStyle w:val="20"/>
          <w:bCs/>
          <w:sz w:val="22"/>
          <w:szCs w:val="22"/>
        </w:rPr>
        <w:t>80</w:t>
      </w:r>
      <w:r>
        <w:rPr>
          <w:rStyle w:val="20"/>
          <w:bCs/>
          <w:sz w:val="22"/>
          <w:szCs w:val="22"/>
        </w:rPr>
        <w:t xml:space="preserve"> копейки  в месяц (Приложение №2).</w:t>
      </w:r>
    </w:p>
    <w:p w:rsidR="0081129D" w:rsidRPr="004D681B" w:rsidRDefault="0081129D" w:rsidP="0081129D">
      <w:pPr>
        <w:widowControl w:val="0"/>
        <w:autoSpaceDE w:val="0"/>
        <w:autoSpaceDN w:val="0"/>
        <w:adjustRightInd w:val="0"/>
        <w:ind w:firstLine="540"/>
        <w:jc w:val="both"/>
        <w:rPr>
          <w:sz w:val="22"/>
          <w:szCs w:val="22"/>
        </w:rPr>
      </w:pPr>
      <w:proofErr w:type="gramStart"/>
      <w:r w:rsidRPr="004D681B">
        <w:rPr>
          <w:sz w:val="22"/>
          <w:szCs w:val="22"/>
        </w:rPr>
        <w:t>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периодичность и (или) график (сроки) оказания, в том числе с указанием на стоимость услуг и работ, выполняемых</w:t>
      </w:r>
      <w:proofErr w:type="gramEnd"/>
      <w:r w:rsidRPr="004D681B">
        <w:rPr>
          <w:sz w:val="22"/>
          <w:szCs w:val="22"/>
        </w:rPr>
        <w:t xml:space="preserve"> подрядчиками Управляющей организации. </w:t>
      </w:r>
    </w:p>
    <w:p w:rsidR="0081129D" w:rsidRPr="004D681B" w:rsidRDefault="0081129D" w:rsidP="0081129D">
      <w:pPr>
        <w:widowControl w:val="0"/>
        <w:autoSpaceDE w:val="0"/>
        <w:autoSpaceDN w:val="0"/>
        <w:adjustRightInd w:val="0"/>
        <w:ind w:firstLine="540"/>
        <w:jc w:val="both"/>
        <w:rPr>
          <w:sz w:val="22"/>
          <w:szCs w:val="22"/>
        </w:rPr>
      </w:pPr>
      <w:r w:rsidRPr="004D681B">
        <w:rPr>
          <w:sz w:val="22"/>
          <w:szCs w:val="22"/>
        </w:rPr>
        <w:t xml:space="preserve">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81129D" w:rsidRPr="004D681B" w:rsidRDefault="0081129D" w:rsidP="0081129D">
      <w:pPr>
        <w:widowControl w:val="0"/>
        <w:autoSpaceDE w:val="0"/>
        <w:autoSpaceDN w:val="0"/>
        <w:adjustRightInd w:val="0"/>
        <w:ind w:firstLine="540"/>
        <w:jc w:val="both"/>
        <w:rPr>
          <w:sz w:val="22"/>
          <w:szCs w:val="22"/>
        </w:rPr>
      </w:pPr>
      <w:r w:rsidRPr="004D681B">
        <w:rPr>
          <w:sz w:val="22"/>
          <w:szCs w:val="22"/>
        </w:rPr>
        <w:t xml:space="preserve">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 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содержание и ремонт жилого помещения </w:t>
      </w:r>
      <w:proofErr w:type="gramStart"/>
      <w:r w:rsidRPr="004D681B">
        <w:rPr>
          <w:sz w:val="22"/>
          <w:szCs w:val="22"/>
        </w:rPr>
        <w:t>для</w:t>
      </w:r>
      <w:proofErr w:type="gramEnd"/>
      <w:r w:rsidRPr="004D681B">
        <w:rPr>
          <w:sz w:val="22"/>
          <w:szCs w:val="22"/>
        </w:rPr>
        <w:t xml:space="preserve"> данного МКД. В период до установления органом местного самоуправления размера платы за содержание и ремонт жилого помещения, применяется ранее действующий размер платы за содержание и ремонт жилого помещения.</w:t>
      </w:r>
    </w:p>
    <w:p w:rsidR="0081129D" w:rsidRPr="004D681B" w:rsidRDefault="0081129D" w:rsidP="0081129D">
      <w:pPr>
        <w:widowControl w:val="0"/>
        <w:autoSpaceDE w:val="0"/>
        <w:autoSpaceDN w:val="0"/>
        <w:adjustRightInd w:val="0"/>
        <w:ind w:firstLine="567"/>
        <w:jc w:val="both"/>
        <w:rPr>
          <w:sz w:val="22"/>
          <w:szCs w:val="22"/>
        </w:rPr>
      </w:pPr>
      <w:r w:rsidRPr="004D681B">
        <w:rPr>
          <w:sz w:val="22"/>
          <w:szCs w:val="22"/>
        </w:rPr>
        <w:t xml:space="preserve">4.3.  Управляющая организация обязана информировать в письменной форме Собственников и лиц, пользующихся помещениями в МКД, об изменении размера платы за жилое помещение и коммунальные услуги не </w:t>
      </w:r>
      <w:proofErr w:type="gramStart"/>
      <w:r w:rsidRPr="004D681B">
        <w:rPr>
          <w:sz w:val="22"/>
          <w:szCs w:val="22"/>
        </w:rPr>
        <w:t>позднее</w:t>
      </w:r>
      <w:proofErr w:type="gramEnd"/>
      <w:r w:rsidRPr="004D681B">
        <w:rPr>
          <w:sz w:val="22"/>
          <w:szCs w:val="22"/>
        </w:rPr>
        <w:t xml:space="preserve"> чем за тридцать дней до даты представления платёжных документов, на основании которых будет вноситься плата за жилое помещение и коммунальные услуги в ином размере, путём размещения соответствующей информации в платежном документе, выставляемом Собственникам.</w:t>
      </w:r>
    </w:p>
    <w:p w:rsidR="0081129D" w:rsidRPr="004D681B" w:rsidRDefault="0081129D" w:rsidP="0081129D">
      <w:pPr>
        <w:widowControl w:val="0"/>
        <w:autoSpaceDE w:val="0"/>
        <w:autoSpaceDN w:val="0"/>
        <w:adjustRightInd w:val="0"/>
        <w:ind w:firstLine="567"/>
        <w:jc w:val="both"/>
        <w:rPr>
          <w:sz w:val="22"/>
          <w:szCs w:val="22"/>
        </w:rPr>
      </w:pPr>
      <w:r w:rsidRPr="004D681B">
        <w:rPr>
          <w:sz w:val="22"/>
          <w:szCs w:val="22"/>
        </w:rPr>
        <w:t>4.4.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81129D" w:rsidRPr="004D681B" w:rsidRDefault="0081129D" w:rsidP="0081129D">
      <w:pPr>
        <w:widowControl w:val="0"/>
        <w:autoSpaceDE w:val="0"/>
        <w:autoSpaceDN w:val="0"/>
        <w:adjustRightInd w:val="0"/>
        <w:ind w:firstLine="540"/>
        <w:jc w:val="both"/>
        <w:rPr>
          <w:sz w:val="22"/>
          <w:szCs w:val="22"/>
        </w:rPr>
      </w:pPr>
      <w:r w:rsidRPr="004D681B">
        <w:rPr>
          <w:sz w:val="22"/>
          <w:szCs w:val="22"/>
        </w:rPr>
        <w:t xml:space="preserve">4.5.  Изменение размера платы за содержание и ремонт жилого помещения и платы за коммунальные услуги в случае оказания услуг ненадлежащего качества и (или) с </w:t>
      </w:r>
      <w:proofErr w:type="gramStart"/>
      <w:r w:rsidRPr="004D681B">
        <w:rPr>
          <w:sz w:val="22"/>
          <w:szCs w:val="22"/>
        </w:rPr>
        <w:t>перерывами, превышающими установленную продолжительность производится</w:t>
      </w:r>
      <w:proofErr w:type="gramEnd"/>
      <w:r w:rsidRPr="004D681B">
        <w:rPr>
          <w:sz w:val="22"/>
          <w:szCs w:val="22"/>
        </w:rPr>
        <w:t xml:space="preserve"> в порядке, установленном Правительством Российской Федерации. </w:t>
      </w:r>
    </w:p>
    <w:p w:rsidR="0081129D" w:rsidRPr="004D681B" w:rsidRDefault="0081129D" w:rsidP="0081129D">
      <w:pPr>
        <w:widowControl w:val="0"/>
        <w:autoSpaceDE w:val="0"/>
        <w:autoSpaceDN w:val="0"/>
        <w:adjustRightInd w:val="0"/>
        <w:ind w:firstLine="540"/>
        <w:jc w:val="both"/>
        <w:rPr>
          <w:sz w:val="22"/>
          <w:szCs w:val="22"/>
        </w:rPr>
      </w:pPr>
      <w:r w:rsidRPr="004D681B">
        <w:rPr>
          <w:sz w:val="22"/>
          <w:szCs w:val="22"/>
        </w:rPr>
        <w:t xml:space="preserve">4.6. Собственники и лица, пользующиеся помещениями в МКД,  вносят плату за содержание и </w:t>
      </w:r>
      <w:r w:rsidRPr="004D681B">
        <w:rPr>
          <w:sz w:val="22"/>
          <w:szCs w:val="22"/>
        </w:rPr>
        <w:lastRenderedPageBreak/>
        <w:t>ремонт жилого помещения и платы за коммунальные услуги на основании:</w:t>
      </w:r>
    </w:p>
    <w:p w:rsidR="0081129D" w:rsidRPr="004D681B" w:rsidRDefault="0081129D" w:rsidP="0081129D">
      <w:pPr>
        <w:widowControl w:val="0"/>
        <w:autoSpaceDE w:val="0"/>
        <w:autoSpaceDN w:val="0"/>
        <w:adjustRightInd w:val="0"/>
        <w:ind w:firstLine="540"/>
        <w:jc w:val="both"/>
        <w:rPr>
          <w:sz w:val="22"/>
          <w:szCs w:val="22"/>
        </w:rPr>
      </w:pPr>
      <w:r w:rsidRPr="004D681B">
        <w:rPr>
          <w:sz w:val="22"/>
          <w:szCs w:val="22"/>
        </w:rPr>
        <w:t xml:space="preserve">1) платежных документов (в том числе платежных документов в электронной форме, размещенных в системе, в </w:t>
      </w:r>
      <w:proofErr w:type="gramStart"/>
      <w:r w:rsidRPr="004D681B">
        <w:rPr>
          <w:sz w:val="22"/>
          <w:szCs w:val="22"/>
        </w:rPr>
        <w:t>порядке</w:t>
      </w:r>
      <w:proofErr w:type="gramEnd"/>
      <w:r w:rsidRPr="004D681B">
        <w:rPr>
          <w:sz w:val="22"/>
          <w:szCs w:val="22"/>
        </w:rPr>
        <w:t xml:space="preserve"> установленном жилищным законодательством), представленных не позднее первого числа месяца, следующего за истекшим месяцем;</w:t>
      </w:r>
    </w:p>
    <w:p w:rsidR="0081129D" w:rsidRPr="004D681B" w:rsidRDefault="0081129D" w:rsidP="0081129D">
      <w:pPr>
        <w:widowControl w:val="0"/>
        <w:autoSpaceDE w:val="0"/>
        <w:autoSpaceDN w:val="0"/>
        <w:adjustRightInd w:val="0"/>
        <w:ind w:firstLine="540"/>
        <w:jc w:val="both"/>
        <w:rPr>
          <w:sz w:val="22"/>
          <w:szCs w:val="22"/>
        </w:rPr>
      </w:pPr>
      <w:r w:rsidRPr="004D681B">
        <w:rPr>
          <w:sz w:val="22"/>
          <w:szCs w:val="22"/>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rsidR="0081129D" w:rsidRPr="004D681B" w:rsidRDefault="0081129D" w:rsidP="0081129D">
      <w:pPr>
        <w:widowControl w:val="0"/>
        <w:autoSpaceDE w:val="0"/>
        <w:autoSpaceDN w:val="0"/>
        <w:adjustRightInd w:val="0"/>
        <w:ind w:firstLine="540"/>
        <w:jc w:val="both"/>
        <w:rPr>
          <w:sz w:val="22"/>
          <w:szCs w:val="22"/>
        </w:rPr>
      </w:pPr>
      <w:r w:rsidRPr="004D681B">
        <w:rPr>
          <w:sz w:val="22"/>
          <w:szCs w:val="22"/>
        </w:rPr>
        <w:t>4.7. В случае несвоевременного или неполного внесения платы за жилое помещение, собственник обязан уплатить Управляющей организации пени в размере, определённом п.14.ст.155  Жилищного кодекса РФ.</w:t>
      </w:r>
    </w:p>
    <w:p w:rsidR="0081129D" w:rsidRDefault="0081129D" w:rsidP="0081129D">
      <w:pPr>
        <w:autoSpaceDE w:val="0"/>
        <w:autoSpaceDN w:val="0"/>
        <w:adjustRightInd w:val="0"/>
        <w:jc w:val="both"/>
        <w:rPr>
          <w:sz w:val="22"/>
          <w:szCs w:val="22"/>
        </w:rPr>
      </w:pPr>
      <w:r>
        <w:rPr>
          <w:sz w:val="22"/>
          <w:szCs w:val="22"/>
        </w:rPr>
        <w:t xml:space="preserve">          4.8. Плательщик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81129D" w:rsidRDefault="0081129D" w:rsidP="0081129D">
      <w:pPr>
        <w:autoSpaceDE w:val="0"/>
        <w:autoSpaceDN w:val="0"/>
        <w:adjustRightInd w:val="0"/>
        <w:jc w:val="both"/>
        <w:rPr>
          <w:sz w:val="22"/>
          <w:szCs w:val="22"/>
        </w:rPr>
      </w:pPr>
      <w:r>
        <w:rPr>
          <w:sz w:val="22"/>
          <w:szCs w:val="22"/>
        </w:rPr>
        <w:t xml:space="preserve">          4.9.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81129D" w:rsidRDefault="0081129D" w:rsidP="0081129D">
      <w:pPr>
        <w:autoSpaceDE w:val="0"/>
        <w:autoSpaceDN w:val="0"/>
        <w:adjustRightInd w:val="0"/>
        <w:jc w:val="both"/>
        <w:rPr>
          <w:sz w:val="22"/>
          <w:szCs w:val="22"/>
        </w:rPr>
      </w:pPr>
      <w:r>
        <w:rPr>
          <w:sz w:val="22"/>
          <w:szCs w:val="22"/>
        </w:rPr>
        <w:t xml:space="preserve">          4.10. Управляющая организация обязана информировать в письменной форме Потребителей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оплата за жилое помещение и коммунальные услуги в ином размере.</w:t>
      </w:r>
    </w:p>
    <w:p w:rsidR="0081129D" w:rsidRDefault="0081129D" w:rsidP="0081129D">
      <w:pPr>
        <w:autoSpaceDE w:val="0"/>
        <w:autoSpaceDN w:val="0"/>
        <w:adjustRightInd w:val="0"/>
        <w:jc w:val="both"/>
        <w:rPr>
          <w:sz w:val="22"/>
          <w:szCs w:val="22"/>
        </w:rPr>
      </w:pPr>
      <w:r>
        <w:rPr>
          <w:sz w:val="22"/>
          <w:szCs w:val="22"/>
        </w:rPr>
        <w:t xml:space="preserve">           4.11. Неиспользование помещения не является основанием невнесения платы за жилое помещение и отопление, содержание и текущий ремонт многоквартирного дома.</w:t>
      </w:r>
    </w:p>
    <w:p w:rsidR="0081129D" w:rsidRDefault="0081129D" w:rsidP="00592B1C">
      <w:pPr>
        <w:autoSpaceDE w:val="0"/>
        <w:autoSpaceDN w:val="0"/>
        <w:adjustRightInd w:val="0"/>
        <w:outlineLvl w:val="1"/>
        <w:rPr>
          <w:b/>
          <w:sz w:val="22"/>
          <w:szCs w:val="22"/>
        </w:rPr>
      </w:pPr>
    </w:p>
    <w:p w:rsidR="00592B1C" w:rsidRDefault="00592B1C" w:rsidP="00592B1C">
      <w:pPr>
        <w:autoSpaceDE w:val="0"/>
        <w:autoSpaceDN w:val="0"/>
        <w:adjustRightInd w:val="0"/>
        <w:outlineLvl w:val="1"/>
        <w:rPr>
          <w:b/>
          <w:sz w:val="22"/>
          <w:szCs w:val="22"/>
        </w:rPr>
      </w:pPr>
    </w:p>
    <w:p w:rsidR="0081129D" w:rsidRDefault="0081129D" w:rsidP="0081129D">
      <w:pPr>
        <w:autoSpaceDE w:val="0"/>
        <w:autoSpaceDN w:val="0"/>
        <w:adjustRightInd w:val="0"/>
        <w:jc w:val="center"/>
        <w:outlineLvl w:val="1"/>
        <w:rPr>
          <w:b/>
          <w:sz w:val="22"/>
          <w:szCs w:val="22"/>
        </w:rPr>
      </w:pPr>
      <w:r>
        <w:rPr>
          <w:b/>
          <w:sz w:val="22"/>
          <w:szCs w:val="22"/>
        </w:rPr>
        <w:t>5. ОТВЕТСТВЕННОСТЬ СТОРОН</w:t>
      </w:r>
    </w:p>
    <w:p w:rsidR="0081129D" w:rsidRDefault="0081129D" w:rsidP="0081129D">
      <w:pPr>
        <w:autoSpaceDE w:val="0"/>
        <w:autoSpaceDN w:val="0"/>
        <w:adjustRightInd w:val="0"/>
        <w:jc w:val="both"/>
        <w:rPr>
          <w:sz w:val="22"/>
          <w:szCs w:val="22"/>
        </w:rPr>
      </w:pPr>
    </w:p>
    <w:p w:rsidR="0081129D" w:rsidRPr="006529FA" w:rsidRDefault="0081129D" w:rsidP="0081129D">
      <w:pPr>
        <w:widowControl w:val="0"/>
        <w:autoSpaceDE w:val="0"/>
        <w:autoSpaceDN w:val="0"/>
        <w:adjustRightInd w:val="0"/>
        <w:ind w:firstLine="540"/>
        <w:jc w:val="both"/>
        <w:rPr>
          <w:sz w:val="22"/>
          <w:szCs w:val="22"/>
        </w:rPr>
      </w:pPr>
      <w:r w:rsidRPr="006529FA">
        <w:rPr>
          <w:sz w:val="22"/>
          <w:szCs w:val="22"/>
        </w:rPr>
        <w:t>5.1.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rsidR="0081129D" w:rsidRPr="006529FA" w:rsidRDefault="0081129D" w:rsidP="0081129D">
      <w:pPr>
        <w:widowControl w:val="0"/>
        <w:autoSpaceDE w:val="0"/>
        <w:autoSpaceDN w:val="0"/>
        <w:adjustRightInd w:val="0"/>
        <w:ind w:firstLine="540"/>
        <w:jc w:val="both"/>
        <w:rPr>
          <w:sz w:val="22"/>
          <w:szCs w:val="22"/>
        </w:rPr>
      </w:pPr>
      <w:r w:rsidRPr="006529FA">
        <w:rPr>
          <w:sz w:val="22"/>
          <w:szCs w:val="22"/>
        </w:rPr>
        <w:t>5.2. Управляющая организация несет ответственность по настоящему Договору в объеме принятых обязательств с момента вступления Договора в силу.</w:t>
      </w:r>
    </w:p>
    <w:p w:rsidR="0081129D" w:rsidRPr="006529FA" w:rsidRDefault="0081129D" w:rsidP="0081129D">
      <w:pPr>
        <w:widowControl w:val="0"/>
        <w:autoSpaceDE w:val="0"/>
        <w:autoSpaceDN w:val="0"/>
        <w:adjustRightInd w:val="0"/>
        <w:ind w:firstLine="540"/>
        <w:jc w:val="both"/>
        <w:rPr>
          <w:sz w:val="22"/>
          <w:szCs w:val="22"/>
        </w:rPr>
      </w:pPr>
      <w:r w:rsidRPr="006529FA">
        <w:rPr>
          <w:sz w:val="22"/>
          <w:szCs w:val="22"/>
        </w:rPr>
        <w:t>5.3. Управляющая организация несет ответственность за действия и бездействие третьих лиц, привлеченных ею в целях исполнения обязательств по Договору.</w:t>
      </w:r>
    </w:p>
    <w:p w:rsidR="0081129D" w:rsidRPr="006529FA" w:rsidRDefault="0081129D" w:rsidP="0081129D">
      <w:pPr>
        <w:widowControl w:val="0"/>
        <w:autoSpaceDE w:val="0"/>
        <w:autoSpaceDN w:val="0"/>
        <w:adjustRightInd w:val="0"/>
        <w:ind w:firstLine="540"/>
        <w:jc w:val="both"/>
        <w:rPr>
          <w:sz w:val="22"/>
          <w:szCs w:val="22"/>
        </w:rPr>
      </w:pPr>
      <w:r w:rsidRPr="006529FA">
        <w:rPr>
          <w:sz w:val="22"/>
          <w:szCs w:val="22"/>
        </w:rPr>
        <w:t xml:space="preserve">5.4. В случае нарушения Собственником сроков внесения платежей, установленных </w:t>
      </w:r>
      <w:hyperlink w:anchor="Par132" w:history="1">
        <w:r w:rsidRPr="006529FA">
          <w:rPr>
            <w:sz w:val="22"/>
            <w:szCs w:val="22"/>
          </w:rPr>
          <w:t>разделом 3</w:t>
        </w:r>
      </w:hyperlink>
      <w:r w:rsidRPr="006529FA">
        <w:rPr>
          <w:sz w:val="22"/>
          <w:szCs w:val="22"/>
        </w:rPr>
        <w:t xml:space="preserve"> настоящего Договора, Управляющая организация вправе взыскать с него пени в размере, установленном действующим законодательством.</w:t>
      </w:r>
    </w:p>
    <w:p w:rsidR="0081129D" w:rsidRDefault="0081129D" w:rsidP="0081129D">
      <w:pPr>
        <w:widowControl w:val="0"/>
        <w:autoSpaceDE w:val="0"/>
        <w:autoSpaceDN w:val="0"/>
        <w:adjustRightInd w:val="0"/>
        <w:ind w:firstLine="540"/>
        <w:jc w:val="both"/>
        <w:rPr>
          <w:sz w:val="22"/>
          <w:szCs w:val="22"/>
        </w:rPr>
      </w:pPr>
      <w:r w:rsidRPr="006529FA">
        <w:rPr>
          <w:sz w:val="22"/>
          <w:szCs w:val="22"/>
        </w:rPr>
        <w:t xml:space="preserve">5.5. Стороны самостоятельно друг перед другом, а в случаях, предусмотренных законом, перед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 </w:t>
      </w:r>
    </w:p>
    <w:p w:rsidR="0081129D" w:rsidRDefault="0081129D" w:rsidP="0081129D">
      <w:pPr>
        <w:autoSpaceDE w:val="0"/>
        <w:autoSpaceDN w:val="0"/>
        <w:adjustRightInd w:val="0"/>
        <w:jc w:val="center"/>
        <w:outlineLvl w:val="1"/>
        <w:rPr>
          <w:b/>
          <w:sz w:val="22"/>
          <w:szCs w:val="22"/>
        </w:rPr>
      </w:pPr>
      <w:r>
        <w:rPr>
          <w:b/>
          <w:sz w:val="22"/>
          <w:szCs w:val="22"/>
        </w:rPr>
        <w:t>6. ФОРС-МАЖОР</w:t>
      </w:r>
    </w:p>
    <w:p w:rsidR="0081129D" w:rsidRDefault="0081129D" w:rsidP="0081129D">
      <w:pPr>
        <w:autoSpaceDE w:val="0"/>
        <w:autoSpaceDN w:val="0"/>
        <w:adjustRightInd w:val="0"/>
        <w:jc w:val="center"/>
        <w:outlineLvl w:val="1"/>
        <w:rPr>
          <w:b/>
          <w:sz w:val="22"/>
          <w:szCs w:val="22"/>
        </w:rPr>
      </w:pPr>
    </w:p>
    <w:p w:rsidR="0081129D" w:rsidRDefault="0081129D" w:rsidP="0081129D">
      <w:pPr>
        <w:autoSpaceDE w:val="0"/>
        <w:autoSpaceDN w:val="0"/>
        <w:adjustRightInd w:val="0"/>
        <w:ind w:firstLine="540"/>
        <w:jc w:val="both"/>
        <w:rPr>
          <w:sz w:val="22"/>
          <w:szCs w:val="22"/>
        </w:rPr>
      </w:pPr>
      <w:r>
        <w:rPr>
          <w:sz w:val="22"/>
          <w:szCs w:val="22"/>
        </w:rPr>
        <w:t>6.1. Стороны не несут ответственности по своим обязательствам, если невыполнение настоящего Договора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81129D" w:rsidRDefault="0081129D" w:rsidP="0081129D">
      <w:pPr>
        <w:autoSpaceDE w:val="0"/>
        <w:autoSpaceDN w:val="0"/>
        <w:adjustRightInd w:val="0"/>
        <w:ind w:firstLine="540"/>
        <w:jc w:val="both"/>
        <w:rPr>
          <w:sz w:val="22"/>
          <w:szCs w:val="22"/>
        </w:rPr>
      </w:pPr>
      <w:r>
        <w:rPr>
          <w:sz w:val="22"/>
          <w:szCs w:val="22"/>
        </w:rPr>
        <w:t>6.2. Если обстоятельства непреодолимой силы действуют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81129D" w:rsidRDefault="0081129D" w:rsidP="0081129D">
      <w:pPr>
        <w:autoSpaceDE w:val="0"/>
        <w:autoSpaceDN w:val="0"/>
        <w:adjustRightInd w:val="0"/>
        <w:ind w:firstLine="540"/>
        <w:jc w:val="both"/>
        <w:rPr>
          <w:sz w:val="22"/>
          <w:szCs w:val="22"/>
        </w:rPr>
      </w:pPr>
      <w:r>
        <w:rPr>
          <w:sz w:val="22"/>
          <w:szCs w:val="22"/>
        </w:rPr>
        <w:t>6.3.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rsidR="0081129D" w:rsidRDefault="0081129D" w:rsidP="0081129D">
      <w:pPr>
        <w:autoSpaceDE w:val="0"/>
        <w:autoSpaceDN w:val="0"/>
        <w:adjustRightInd w:val="0"/>
        <w:ind w:firstLine="540"/>
        <w:jc w:val="both"/>
        <w:rPr>
          <w:sz w:val="22"/>
          <w:szCs w:val="22"/>
        </w:rPr>
      </w:pPr>
    </w:p>
    <w:p w:rsidR="0081129D" w:rsidRDefault="0081129D" w:rsidP="0081129D">
      <w:pPr>
        <w:autoSpaceDE w:val="0"/>
        <w:autoSpaceDN w:val="0"/>
        <w:adjustRightInd w:val="0"/>
        <w:jc w:val="center"/>
        <w:outlineLvl w:val="1"/>
        <w:rPr>
          <w:b/>
          <w:sz w:val="22"/>
          <w:szCs w:val="22"/>
        </w:rPr>
      </w:pPr>
      <w:r>
        <w:rPr>
          <w:b/>
          <w:sz w:val="22"/>
          <w:szCs w:val="22"/>
        </w:rPr>
        <w:lastRenderedPageBreak/>
        <w:t xml:space="preserve">7. </w:t>
      </w:r>
      <w:proofErr w:type="gramStart"/>
      <w:r>
        <w:rPr>
          <w:b/>
          <w:sz w:val="22"/>
          <w:szCs w:val="22"/>
        </w:rPr>
        <w:t>КОНТРОЛЬ ЗА</w:t>
      </w:r>
      <w:proofErr w:type="gramEnd"/>
      <w:r>
        <w:rPr>
          <w:b/>
          <w:sz w:val="22"/>
          <w:szCs w:val="22"/>
        </w:rPr>
        <w:t xml:space="preserve"> ДЕЯТЕЛЬНОСТЬЮ УПРАВЛЯЮЩЕЙ ОРГАНИЗАЦИИ.</w:t>
      </w:r>
    </w:p>
    <w:p w:rsidR="0081129D" w:rsidRDefault="0081129D" w:rsidP="0081129D">
      <w:pPr>
        <w:autoSpaceDE w:val="0"/>
        <w:autoSpaceDN w:val="0"/>
        <w:adjustRightInd w:val="0"/>
        <w:jc w:val="center"/>
        <w:outlineLvl w:val="1"/>
        <w:rPr>
          <w:b/>
          <w:sz w:val="22"/>
          <w:szCs w:val="22"/>
        </w:rPr>
      </w:pPr>
    </w:p>
    <w:p w:rsidR="0081129D" w:rsidRDefault="0081129D" w:rsidP="0081129D">
      <w:pPr>
        <w:autoSpaceDE w:val="0"/>
        <w:autoSpaceDN w:val="0"/>
        <w:adjustRightInd w:val="0"/>
        <w:ind w:firstLine="540"/>
        <w:jc w:val="both"/>
        <w:rPr>
          <w:sz w:val="22"/>
          <w:szCs w:val="22"/>
        </w:rPr>
      </w:pPr>
      <w:r>
        <w:rPr>
          <w:sz w:val="22"/>
          <w:szCs w:val="22"/>
        </w:rPr>
        <w:t xml:space="preserve">7.1. </w:t>
      </w:r>
      <w:proofErr w:type="gramStart"/>
      <w:r>
        <w:rPr>
          <w:sz w:val="22"/>
          <w:szCs w:val="22"/>
        </w:rPr>
        <w:t>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уполномоченными лицами или организациями городского округа – город Волжский, а так же уполномоченными федеральными органами исполнительной власти в сфере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w:t>
      </w:r>
      <w:proofErr w:type="gramEnd"/>
      <w:r>
        <w:rPr>
          <w:sz w:val="22"/>
          <w:szCs w:val="22"/>
        </w:rPr>
        <w:t xml:space="preserve"> в многоквартирном доме.</w:t>
      </w:r>
    </w:p>
    <w:p w:rsidR="0081129D" w:rsidRDefault="0081129D" w:rsidP="0081129D">
      <w:pPr>
        <w:autoSpaceDE w:val="0"/>
        <w:autoSpaceDN w:val="0"/>
        <w:adjustRightInd w:val="0"/>
        <w:ind w:firstLine="540"/>
        <w:jc w:val="both"/>
        <w:rPr>
          <w:sz w:val="22"/>
          <w:szCs w:val="22"/>
        </w:rPr>
      </w:pPr>
      <w:r>
        <w:rPr>
          <w:sz w:val="22"/>
          <w:szCs w:val="22"/>
        </w:rPr>
        <w:t>7.1.1. Контроль осуществляется путем:</w:t>
      </w:r>
    </w:p>
    <w:p w:rsidR="0081129D" w:rsidRDefault="0081129D" w:rsidP="0081129D">
      <w:pPr>
        <w:autoSpaceDE w:val="0"/>
        <w:autoSpaceDN w:val="0"/>
        <w:adjustRightInd w:val="0"/>
        <w:jc w:val="both"/>
        <w:rPr>
          <w:sz w:val="22"/>
          <w:szCs w:val="22"/>
        </w:rPr>
      </w:pPr>
      <w:r>
        <w:rPr>
          <w:sz w:val="22"/>
          <w:szCs w:val="22"/>
        </w:rPr>
        <w:t>- получения от ответственных лиц Управляющей организации информации о перечных, объемах, качестве и периодичности оказанных услуг и (или) выполненных работ;</w:t>
      </w:r>
    </w:p>
    <w:p w:rsidR="0081129D" w:rsidRDefault="0081129D" w:rsidP="0081129D">
      <w:pPr>
        <w:autoSpaceDE w:val="0"/>
        <w:autoSpaceDN w:val="0"/>
        <w:adjustRightInd w:val="0"/>
        <w:jc w:val="both"/>
        <w:rPr>
          <w:sz w:val="22"/>
          <w:szCs w:val="22"/>
        </w:rPr>
      </w:pPr>
      <w:r>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81129D" w:rsidRDefault="0081129D" w:rsidP="0081129D">
      <w:pPr>
        <w:autoSpaceDE w:val="0"/>
        <w:autoSpaceDN w:val="0"/>
        <w:adjustRightInd w:val="0"/>
        <w:jc w:val="both"/>
        <w:rPr>
          <w:sz w:val="22"/>
          <w:szCs w:val="22"/>
        </w:rPr>
      </w:pPr>
      <w:r>
        <w:rPr>
          <w:sz w:val="22"/>
          <w:szCs w:val="22"/>
        </w:rPr>
        <w:t>- участия в осмотрах общего имущества с целью подготовки предложений по их ремонту;</w:t>
      </w:r>
    </w:p>
    <w:p w:rsidR="0081129D" w:rsidRDefault="0081129D" w:rsidP="0081129D">
      <w:pPr>
        <w:autoSpaceDE w:val="0"/>
        <w:autoSpaceDN w:val="0"/>
        <w:adjustRightInd w:val="0"/>
        <w:jc w:val="both"/>
        <w:rPr>
          <w:sz w:val="22"/>
          <w:szCs w:val="22"/>
        </w:rPr>
      </w:pPr>
      <w:r>
        <w:rPr>
          <w:sz w:val="22"/>
          <w:szCs w:val="22"/>
        </w:rPr>
        <w:t>- участия в приемке всех видов работ, в том числе по подготовке дома к сезонной эксплуатации;</w:t>
      </w:r>
    </w:p>
    <w:p w:rsidR="0081129D" w:rsidRDefault="0081129D" w:rsidP="0081129D">
      <w:pPr>
        <w:autoSpaceDE w:val="0"/>
        <w:autoSpaceDN w:val="0"/>
        <w:adjustRightInd w:val="0"/>
        <w:jc w:val="both"/>
        <w:rPr>
          <w:sz w:val="22"/>
          <w:szCs w:val="22"/>
        </w:rPr>
      </w:pPr>
      <w:r>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81129D" w:rsidRDefault="0081129D" w:rsidP="0081129D">
      <w:pPr>
        <w:autoSpaceDE w:val="0"/>
        <w:autoSpaceDN w:val="0"/>
        <w:adjustRightInd w:val="0"/>
        <w:jc w:val="both"/>
        <w:rPr>
          <w:sz w:val="22"/>
          <w:szCs w:val="22"/>
        </w:rPr>
      </w:pPr>
      <w:r>
        <w:rPr>
          <w:sz w:val="22"/>
          <w:szCs w:val="22"/>
        </w:rPr>
        <w:t xml:space="preserve">- обращения в органы, осуществляющие государственный </w:t>
      </w:r>
      <w:proofErr w:type="gramStart"/>
      <w:r>
        <w:rPr>
          <w:sz w:val="22"/>
          <w:szCs w:val="22"/>
        </w:rPr>
        <w:t>контроль за</w:t>
      </w:r>
      <w:proofErr w:type="gramEnd"/>
      <w:r>
        <w:rPr>
          <w:sz w:val="22"/>
          <w:szCs w:val="22"/>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81129D" w:rsidRDefault="0081129D" w:rsidP="0081129D">
      <w:pPr>
        <w:autoSpaceDE w:val="0"/>
        <w:autoSpaceDN w:val="0"/>
        <w:adjustRightInd w:val="0"/>
        <w:jc w:val="both"/>
        <w:rPr>
          <w:sz w:val="22"/>
          <w:szCs w:val="22"/>
        </w:rPr>
      </w:pPr>
      <w:r>
        <w:rPr>
          <w:sz w:val="22"/>
          <w:szCs w:val="22"/>
        </w:rPr>
        <w:t xml:space="preserve">            7.2. В случаях нарушения условий договора по требованию любой из сторон договора составляется акт о нарушениях, к которым относятся:</w:t>
      </w:r>
    </w:p>
    <w:p w:rsidR="0081129D" w:rsidRDefault="0081129D" w:rsidP="0081129D">
      <w:pPr>
        <w:autoSpaceDE w:val="0"/>
        <w:autoSpaceDN w:val="0"/>
        <w:adjustRightInd w:val="0"/>
        <w:jc w:val="both"/>
        <w:rPr>
          <w:sz w:val="22"/>
          <w:szCs w:val="22"/>
        </w:rPr>
      </w:pPr>
      <w:r>
        <w:rPr>
          <w:sz w:val="22"/>
          <w:szCs w:val="22"/>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81129D" w:rsidRDefault="0081129D" w:rsidP="0081129D">
      <w:pPr>
        <w:autoSpaceDE w:val="0"/>
        <w:autoSpaceDN w:val="0"/>
        <w:adjustRightInd w:val="0"/>
        <w:jc w:val="both"/>
        <w:rPr>
          <w:sz w:val="22"/>
          <w:szCs w:val="22"/>
        </w:rPr>
      </w:pPr>
      <w:r>
        <w:rPr>
          <w:sz w:val="22"/>
          <w:szCs w:val="22"/>
        </w:rPr>
        <w:t>- неправомерные действия Собственника или Нанимателя.</w:t>
      </w:r>
    </w:p>
    <w:p w:rsidR="0081129D" w:rsidRDefault="0081129D" w:rsidP="0081129D">
      <w:pPr>
        <w:autoSpaceDE w:val="0"/>
        <w:autoSpaceDN w:val="0"/>
        <w:adjustRightInd w:val="0"/>
        <w:ind w:firstLine="708"/>
        <w:jc w:val="both"/>
        <w:rPr>
          <w:sz w:val="22"/>
          <w:szCs w:val="22"/>
        </w:rPr>
      </w:pPr>
      <w:r>
        <w:rPr>
          <w:sz w:val="22"/>
          <w:szCs w:val="22"/>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81129D" w:rsidRDefault="0081129D" w:rsidP="0081129D">
      <w:pPr>
        <w:autoSpaceDE w:val="0"/>
        <w:autoSpaceDN w:val="0"/>
        <w:adjustRightInd w:val="0"/>
        <w:ind w:firstLine="708"/>
        <w:jc w:val="both"/>
        <w:rPr>
          <w:sz w:val="22"/>
          <w:szCs w:val="22"/>
        </w:rPr>
      </w:pPr>
      <w:r>
        <w:rPr>
          <w:sz w:val="22"/>
          <w:szCs w:val="22"/>
        </w:rPr>
        <w:t xml:space="preserve">7.3.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свидетелей (соседей). </w:t>
      </w:r>
    </w:p>
    <w:p w:rsidR="0081129D" w:rsidRDefault="0081129D" w:rsidP="0081129D">
      <w:pPr>
        <w:autoSpaceDE w:val="0"/>
        <w:autoSpaceDN w:val="0"/>
        <w:adjustRightInd w:val="0"/>
        <w:ind w:firstLine="708"/>
        <w:jc w:val="both"/>
        <w:rPr>
          <w:sz w:val="22"/>
          <w:szCs w:val="22"/>
        </w:rPr>
      </w:pPr>
      <w:r>
        <w:rPr>
          <w:sz w:val="22"/>
          <w:szCs w:val="22"/>
        </w:rPr>
        <w:t xml:space="preserve">7.4. </w:t>
      </w:r>
      <w:proofErr w:type="gramStart"/>
      <w:r>
        <w:rPr>
          <w:sz w:val="22"/>
          <w:szCs w:val="22"/>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w:t>
      </w:r>
      <w:proofErr w:type="gramEnd"/>
    </w:p>
    <w:p w:rsidR="0081129D" w:rsidRDefault="0081129D" w:rsidP="0081129D">
      <w:pPr>
        <w:autoSpaceDE w:val="0"/>
        <w:autoSpaceDN w:val="0"/>
        <w:adjustRightInd w:val="0"/>
        <w:ind w:firstLine="708"/>
        <w:jc w:val="both"/>
        <w:rPr>
          <w:sz w:val="22"/>
          <w:szCs w:val="22"/>
        </w:rPr>
      </w:pPr>
      <w:r>
        <w:rPr>
          <w:sz w:val="22"/>
          <w:szCs w:val="22"/>
        </w:rPr>
        <w:t>7.5. Акт составляется в присутствии Собственника (члена семьи Собственника), права которого нарушены. При отсутствии Собственника  (члена семьи Собственника)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81129D" w:rsidRDefault="0081129D" w:rsidP="0081129D">
      <w:pPr>
        <w:autoSpaceDE w:val="0"/>
        <w:autoSpaceDN w:val="0"/>
        <w:adjustRightInd w:val="0"/>
        <w:ind w:firstLine="708"/>
        <w:jc w:val="both"/>
        <w:rPr>
          <w:sz w:val="22"/>
          <w:szCs w:val="22"/>
        </w:rPr>
      </w:pPr>
      <w:r>
        <w:rPr>
          <w:sz w:val="22"/>
          <w:szCs w:val="22"/>
        </w:rPr>
        <w:t>7.6. Порядок осуществления государственного контроля определяется соответствующими нормативно-правовыми актами органов государственного власти.</w:t>
      </w:r>
    </w:p>
    <w:p w:rsidR="0081129D" w:rsidRDefault="0081129D" w:rsidP="0081129D">
      <w:pPr>
        <w:autoSpaceDE w:val="0"/>
        <w:autoSpaceDN w:val="0"/>
        <w:adjustRightInd w:val="0"/>
        <w:jc w:val="both"/>
        <w:rPr>
          <w:sz w:val="22"/>
          <w:szCs w:val="22"/>
        </w:rPr>
      </w:pPr>
    </w:p>
    <w:p w:rsidR="0081129D" w:rsidRDefault="0081129D" w:rsidP="0081129D">
      <w:pPr>
        <w:jc w:val="center"/>
        <w:outlineLvl w:val="0"/>
        <w:rPr>
          <w:b/>
          <w:color w:val="000000"/>
          <w:sz w:val="22"/>
          <w:szCs w:val="22"/>
        </w:rPr>
      </w:pPr>
      <w:r>
        <w:rPr>
          <w:b/>
          <w:color w:val="000000"/>
          <w:sz w:val="22"/>
          <w:szCs w:val="22"/>
        </w:rPr>
        <w:t xml:space="preserve">8. ЗАЩИТА ПЕРСОНАЛЬНЫХ ДАННЫХ </w:t>
      </w:r>
    </w:p>
    <w:p w:rsidR="0081129D" w:rsidRDefault="0081129D" w:rsidP="0081129D">
      <w:pPr>
        <w:jc w:val="center"/>
        <w:rPr>
          <w:b/>
          <w:color w:val="000000"/>
          <w:sz w:val="22"/>
          <w:szCs w:val="22"/>
        </w:rPr>
      </w:pPr>
      <w:r>
        <w:rPr>
          <w:b/>
          <w:color w:val="000000"/>
          <w:sz w:val="22"/>
          <w:szCs w:val="22"/>
        </w:rPr>
        <w:t>И ИСПОЛЬЗОВАНИЕ ИНФОРМАЦИИ УПРАВЛЯЮЩЕЙ ОРГАНИЗАЦИИ.</w:t>
      </w:r>
    </w:p>
    <w:p w:rsidR="0081129D" w:rsidRDefault="0081129D" w:rsidP="0081129D">
      <w:pPr>
        <w:jc w:val="both"/>
        <w:rPr>
          <w:b/>
          <w:color w:val="000000"/>
          <w:sz w:val="22"/>
          <w:szCs w:val="22"/>
        </w:rPr>
      </w:pPr>
    </w:p>
    <w:p w:rsidR="0081129D" w:rsidRDefault="0081129D" w:rsidP="0081129D">
      <w:pPr>
        <w:ind w:firstLine="567"/>
        <w:jc w:val="both"/>
        <w:rPr>
          <w:color w:val="000000"/>
          <w:sz w:val="22"/>
          <w:szCs w:val="22"/>
        </w:rPr>
      </w:pPr>
      <w:r>
        <w:rPr>
          <w:color w:val="000000"/>
          <w:sz w:val="22"/>
          <w:szCs w:val="22"/>
        </w:rPr>
        <w:t xml:space="preserve">8.1. </w:t>
      </w:r>
      <w:proofErr w:type="gramStart"/>
      <w:r>
        <w:rPr>
          <w:color w:val="000000"/>
          <w:sz w:val="22"/>
          <w:szCs w:val="22"/>
        </w:rPr>
        <w:t xml:space="preserve">Собственники выражают согласие и разрешают Управляющей  организации обрабатывать свои персональные данные (фамилия, имя, отчество, дата и место рождения; адрес; домашний, рабочий и мобильный телефоны, сведения о правоустанавливающих документах) включая сбор, </w:t>
      </w:r>
      <w:r>
        <w:rPr>
          <w:color w:val="000000"/>
          <w:sz w:val="22"/>
          <w:szCs w:val="22"/>
        </w:rPr>
        <w:lastRenderedPageBreak/>
        <w:t>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в целях, связанных с исполнением настоящего Договора:</w:t>
      </w:r>
      <w:proofErr w:type="gramEnd"/>
    </w:p>
    <w:p w:rsidR="0081129D" w:rsidRDefault="0081129D" w:rsidP="0081129D">
      <w:pPr>
        <w:ind w:firstLine="709"/>
        <w:jc w:val="both"/>
        <w:rPr>
          <w:color w:val="000000"/>
          <w:sz w:val="22"/>
          <w:szCs w:val="22"/>
        </w:rPr>
      </w:pPr>
      <w:r>
        <w:rPr>
          <w:color w:val="000000"/>
          <w:sz w:val="22"/>
          <w:szCs w:val="22"/>
        </w:rPr>
        <w:t>а) для начисления, сбора и перерасчета платежей Собственников за содержание и ремонт общего имущества;</w:t>
      </w:r>
    </w:p>
    <w:p w:rsidR="0081129D" w:rsidRDefault="0081129D" w:rsidP="0081129D">
      <w:pPr>
        <w:ind w:firstLine="709"/>
        <w:jc w:val="both"/>
        <w:rPr>
          <w:color w:val="000000"/>
          <w:sz w:val="22"/>
          <w:szCs w:val="22"/>
        </w:rPr>
      </w:pPr>
      <w:r>
        <w:rPr>
          <w:color w:val="000000"/>
          <w:sz w:val="22"/>
          <w:szCs w:val="22"/>
        </w:rPr>
        <w:t>б) для выдачи Собственникам справок и иных документов в пределах своих полномочий;</w:t>
      </w:r>
    </w:p>
    <w:p w:rsidR="0081129D" w:rsidRDefault="0081129D" w:rsidP="0081129D">
      <w:pPr>
        <w:ind w:firstLine="709"/>
        <w:jc w:val="both"/>
        <w:rPr>
          <w:color w:val="000000"/>
          <w:sz w:val="22"/>
          <w:szCs w:val="22"/>
        </w:rPr>
      </w:pPr>
      <w:r>
        <w:rPr>
          <w:color w:val="000000"/>
          <w:sz w:val="22"/>
          <w:szCs w:val="22"/>
        </w:rPr>
        <w:t>в) для ведения бухгалтерской, статистической и иной документации;</w:t>
      </w:r>
    </w:p>
    <w:p w:rsidR="0081129D" w:rsidRDefault="0081129D" w:rsidP="0081129D">
      <w:pPr>
        <w:ind w:firstLine="709"/>
        <w:jc w:val="both"/>
        <w:rPr>
          <w:color w:val="000000"/>
          <w:sz w:val="22"/>
          <w:szCs w:val="22"/>
        </w:rPr>
      </w:pPr>
      <w:r>
        <w:rPr>
          <w:color w:val="000000"/>
          <w:sz w:val="22"/>
          <w:szCs w:val="22"/>
        </w:rPr>
        <w:t>г) для осуществления прямых контактов с Собственниками с помощью различных сре</w:t>
      </w:r>
      <w:proofErr w:type="gramStart"/>
      <w:r>
        <w:rPr>
          <w:color w:val="000000"/>
          <w:sz w:val="22"/>
          <w:szCs w:val="22"/>
        </w:rPr>
        <w:t>дств св</w:t>
      </w:r>
      <w:proofErr w:type="gramEnd"/>
      <w:r>
        <w:rPr>
          <w:color w:val="000000"/>
          <w:sz w:val="22"/>
          <w:szCs w:val="22"/>
        </w:rPr>
        <w:t>язи.</w:t>
      </w:r>
    </w:p>
    <w:p w:rsidR="0081129D" w:rsidRDefault="0081129D" w:rsidP="0081129D">
      <w:pPr>
        <w:ind w:firstLine="567"/>
        <w:jc w:val="both"/>
        <w:rPr>
          <w:color w:val="000000"/>
          <w:sz w:val="22"/>
          <w:szCs w:val="22"/>
        </w:rPr>
      </w:pPr>
      <w:r>
        <w:rPr>
          <w:color w:val="000000"/>
          <w:sz w:val="22"/>
          <w:szCs w:val="22"/>
        </w:rPr>
        <w:t>8.2. Настоящим договором Собственники выражают согласие и разрешают Управляющей организации и третьим лицам осуществлять обработку их персональных данных.</w:t>
      </w:r>
    </w:p>
    <w:p w:rsidR="0081129D" w:rsidRDefault="0081129D" w:rsidP="0081129D">
      <w:pPr>
        <w:ind w:firstLine="567"/>
        <w:jc w:val="both"/>
        <w:rPr>
          <w:color w:val="000000"/>
          <w:sz w:val="22"/>
          <w:szCs w:val="22"/>
        </w:rPr>
      </w:pPr>
      <w:r>
        <w:rPr>
          <w:color w:val="000000"/>
          <w:sz w:val="22"/>
          <w:szCs w:val="22"/>
        </w:rPr>
        <w:t>8.3. Собственники соглашаются с тем, что для реализации целей настоящего Договора, их персональные данные, полученные Управляющей организацией, могут быть переданы третьим лицам, которым Управляющая организация может поручить обработку персональных данных Собственников на основании договора, заключенного с такими лицами. При передаче указанных данных Собственников, Управляющая организация предупреждает лиц, получающих персональные данные Собственников, о том, что эти данные являются конфиденциальными и могут быть использованы лишь в целях, для которых они переданы, и требуют от этих лиц соблюдения этого правила.</w:t>
      </w:r>
    </w:p>
    <w:p w:rsidR="0081129D" w:rsidRDefault="0081129D" w:rsidP="0081129D">
      <w:pPr>
        <w:ind w:firstLine="567"/>
        <w:jc w:val="both"/>
        <w:rPr>
          <w:color w:val="000000"/>
          <w:sz w:val="22"/>
          <w:szCs w:val="22"/>
        </w:rPr>
      </w:pPr>
      <w:r>
        <w:rPr>
          <w:color w:val="000000"/>
          <w:sz w:val="22"/>
          <w:szCs w:val="22"/>
        </w:rPr>
        <w:t xml:space="preserve">8.4. Собственники в соответствии с Федеральным законом Российской Федерации от 27.07.2006 № 152-ФЗ «О персональных данных» имеют право требовать от Управляющей организации уточнения своих персональных данных, блокирования или уничтожения своих персональных данных в случае, если персональные данные являются неполными, устаревшими, недостоверными. </w:t>
      </w:r>
    </w:p>
    <w:p w:rsidR="0081129D" w:rsidRDefault="0081129D" w:rsidP="0081129D">
      <w:pPr>
        <w:autoSpaceDE w:val="0"/>
        <w:autoSpaceDN w:val="0"/>
        <w:adjustRightInd w:val="0"/>
        <w:jc w:val="both"/>
        <w:rPr>
          <w:sz w:val="22"/>
          <w:szCs w:val="22"/>
        </w:rPr>
      </w:pPr>
    </w:p>
    <w:p w:rsidR="0081129D" w:rsidRDefault="0081129D" w:rsidP="0081129D">
      <w:pPr>
        <w:autoSpaceDE w:val="0"/>
        <w:autoSpaceDN w:val="0"/>
        <w:adjustRightInd w:val="0"/>
        <w:jc w:val="center"/>
        <w:outlineLvl w:val="1"/>
        <w:rPr>
          <w:b/>
          <w:sz w:val="22"/>
          <w:szCs w:val="22"/>
        </w:rPr>
      </w:pPr>
      <w:r>
        <w:rPr>
          <w:b/>
          <w:sz w:val="22"/>
          <w:szCs w:val="22"/>
        </w:rPr>
        <w:t>9. СРОК ДЕЙСТВИЯ И ПОРЯДОК ИЗМЕНЕНИЯ И РАСТОРЖЕНИЯ ДОГОВОРА</w:t>
      </w:r>
    </w:p>
    <w:p w:rsidR="0081129D" w:rsidRDefault="0081129D" w:rsidP="0081129D">
      <w:pPr>
        <w:autoSpaceDE w:val="0"/>
        <w:autoSpaceDN w:val="0"/>
        <w:adjustRightInd w:val="0"/>
        <w:jc w:val="center"/>
        <w:outlineLvl w:val="1"/>
        <w:rPr>
          <w:b/>
          <w:sz w:val="22"/>
          <w:szCs w:val="22"/>
        </w:rPr>
      </w:pPr>
    </w:p>
    <w:p w:rsidR="0081129D" w:rsidRDefault="0081129D" w:rsidP="0081129D">
      <w:pPr>
        <w:pStyle w:val="a4"/>
        <w:shd w:val="clear" w:color="auto" w:fill="FFFFFF"/>
        <w:spacing w:before="0" w:after="0"/>
        <w:ind w:firstLine="426"/>
        <w:rPr>
          <w:color w:val="000000"/>
          <w:sz w:val="22"/>
          <w:szCs w:val="22"/>
        </w:rPr>
      </w:pPr>
      <w:r>
        <w:rPr>
          <w:color w:val="000000"/>
          <w:sz w:val="22"/>
          <w:szCs w:val="22"/>
        </w:rPr>
        <w:t>9.1. Настоящий Договор считается заключенным после акцепта его Собственниками. Акцептом признается как подписание договора, так и совершение действий  во исполнение условий настоящего Договора. Договор заключен сроком на 5 лет.</w:t>
      </w:r>
    </w:p>
    <w:p w:rsidR="0081129D" w:rsidRPr="006529FA" w:rsidRDefault="0081129D" w:rsidP="0081129D">
      <w:pPr>
        <w:widowControl w:val="0"/>
        <w:autoSpaceDE w:val="0"/>
        <w:autoSpaceDN w:val="0"/>
        <w:adjustRightInd w:val="0"/>
        <w:ind w:firstLine="567"/>
        <w:jc w:val="both"/>
        <w:rPr>
          <w:sz w:val="22"/>
          <w:szCs w:val="22"/>
        </w:rPr>
      </w:pPr>
      <w:r>
        <w:rPr>
          <w:color w:val="000000"/>
          <w:sz w:val="22"/>
          <w:szCs w:val="22"/>
        </w:rPr>
        <w:t xml:space="preserve">9.2. </w:t>
      </w:r>
      <w:r w:rsidRPr="006529FA">
        <w:rPr>
          <w:sz w:val="22"/>
          <w:szCs w:val="22"/>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предусмотрены Договором.</w:t>
      </w:r>
    </w:p>
    <w:p w:rsidR="0081129D" w:rsidRPr="006529FA" w:rsidRDefault="0081129D" w:rsidP="0081129D">
      <w:pPr>
        <w:widowControl w:val="0"/>
        <w:autoSpaceDE w:val="0"/>
        <w:autoSpaceDN w:val="0"/>
        <w:adjustRightInd w:val="0"/>
        <w:ind w:firstLine="540"/>
        <w:jc w:val="both"/>
        <w:rPr>
          <w:sz w:val="22"/>
          <w:szCs w:val="22"/>
        </w:rPr>
      </w:pPr>
      <w:r w:rsidRPr="006529FA">
        <w:rPr>
          <w:sz w:val="22"/>
          <w:szCs w:val="22"/>
        </w:rPr>
        <w:t>В случае отказа от пролонгации Договора Управляющая организация не позднее, чем за 2 месяца до истечения срока действия Договора,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w:t>
      </w:r>
    </w:p>
    <w:p w:rsidR="0081129D" w:rsidRPr="00B2235D" w:rsidRDefault="0081129D" w:rsidP="0081129D">
      <w:pPr>
        <w:widowControl w:val="0"/>
        <w:autoSpaceDE w:val="0"/>
        <w:autoSpaceDN w:val="0"/>
        <w:adjustRightInd w:val="0"/>
        <w:ind w:firstLine="567"/>
        <w:jc w:val="both"/>
      </w:pPr>
      <w:r>
        <w:rPr>
          <w:sz w:val="22"/>
          <w:szCs w:val="22"/>
        </w:rPr>
        <w:t xml:space="preserve">9.3. </w:t>
      </w:r>
      <w:r w:rsidRPr="00B2235D">
        <w:rPr>
          <w:sz w:val="22"/>
          <w:szCs w:val="22"/>
        </w:rPr>
        <w:t>Управляющая организация не вправе в одностороннем порядке изменить условия Договора или отказаться от его исполнения.</w:t>
      </w:r>
    </w:p>
    <w:p w:rsidR="0081129D" w:rsidRPr="00DF535B" w:rsidRDefault="0081129D" w:rsidP="0081129D">
      <w:pPr>
        <w:widowControl w:val="0"/>
        <w:autoSpaceDE w:val="0"/>
        <w:autoSpaceDN w:val="0"/>
        <w:adjustRightInd w:val="0"/>
        <w:ind w:firstLine="567"/>
        <w:jc w:val="both"/>
        <w:rPr>
          <w:sz w:val="22"/>
          <w:szCs w:val="22"/>
        </w:rPr>
      </w:pPr>
      <w:r>
        <w:rPr>
          <w:sz w:val="22"/>
          <w:szCs w:val="22"/>
        </w:rPr>
        <w:t>9</w:t>
      </w:r>
      <w:r w:rsidRPr="00DF535B">
        <w:rPr>
          <w:sz w:val="22"/>
          <w:szCs w:val="22"/>
        </w:rPr>
        <w:t>.4. Стороны обязаны завершить финансовые расчеты не позднее одного месяца с момента расторжения настоящего Договора.</w:t>
      </w:r>
    </w:p>
    <w:p w:rsidR="0081129D" w:rsidRDefault="0081129D" w:rsidP="0081129D">
      <w:pPr>
        <w:widowControl w:val="0"/>
        <w:autoSpaceDE w:val="0"/>
        <w:autoSpaceDN w:val="0"/>
        <w:adjustRightInd w:val="0"/>
        <w:ind w:firstLine="567"/>
        <w:jc w:val="both"/>
        <w:rPr>
          <w:sz w:val="22"/>
          <w:szCs w:val="22"/>
        </w:rPr>
      </w:pPr>
      <w:r>
        <w:rPr>
          <w:sz w:val="22"/>
          <w:szCs w:val="22"/>
        </w:rPr>
        <w:t xml:space="preserve">9.5. </w:t>
      </w:r>
      <w:r w:rsidRPr="00B2235D">
        <w:rPr>
          <w:sz w:val="22"/>
          <w:szCs w:val="22"/>
        </w:rPr>
        <w:t xml:space="preserve">Договор </w:t>
      </w:r>
      <w:proofErr w:type="gramStart"/>
      <w:r w:rsidRPr="00B2235D">
        <w:rPr>
          <w:sz w:val="22"/>
          <w:szCs w:val="22"/>
        </w:rPr>
        <w:t>может быть досрочно расторгнут</w:t>
      </w:r>
      <w:proofErr w:type="gramEnd"/>
      <w:r w:rsidRPr="00B2235D">
        <w:rPr>
          <w:sz w:val="22"/>
          <w:szCs w:val="22"/>
        </w:rPr>
        <w:t xml:space="preserve"> по инициативе Собственников. </w:t>
      </w:r>
      <w:proofErr w:type="gramStart"/>
      <w:r w:rsidRPr="00B2235D">
        <w:rPr>
          <w:sz w:val="22"/>
          <w:szCs w:val="22"/>
        </w:rPr>
        <w:t>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w:t>
      </w:r>
      <w:proofErr w:type="gramEnd"/>
      <w:r w:rsidRPr="00B2235D">
        <w:rPr>
          <w:sz w:val="22"/>
          <w:szCs w:val="22"/>
        </w:rPr>
        <w:t xml:space="preserve"> В этом случае Договор прекращает свое действие </w:t>
      </w:r>
      <w:proofErr w:type="gramStart"/>
      <w:r w:rsidRPr="00B2235D">
        <w:rPr>
          <w:sz w:val="22"/>
          <w:szCs w:val="22"/>
        </w:rPr>
        <w:t>по истечение</w:t>
      </w:r>
      <w:proofErr w:type="gramEnd"/>
      <w:r w:rsidRPr="00B2235D">
        <w:rPr>
          <w:sz w:val="22"/>
          <w:szCs w:val="22"/>
        </w:rPr>
        <w:t xml:space="preserve"> двух месяцев со дня получения Управляющей организации уведомления, предусмотренного настоящим пунктом Договора. </w:t>
      </w:r>
    </w:p>
    <w:p w:rsidR="0081129D" w:rsidRPr="00630DB3" w:rsidRDefault="0081129D" w:rsidP="0081129D">
      <w:pPr>
        <w:widowControl w:val="0"/>
        <w:autoSpaceDE w:val="0"/>
        <w:autoSpaceDN w:val="0"/>
        <w:adjustRightInd w:val="0"/>
        <w:ind w:firstLine="567"/>
        <w:jc w:val="both"/>
        <w:rPr>
          <w:sz w:val="22"/>
          <w:szCs w:val="22"/>
        </w:rPr>
      </w:pPr>
      <w:r>
        <w:rPr>
          <w:sz w:val="22"/>
          <w:szCs w:val="22"/>
        </w:rPr>
        <w:t xml:space="preserve">9.6. </w:t>
      </w:r>
      <w:r w:rsidRPr="00630DB3">
        <w:rPr>
          <w:sz w:val="22"/>
          <w:szCs w:val="22"/>
        </w:rPr>
        <w:t xml:space="preserve">Договор </w:t>
      </w:r>
      <w:proofErr w:type="gramStart"/>
      <w:r w:rsidRPr="00630DB3">
        <w:rPr>
          <w:sz w:val="22"/>
          <w:szCs w:val="22"/>
        </w:rPr>
        <w:t>может быть досрочно расторгнут</w:t>
      </w:r>
      <w:proofErr w:type="gramEnd"/>
      <w:r w:rsidRPr="00630DB3">
        <w:rPr>
          <w:sz w:val="22"/>
          <w:szCs w:val="22"/>
        </w:rPr>
        <w:t xml:space="preserve"> по 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rsidR="0081129D" w:rsidRPr="00630DB3" w:rsidRDefault="0081129D" w:rsidP="0081129D">
      <w:pPr>
        <w:widowControl w:val="0"/>
        <w:autoSpaceDE w:val="0"/>
        <w:autoSpaceDN w:val="0"/>
        <w:adjustRightInd w:val="0"/>
        <w:ind w:firstLine="567"/>
        <w:jc w:val="both"/>
        <w:rPr>
          <w:sz w:val="22"/>
          <w:szCs w:val="22"/>
        </w:rPr>
      </w:pPr>
      <w:r>
        <w:rPr>
          <w:sz w:val="22"/>
          <w:szCs w:val="22"/>
        </w:rPr>
        <w:t>9.7.</w:t>
      </w:r>
      <w:r w:rsidRPr="00630DB3">
        <w:t xml:space="preserve"> </w:t>
      </w:r>
      <w:r w:rsidRPr="00630DB3">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81129D" w:rsidRDefault="0081129D" w:rsidP="0081129D">
      <w:pPr>
        <w:pStyle w:val="ConsPlusNormal"/>
        <w:ind w:firstLine="0"/>
        <w:jc w:val="both"/>
        <w:rPr>
          <w:rFonts w:ascii="Times New Roman" w:hAnsi="Times New Roman" w:cs="Times New Roman"/>
          <w:color w:val="000000"/>
          <w:spacing w:val="1"/>
          <w:sz w:val="22"/>
          <w:szCs w:val="22"/>
          <w:shd w:val="clear" w:color="auto" w:fill="FFFFFF"/>
        </w:rPr>
      </w:pPr>
    </w:p>
    <w:p w:rsidR="0081129D" w:rsidRDefault="0081129D" w:rsidP="0081129D">
      <w:pPr>
        <w:autoSpaceDE w:val="0"/>
        <w:autoSpaceDN w:val="0"/>
        <w:adjustRightInd w:val="0"/>
        <w:jc w:val="center"/>
        <w:outlineLvl w:val="1"/>
        <w:rPr>
          <w:b/>
          <w:sz w:val="22"/>
          <w:szCs w:val="22"/>
        </w:rPr>
      </w:pPr>
      <w:r>
        <w:rPr>
          <w:b/>
          <w:sz w:val="22"/>
          <w:szCs w:val="22"/>
        </w:rPr>
        <w:t>10. ЗАКЛЮЧИТЕЛЬНЫЕ ПОЛОЖЕНИЯ.</w:t>
      </w:r>
    </w:p>
    <w:p w:rsidR="0081129D" w:rsidRDefault="0081129D" w:rsidP="0081129D">
      <w:pPr>
        <w:autoSpaceDE w:val="0"/>
        <w:autoSpaceDN w:val="0"/>
        <w:adjustRightInd w:val="0"/>
        <w:outlineLvl w:val="1"/>
        <w:rPr>
          <w:b/>
          <w:sz w:val="22"/>
          <w:szCs w:val="22"/>
        </w:rPr>
      </w:pPr>
    </w:p>
    <w:p w:rsidR="0081129D" w:rsidRPr="00630DB3" w:rsidRDefault="0081129D" w:rsidP="0081129D">
      <w:pPr>
        <w:widowControl w:val="0"/>
        <w:autoSpaceDE w:val="0"/>
        <w:autoSpaceDN w:val="0"/>
        <w:adjustRightInd w:val="0"/>
        <w:ind w:firstLine="567"/>
        <w:jc w:val="both"/>
        <w:rPr>
          <w:sz w:val="22"/>
          <w:szCs w:val="22"/>
        </w:rPr>
      </w:pPr>
      <w:r>
        <w:rPr>
          <w:sz w:val="22"/>
          <w:szCs w:val="22"/>
        </w:rPr>
        <w:t>10</w:t>
      </w:r>
      <w:r w:rsidRPr="00630DB3">
        <w:rPr>
          <w:sz w:val="22"/>
          <w:szCs w:val="22"/>
        </w:rPr>
        <w:t>.1. Все споры по настоящему Договору решаются путем переговоров, а при невозможности достижения соглашения - в судебном порядке.</w:t>
      </w:r>
    </w:p>
    <w:p w:rsidR="0081129D" w:rsidRPr="00630DB3" w:rsidRDefault="0081129D" w:rsidP="0081129D">
      <w:pPr>
        <w:widowControl w:val="0"/>
        <w:autoSpaceDE w:val="0"/>
        <w:autoSpaceDN w:val="0"/>
        <w:adjustRightInd w:val="0"/>
        <w:ind w:firstLine="567"/>
        <w:jc w:val="both"/>
        <w:rPr>
          <w:sz w:val="22"/>
          <w:szCs w:val="22"/>
        </w:rPr>
      </w:pPr>
      <w:r>
        <w:rPr>
          <w:sz w:val="22"/>
          <w:szCs w:val="22"/>
        </w:rPr>
        <w:lastRenderedPageBreak/>
        <w:t>10</w:t>
      </w:r>
      <w:r w:rsidRPr="00630DB3">
        <w:rPr>
          <w:sz w:val="22"/>
          <w:szCs w:val="22"/>
        </w:rPr>
        <w:t>.2.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rsidR="0081129D" w:rsidRPr="00630DB3" w:rsidRDefault="0081129D" w:rsidP="0081129D">
      <w:pPr>
        <w:widowControl w:val="0"/>
        <w:autoSpaceDE w:val="0"/>
        <w:autoSpaceDN w:val="0"/>
        <w:adjustRightInd w:val="0"/>
        <w:ind w:firstLine="567"/>
        <w:jc w:val="both"/>
        <w:rPr>
          <w:sz w:val="22"/>
          <w:szCs w:val="22"/>
        </w:rPr>
      </w:pPr>
      <w:r>
        <w:rPr>
          <w:sz w:val="22"/>
          <w:szCs w:val="22"/>
        </w:rPr>
        <w:t>10</w:t>
      </w:r>
      <w:r w:rsidRPr="00630DB3">
        <w:rPr>
          <w:sz w:val="22"/>
          <w:szCs w:val="22"/>
        </w:rPr>
        <w:t>.3. Настоящий Договор является обязательным для всех Собственников с момента его подписания Сторонами.</w:t>
      </w:r>
    </w:p>
    <w:p w:rsidR="0081129D" w:rsidRDefault="0081129D" w:rsidP="0081129D">
      <w:pPr>
        <w:autoSpaceDE w:val="0"/>
        <w:autoSpaceDN w:val="0"/>
        <w:adjustRightInd w:val="0"/>
        <w:ind w:firstLine="567"/>
        <w:jc w:val="both"/>
        <w:rPr>
          <w:color w:val="000000"/>
          <w:sz w:val="22"/>
          <w:szCs w:val="22"/>
        </w:rPr>
      </w:pPr>
      <w:r>
        <w:rPr>
          <w:color w:val="000000"/>
          <w:sz w:val="22"/>
          <w:szCs w:val="22"/>
        </w:rPr>
        <w:t>10.4. К договору прилагаются следующие приложения, являющиеся его неотъемлемыми частями:</w:t>
      </w:r>
    </w:p>
    <w:p w:rsidR="0081129D" w:rsidRDefault="0081129D" w:rsidP="0081129D">
      <w:pPr>
        <w:pStyle w:val="2"/>
        <w:shd w:val="clear" w:color="auto" w:fill="auto"/>
        <w:spacing w:after="0"/>
        <w:ind w:right="180"/>
        <w:rPr>
          <w:sz w:val="22"/>
          <w:szCs w:val="22"/>
        </w:rPr>
      </w:pPr>
      <w:r w:rsidRPr="00AD0CAE">
        <w:rPr>
          <w:sz w:val="22"/>
          <w:szCs w:val="22"/>
        </w:rPr>
        <w:t xml:space="preserve">Приложение № </w:t>
      </w:r>
      <w:r>
        <w:rPr>
          <w:sz w:val="22"/>
          <w:szCs w:val="22"/>
        </w:rPr>
        <w:t>1</w:t>
      </w:r>
      <w:r w:rsidRPr="00AD0CAE">
        <w:rPr>
          <w:sz w:val="22"/>
          <w:szCs w:val="22"/>
        </w:rPr>
        <w:t xml:space="preserve"> </w:t>
      </w:r>
      <w:r>
        <w:rPr>
          <w:sz w:val="22"/>
          <w:szCs w:val="22"/>
        </w:rPr>
        <w:t>Состав, общие сведения и техническое состояние многоквартирного дома.</w:t>
      </w:r>
    </w:p>
    <w:p w:rsidR="0081129D" w:rsidRDefault="0081129D" w:rsidP="0081129D">
      <w:pPr>
        <w:pStyle w:val="ConsPlusNormal"/>
        <w:ind w:firstLine="0"/>
        <w:jc w:val="both"/>
        <w:rPr>
          <w:rFonts w:ascii="Times New Roman" w:hAnsi="Times New Roman" w:cs="Times New Roman"/>
          <w:sz w:val="22"/>
          <w:szCs w:val="22"/>
        </w:rPr>
      </w:pPr>
      <w:r w:rsidRPr="00AD0CAE">
        <w:rPr>
          <w:rFonts w:ascii="Times New Roman" w:hAnsi="Times New Roman" w:cs="Times New Roman"/>
          <w:sz w:val="22"/>
          <w:szCs w:val="22"/>
        </w:rPr>
        <w:t xml:space="preserve">Приложение № </w:t>
      </w:r>
      <w:r>
        <w:rPr>
          <w:rFonts w:ascii="Times New Roman" w:hAnsi="Times New Roman" w:cs="Times New Roman"/>
          <w:sz w:val="22"/>
          <w:szCs w:val="22"/>
        </w:rPr>
        <w:t>2</w:t>
      </w:r>
      <w:r w:rsidRPr="00AD0CAE">
        <w:rPr>
          <w:rFonts w:ascii="Times New Roman" w:hAnsi="Times New Roman" w:cs="Times New Roman"/>
          <w:sz w:val="22"/>
          <w:szCs w:val="22"/>
        </w:rPr>
        <w:t xml:space="preserve"> </w:t>
      </w:r>
      <w:r>
        <w:rPr>
          <w:rFonts w:ascii="Times New Roman" w:hAnsi="Times New Roman" w:cs="Times New Roman"/>
          <w:sz w:val="22"/>
          <w:szCs w:val="22"/>
        </w:rPr>
        <w:t xml:space="preserve">Перечень и периодичность выполнения работ по содержанию и текущему ремонту многоквартирного дома, стоимость работ. </w:t>
      </w:r>
    </w:p>
    <w:p w:rsidR="0081129D" w:rsidRPr="00AD0CAE" w:rsidRDefault="0081129D" w:rsidP="0081129D">
      <w:pPr>
        <w:pStyle w:val="ConsPlusNormal"/>
        <w:ind w:firstLine="0"/>
        <w:jc w:val="both"/>
        <w:rPr>
          <w:rFonts w:ascii="Times New Roman" w:hAnsi="Times New Roman" w:cs="Times New Roman"/>
          <w:sz w:val="22"/>
          <w:szCs w:val="22"/>
        </w:rPr>
      </w:pPr>
      <w:r w:rsidRPr="00AD0CAE">
        <w:rPr>
          <w:rFonts w:ascii="Times New Roman" w:hAnsi="Times New Roman" w:cs="Times New Roman"/>
          <w:sz w:val="22"/>
          <w:szCs w:val="22"/>
        </w:rPr>
        <w:t>Приложение № 3 Форма ежегодного отчета управляющей организации перед собственниками помещений многоквартирного дома</w:t>
      </w:r>
      <w:r>
        <w:rPr>
          <w:rFonts w:ascii="Times New Roman" w:hAnsi="Times New Roman" w:cs="Times New Roman"/>
          <w:sz w:val="22"/>
          <w:szCs w:val="22"/>
        </w:rPr>
        <w:t>.</w:t>
      </w:r>
    </w:p>
    <w:p w:rsidR="0081129D" w:rsidRDefault="0081129D" w:rsidP="0081129D">
      <w:pPr>
        <w:pStyle w:val="ConsPlusNonformat"/>
        <w:widowControl/>
        <w:rPr>
          <w:rFonts w:ascii="Times New Roman" w:hAnsi="Times New Roman" w:cs="Times New Roman"/>
          <w:sz w:val="22"/>
          <w:szCs w:val="22"/>
        </w:rPr>
      </w:pPr>
    </w:p>
    <w:p w:rsidR="0081129D" w:rsidRDefault="0081129D" w:rsidP="0081129D">
      <w:pPr>
        <w:pStyle w:val="ConsPlusNonformat"/>
        <w:widowControl/>
        <w:rPr>
          <w:rFonts w:ascii="Times New Roman" w:hAnsi="Times New Roman" w:cs="Times New Roman"/>
          <w:sz w:val="22"/>
          <w:szCs w:val="22"/>
        </w:rPr>
      </w:pPr>
    </w:p>
    <w:p w:rsidR="0081129D" w:rsidRPr="00630DB3" w:rsidRDefault="0081129D" w:rsidP="0081129D">
      <w:pPr>
        <w:pStyle w:val="ConsPlusNonformat"/>
        <w:widowControl/>
        <w:rPr>
          <w:rFonts w:ascii="Times New Roman" w:hAnsi="Times New Roman" w:cs="Times New Roman"/>
          <w:sz w:val="22"/>
          <w:szCs w:val="22"/>
        </w:rPr>
      </w:pPr>
    </w:p>
    <w:p w:rsidR="0081129D" w:rsidRDefault="0081129D" w:rsidP="0081129D">
      <w:pPr>
        <w:pStyle w:val="ConsPlusNonformat"/>
        <w:widowControl/>
        <w:rPr>
          <w:rFonts w:ascii="Times New Roman" w:hAnsi="Times New Roman" w:cs="Times New Roman"/>
          <w:b/>
          <w:sz w:val="22"/>
          <w:szCs w:val="22"/>
        </w:rPr>
      </w:pPr>
      <w:r>
        <w:rPr>
          <w:rFonts w:ascii="Times New Roman" w:hAnsi="Times New Roman" w:cs="Times New Roman"/>
          <w:b/>
          <w:sz w:val="22"/>
          <w:szCs w:val="22"/>
        </w:rPr>
        <w:t>Управляющая организация:</w:t>
      </w:r>
    </w:p>
    <w:p w:rsidR="0081129D" w:rsidRDefault="0081129D" w:rsidP="0081129D">
      <w:pPr>
        <w:pStyle w:val="ConsPlusNonformat"/>
        <w:widowControl/>
        <w:rPr>
          <w:rFonts w:ascii="Times New Roman" w:hAnsi="Times New Roman" w:cs="Times New Roman"/>
          <w:sz w:val="22"/>
          <w:szCs w:val="22"/>
        </w:rPr>
      </w:pPr>
    </w:p>
    <w:p w:rsidR="0081129D" w:rsidRDefault="0081129D" w:rsidP="0081129D">
      <w:pPr>
        <w:pStyle w:val="a5"/>
        <w:ind w:firstLine="0"/>
        <w:jc w:val="left"/>
        <w:rPr>
          <w:rFonts w:ascii="Times New Roman" w:hAnsi="Times New Roman"/>
          <w:sz w:val="22"/>
          <w:szCs w:val="22"/>
        </w:rPr>
      </w:pPr>
      <w:r>
        <w:rPr>
          <w:rFonts w:ascii="Times New Roman" w:hAnsi="Times New Roman"/>
          <w:sz w:val="22"/>
          <w:szCs w:val="22"/>
        </w:rPr>
        <w:t>ООО «УК «Дом-Сервис»</w:t>
      </w:r>
    </w:p>
    <w:p w:rsidR="0081129D" w:rsidRDefault="0081129D" w:rsidP="0081129D">
      <w:pPr>
        <w:pStyle w:val="a5"/>
        <w:jc w:val="left"/>
        <w:rPr>
          <w:rFonts w:ascii="Times New Roman" w:hAnsi="Times New Roman"/>
          <w:sz w:val="22"/>
          <w:szCs w:val="22"/>
        </w:rPr>
      </w:pPr>
    </w:p>
    <w:p w:rsidR="0081129D" w:rsidRDefault="0081129D" w:rsidP="0081129D">
      <w:pPr>
        <w:shd w:val="clear" w:color="auto" w:fill="FFFFFF"/>
        <w:rPr>
          <w:sz w:val="22"/>
          <w:szCs w:val="22"/>
        </w:rPr>
      </w:pPr>
      <w:r>
        <w:rPr>
          <w:sz w:val="22"/>
          <w:szCs w:val="22"/>
        </w:rPr>
        <w:t>404133, Волгоградская обл., г. Волжский,</w:t>
      </w:r>
    </w:p>
    <w:p w:rsidR="0081129D" w:rsidRDefault="0081129D" w:rsidP="0081129D">
      <w:pPr>
        <w:shd w:val="clear" w:color="auto" w:fill="FFFFFF"/>
        <w:rPr>
          <w:sz w:val="22"/>
          <w:szCs w:val="22"/>
        </w:rPr>
      </w:pPr>
      <w:r>
        <w:rPr>
          <w:sz w:val="22"/>
          <w:szCs w:val="22"/>
        </w:rPr>
        <w:t>ул. Карбышева, 138</w:t>
      </w:r>
    </w:p>
    <w:p w:rsidR="0081129D" w:rsidRDefault="0081129D" w:rsidP="0081129D">
      <w:pPr>
        <w:shd w:val="clear" w:color="auto" w:fill="FFFFFF"/>
        <w:rPr>
          <w:sz w:val="22"/>
          <w:szCs w:val="22"/>
        </w:rPr>
      </w:pPr>
      <w:r>
        <w:rPr>
          <w:sz w:val="22"/>
          <w:szCs w:val="22"/>
        </w:rPr>
        <w:t>тел, факс (8443) 55-06-62</w:t>
      </w:r>
    </w:p>
    <w:p w:rsidR="0081129D" w:rsidRDefault="0081129D" w:rsidP="0081129D">
      <w:pPr>
        <w:shd w:val="clear" w:color="auto" w:fill="FFFFFF"/>
        <w:rPr>
          <w:sz w:val="22"/>
          <w:szCs w:val="22"/>
        </w:rPr>
      </w:pPr>
      <w:r>
        <w:rPr>
          <w:spacing w:val="-1"/>
          <w:sz w:val="22"/>
          <w:szCs w:val="22"/>
        </w:rPr>
        <w:t xml:space="preserve">ИНН </w:t>
      </w:r>
      <w:r>
        <w:rPr>
          <w:sz w:val="22"/>
          <w:szCs w:val="22"/>
        </w:rPr>
        <w:t>3435306180</w:t>
      </w:r>
      <w:r>
        <w:rPr>
          <w:spacing w:val="-1"/>
          <w:sz w:val="22"/>
          <w:szCs w:val="22"/>
        </w:rPr>
        <w:t xml:space="preserve">, КПП   </w:t>
      </w:r>
      <w:r>
        <w:rPr>
          <w:sz w:val="22"/>
          <w:szCs w:val="22"/>
        </w:rPr>
        <w:t>343501001</w:t>
      </w:r>
    </w:p>
    <w:p w:rsidR="0081129D" w:rsidRDefault="0081129D" w:rsidP="0081129D">
      <w:pPr>
        <w:shd w:val="clear" w:color="auto" w:fill="FFFFFF"/>
        <w:rPr>
          <w:sz w:val="22"/>
          <w:szCs w:val="22"/>
        </w:rPr>
      </w:pPr>
      <w:proofErr w:type="spellStart"/>
      <w:proofErr w:type="gramStart"/>
      <w:r>
        <w:rPr>
          <w:sz w:val="22"/>
          <w:szCs w:val="22"/>
        </w:rPr>
        <w:t>р</w:t>
      </w:r>
      <w:proofErr w:type="spellEnd"/>
      <w:proofErr w:type="gramEnd"/>
      <w:r>
        <w:rPr>
          <w:sz w:val="22"/>
          <w:szCs w:val="22"/>
        </w:rPr>
        <w:t>/счет №  40702810101000006841</w:t>
      </w:r>
    </w:p>
    <w:p w:rsidR="0081129D" w:rsidRDefault="0081129D" w:rsidP="0081129D">
      <w:pPr>
        <w:shd w:val="clear" w:color="auto" w:fill="FFFFFF"/>
        <w:rPr>
          <w:sz w:val="22"/>
          <w:szCs w:val="22"/>
        </w:rPr>
      </w:pPr>
      <w:r>
        <w:rPr>
          <w:sz w:val="22"/>
          <w:szCs w:val="22"/>
        </w:rPr>
        <w:t>ОАО «</w:t>
      </w:r>
      <w:proofErr w:type="spellStart"/>
      <w:r>
        <w:rPr>
          <w:sz w:val="22"/>
          <w:szCs w:val="22"/>
        </w:rPr>
        <w:t>Промсвязьбанк</w:t>
      </w:r>
      <w:proofErr w:type="spellEnd"/>
      <w:r>
        <w:rPr>
          <w:sz w:val="22"/>
          <w:szCs w:val="22"/>
        </w:rPr>
        <w:t>» Южный филиал</w:t>
      </w:r>
    </w:p>
    <w:p w:rsidR="0081129D" w:rsidRDefault="0081129D" w:rsidP="0081129D">
      <w:pPr>
        <w:shd w:val="clear" w:color="auto" w:fill="FFFFFF"/>
        <w:rPr>
          <w:sz w:val="22"/>
          <w:szCs w:val="22"/>
        </w:rPr>
      </w:pPr>
      <w:r>
        <w:rPr>
          <w:sz w:val="22"/>
          <w:szCs w:val="22"/>
        </w:rPr>
        <w:t>г. Волгоград</w:t>
      </w:r>
    </w:p>
    <w:p w:rsidR="0081129D" w:rsidRDefault="0081129D" w:rsidP="0081129D">
      <w:pPr>
        <w:shd w:val="clear" w:color="auto" w:fill="FFFFFF"/>
        <w:rPr>
          <w:spacing w:val="-1"/>
          <w:sz w:val="22"/>
          <w:szCs w:val="22"/>
        </w:rPr>
      </w:pPr>
      <w:proofErr w:type="gramStart"/>
      <w:r>
        <w:rPr>
          <w:spacing w:val="-1"/>
          <w:sz w:val="22"/>
          <w:szCs w:val="22"/>
        </w:rPr>
        <w:t>К</w:t>
      </w:r>
      <w:proofErr w:type="gramEnd"/>
      <w:r>
        <w:rPr>
          <w:spacing w:val="-1"/>
          <w:sz w:val="22"/>
          <w:szCs w:val="22"/>
        </w:rPr>
        <w:t xml:space="preserve">/счет №  </w:t>
      </w:r>
      <w:r>
        <w:rPr>
          <w:sz w:val="22"/>
          <w:szCs w:val="22"/>
        </w:rPr>
        <w:t>30101810100000000715</w:t>
      </w:r>
    </w:p>
    <w:p w:rsidR="0081129D" w:rsidRDefault="0081129D" w:rsidP="0081129D">
      <w:pPr>
        <w:shd w:val="clear" w:color="auto" w:fill="FFFFFF"/>
        <w:rPr>
          <w:sz w:val="22"/>
          <w:szCs w:val="22"/>
        </w:rPr>
      </w:pPr>
      <w:r>
        <w:rPr>
          <w:spacing w:val="-1"/>
          <w:sz w:val="22"/>
          <w:szCs w:val="22"/>
        </w:rPr>
        <w:t xml:space="preserve">БИК    </w:t>
      </w:r>
      <w:r>
        <w:rPr>
          <w:sz w:val="22"/>
          <w:szCs w:val="22"/>
        </w:rPr>
        <w:t>041806715</w:t>
      </w:r>
    </w:p>
    <w:p w:rsidR="0081129D" w:rsidRDefault="0081129D" w:rsidP="0081129D">
      <w:pPr>
        <w:shd w:val="clear" w:color="auto" w:fill="FFFFFF"/>
        <w:rPr>
          <w:spacing w:val="-1"/>
          <w:sz w:val="22"/>
          <w:szCs w:val="22"/>
        </w:rPr>
      </w:pPr>
    </w:p>
    <w:p w:rsidR="0081129D" w:rsidRPr="005111CB" w:rsidRDefault="0081129D" w:rsidP="0081129D">
      <w:pPr>
        <w:shd w:val="clear" w:color="auto" w:fill="FFFFFF"/>
        <w:rPr>
          <w:spacing w:val="-1"/>
          <w:sz w:val="22"/>
          <w:szCs w:val="22"/>
        </w:rPr>
      </w:pPr>
      <w:proofErr w:type="spellStart"/>
      <w:r>
        <w:rPr>
          <w:spacing w:val="-1"/>
          <w:sz w:val="22"/>
          <w:szCs w:val="22"/>
        </w:rPr>
        <w:t>Директор______________Будюк</w:t>
      </w:r>
      <w:proofErr w:type="spellEnd"/>
      <w:r>
        <w:rPr>
          <w:spacing w:val="-1"/>
          <w:sz w:val="22"/>
          <w:szCs w:val="22"/>
        </w:rPr>
        <w:t xml:space="preserve"> С.Н.</w:t>
      </w:r>
    </w:p>
    <w:p w:rsidR="0081129D" w:rsidRDefault="0081129D" w:rsidP="0081129D">
      <w:pPr>
        <w:pStyle w:val="ConsPlusNonformat"/>
        <w:widowControl/>
        <w:rPr>
          <w:rFonts w:ascii="Times New Roman" w:hAnsi="Times New Roman" w:cs="Times New Roman"/>
          <w:b/>
          <w:sz w:val="22"/>
          <w:szCs w:val="22"/>
        </w:rPr>
      </w:pPr>
    </w:p>
    <w:p w:rsidR="0081129D" w:rsidRDefault="0081129D" w:rsidP="0081129D">
      <w:pPr>
        <w:pStyle w:val="ConsPlusNonformat"/>
        <w:widowControl/>
        <w:rPr>
          <w:rFonts w:ascii="Times New Roman" w:hAnsi="Times New Roman" w:cs="Times New Roman"/>
          <w:b/>
          <w:sz w:val="22"/>
          <w:szCs w:val="22"/>
        </w:rPr>
      </w:pPr>
    </w:p>
    <w:p w:rsidR="0081129D" w:rsidRDefault="0081129D" w:rsidP="0081129D">
      <w:pPr>
        <w:pStyle w:val="ConsPlusNonformat"/>
        <w:widowControl/>
        <w:rPr>
          <w:rFonts w:ascii="Times New Roman" w:hAnsi="Times New Roman" w:cs="Times New Roman"/>
          <w:b/>
          <w:sz w:val="22"/>
          <w:szCs w:val="22"/>
        </w:rPr>
      </w:pPr>
    </w:p>
    <w:p w:rsidR="0081129D" w:rsidRDefault="004000BF" w:rsidP="0081129D">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 xml:space="preserve">                                   </w:t>
      </w:r>
      <w:r w:rsidR="0081129D">
        <w:rPr>
          <w:rFonts w:ascii="Times New Roman" w:hAnsi="Times New Roman" w:cs="Times New Roman"/>
          <w:b/>
          <w:sz w:val="22"/>
          <w:szCs w:val="22"/>
        </w:rPr>
        <w:t>Собственники:</w:t>
      </w:r>
    </w:p>
    <w:p w:rsidR="00592B1C" w:rsidRDefault="00592B1C" w:rsidP="0081129D">
      <w:pPr>
        <w:pStyle w:val="ConsPlusNonformat"/>
        <w:widowControl/>
        <w:jc w:val="center"/>
        <w:rPr>
          <w:rFonts w:ascii="Times New Roman" w:hAnsi="Times New Roman" w:cs="Times New Roman"/>
          <w:b/>
          <w:sz w:val="22"/>
          <w:szCs w:val="22"/>
        </w:rPr>
      </w:pPr>
    </w:p>
    <w:p w:rsidR="00592B1C" w:rsidRDefault="00592B1C" w:rsidP="0081129D">
      <w:pPr>
        <w:pStyle w:val="ConsPlusNonformat"/>
        <w:widowControl/>
        <w:jc w:val="center"/>
        <w:rPr>
          <w:rFonts w:ascii="Times New Roman" w:hAnsi="Times New Roman" w:cs="Times New Roman"/>
          <w:b/>
          <w:sz w:val="22"/>
          <w:szCs w:val="22"/>
        </w:rPr>
      </w:pPr>
    </w:p>
    <w:p w:rsidR="00592B1C" w:rsidRDefault="00592B1C" w:rsidP="0081129D">
      <w:pPr>
        <w:pStyle w:val="ConsPlusNonformat"/>
        <w:widowControl/>
        <w:jc w:val="center"/>
        <w:rPr>
          <w:rFonts w:ascii="Times New Roman" w:hAnsi="Times New Roman" w:cs="Times New Roman"/>
          <w:b/>
          <w:sz w:val="22"/>
          <w:szCs w:val="22"/>
        </w:rPr>
      </w:pPr>
    </w:p>
    <w:p w:rsidR="00592B1C" w:rsidRDefault="00592B1C" w:rsidP="0081129D">
      <w:pPr>
        <w:pStyle w:val="ConsPlusNonformat"/>
        <w:widowControl/>
        <w:jc w:val="center"/>
        <w:rPr>
          <w:rFonts w:ascii="Times New Roman" w:hAnsi="Times New Roman" w:cs="Times New Roman"/>
          <w:b/>
          <w:sz w:val="22"/>
          <w:szCs w:val="22"/>
        </w:rPr>
      </w:pPr>
    </w:p>
    <w:p w:rsidR="00592B1C" w:rsidRDefault="00592B1C" w:rsidP="0081129D">
      <w:pPr>
        <w:pStyle w:val="ConsPlusNonformat"/>
        <w:widowControl/>
        <w:jc w:val="center"/>
        <w:rPr>
          <w:rFonts w:ascii="Times New Roman" w:hAnsi="Times New Roman" w:cs="Times New Roman"/>
          <w:b/>
          <w:sz w:val="22"/>
          <w:szCs w:val="22"/>
        </w:rPr>
      </w:pPr>
    </w:p>
    <w:p w:rsidR="00592B1C" w:rsidRDefault="00592B1C" w:rsidP="0081129D">
      <w:pPr>
        <w:pStyle w:val="ConsPlusNonformat"/>
        <w:widowControl/>
        <w:jc w:val="center"/>
        <w:rPr>
          <w:rFonts w:ascii="Times New Roman" w:hAnsi="Times New Roman" w:cs="Times New Roman"/>
          <w:b/>
          <w:sz w:val="22"/>
          <w:szCs w:val="22"/>
        </w:rPr>
      </w:pPr>
    </w:p>
    <w:p w:rsidR="00592B1C" w:rsidRDefault="00592B1C" w:rsidP="0081129D">
      <w:pPr>
        <w:pStyle w:val="ConsPlusNonformat"/>
        <w:widowControl/>
        <w:jc w:val="center"/>
        <w:rPr>
          <w:rFonts w:ascii="Times New Roman" w:hAnsi="Times New Roman" w:cs="Times New Roman"/>
          <w:b/>
          <w:sz w:val="22"/>
          <w:szCs w:val="22"/>
        </w:rPr>
      </w:pPr>
    </w:p>
    <w:p w:rsidR="00592B1C" w:rsidRDefault="00592B1C" w:rsidP="0081129D">
      <w:pPr>
        <w:pStyle w:val="ConsPlusNonformat"/>
        <w:widowControl/>
        <w:jc w:val="center"/>
        <w:rPr>
          <w:rFonts w:ascii="Times New Roman" w:hAnsi="Times New Roman" w:cs="Times New Roman"/>
          <w:b/>
          <w:sz w:val="22"/>
          <w:szCs w:val="22"/>
        </w:rPr>
      </w:pPr>
    </w:p>
    <w:p w:rsidR="00592B1C" w:rsidRDefault="00592B1C" w:rsidP="0081129D">
      <w:pPr>
        <w:pStyle w:val="ConsPlusNonformat"/>
        <w:widowControl/>
        <w:jc w:val="center"/>
        <w:rPr>
          <w:rFonts w:ascii="Times New Roman" w:hAnsi="Times New Roman" w:cs="Times New Roman"/>
          <w:b/>
          <w:sz w:val="22"/>
          <w:szCs w:val="22"/>
        </w:rPr>
      </w:pPr>
    </w:p>
    <w:p w:rsidR="00592B1C" w:rsidRDefault="00592B1C" w:rsidP="0081129D">
      <w:pPr>
        <w:pStyle w:val="ConsPlusNonformat"/>
        <w:widowControl/>
        <w:jc w:val="center"/>
        <w:rPr>
          <w:rFonts w:ascii="Times New Roman" w:hAnsi="Times New Roman" w:cs="Times New Roman"/>
          <w:b/>
          <w:sz w:val="22"/>
          <w:szCs w:val="22"/>
        </w:rPr>
      </w:pPr>
    </w:p>
    <w:p w:rsidR="00592B1C" w:rsidRDefault="00592B1C" w:rsidP="0081129D">
      <w:pPr>
        <w:pStyle w:val="ConsPlusNonformat"/>
        <w:widowControl/>
        <w:jc w:val="center"/>
        <w:rPr>
          <w:rFonts w:ascii="Times New Roman" w:hAnsi="Times New Roman" w:cs="Times New Roman"/>
          <w:b/>
          <w:sz w:val="22"/>
          <w:szCs w:val="22"/>
        </w:rPr>
      </w:pPr>
    </w:p>
    <w:p w:rsidR="00592B1C" w:rsidRDefault="00592B1C" w:rsidP="0081129D">
      <w:pPr>
        <w:pStyle w:val="ConsPlusNonformat"/>
        <w:widowControl/>
        <w:jc w:val="center"/>
        <w:rPr>
          <w:rFonts w:ascii="Times New Roman" w:hAnsi="Times New Roman" w:cs="Times New Roman"/>
          <w:b/>
          <w:sz w:val="22"/>
          <w:szCs w:val="22"/>
        </w:rPr>
      </w:pPr>
    </w:p>
    <w:p w:rsidR="00592B1C" w:rsidRDefault="00592B1C" w:rsidP="0081129D">
      <w:pPr>
        <w:pStyle w:val="ConsPlusNonformat"/>
        <w:widowControl/>
        <w:jc w:val="center"/>
        <w:rPr>
          <w:rFonts w:ascii="Times New Roman" w:hAnsi="Times New Roman" w:cs="Times New Roman"/>
          <w:b/>
          <w:sz w:val="22"/>
          <w:szCs w:val="22"/>
        </w:rPr>
      </w:pPr>
    </w:p>
    <w:p w:rsidR="00592B1C" w:rsidRDefault="00592B1C" w:rsidP="0081129D">
      <w:pPr>
        <w:pStyle w:val="ConsPlusNonformat"/>
        <w:widowControl/>
        <w:jc w:val="center"/>
        <w:rPr>
          <w:rFonts w:ascii="Times New Roman" w:hAnsi="Times New Roman" w:cs="Times New Roman"/>
          <w:b/>
          <w:sz w:val="22"/>
          <w:szCs w:val="22"/>
        </w:rPr>
      </w:pPr>
    </w:p>
    <w:p w:rsidR="00592B1C" w:rsidRDefault="00592B1C" w:rsidP="0081129D">
      <w:pPr>
        <w:pStyle w:val="ConsPlusNonformat"/>
        <w:widowControl/>
        <w:jc w:val="center"/>
        <w:rPr>
          <w:rFonts w:ascii="Times New Roman" w:hAnsi="Times New Roman" w:cs="Times New Roman"/>
          <w:b/>
          <w:sz w:val="22"/>
          <w:szCs w:val="22"/>
        </w:rPr>
      </w:pPr>
    </w:p>
    <w:p w:rsidR="00592B1C" w:rsidRDefault="00592B1C" w:rsidP="0081129D">
      <w:pPr>
        <w:pStyle w:val="ConsPlusNonformat"/>
        <w:widowControl/>
        <w:jc w:val="center"/>
        <w:rPr>
          <w:rFonts w:ascii="Times New Roman" w:hAnsi="Times New Roman" w:cs="Times New Roman"/>
          <w:b/>
          <w:sz w:val="22"/>
          <w:szCs w:val="22"/>
        </w:rPr>
      </w:pPr>
    </w:p>
    <w:p w:rsidR="00592B1C" w:rsidRDefault="00592B1C" w:rsidP="0081129D">
      <w:pPr>
        <w:pStyle w:val="ConsPlusNonformat"/>
        <w:widowControl/>
        <w:jc w:val="center"/>
        <w:rPr>
          <w:rFonts w:ascii="Times New Roman" w:hAnsi="Times New Roman" w:cs="Times New Roman"/>
          <w:b/>
          <w:sz w:val="22"/>
          <w:szCs w:val="22"/>
        </w:rPr>
      </w:pPr>
    </w:p>
    <w:p w:rsidR="00592B1C" w:rsidRDefault="00592B1C" w:rsidP="0081129D">
      <w:pPr>
        <w:pStyle w:val="ConsPlusNonformat"/>
        <w:widowControl/>
        <w:jc w:val="center"/>
        <w:rPr>
          <w:rFonts w:ascii="Times New Roman" w:hAnsi="Times New Roman" w:cs="Times New Roman"/>
          <w:b/>
          <w:sz w:val="22"/>
          <w:szCs w:val="22"/>
        </w:rPr>
      </w:pPr>
    </w:p>
    <w:p w:rsidR="00592B1C" w:rsidRDefault="00592B1C" w:rsidP="0081129D">
      <w:pPr>
        <w:pStyle w:val="ConsPlusNonformat"/>
        <w:widowControl/>
        <w:jc w:val="center"/>
        <w:rPr>
          <w:rFonts w:ascii="Times New Roman" w:hAnsi="Times New Roman" w:cs="Times New Roman"/>
          <w:b/>
          <w:sz w:val="22"/>
          <w:szCs w:val="22"/>
        </w:rPr>
      </w:pPr>
    </w:p>
    <w:p w:rsidR="00592B1C" w:rsidRDefault="00592B1C" w:rsidP="0081129D">
      <w:pPr>
        <w:pStyle w:val="ConsPlusNonformat"/>
        <w:widowControl/>
        <w:jc w:val="center"/>
        <w:rPr>
          <w:rFonts w:ascii="Times New Roman" w:hAnsi="Times New Roman" w:cs="Times New Roman"/>
          <w:b/>
          <w:sz w:val="22"/>
          <w:szCs w:val="22"/>
        </w:rPr>
      </w:pPr>
    </w:p>
    <w:p w:rsidR="00592B1C" w:rsidRDefault="00592B1C" w:rsidP="0081129D">
      <w:pPr>
        <w:pStyle w:val="ConsPlusNonformat"/>
        <w:widowControl/>
        <w:jc w:val="center"/>
        <w:rPr>
          <w:rFonts w:ascii="Times New Roman" w:hAnsi="Times New Roman" w:cs="Times New Roman"/>
          <w:b/>
          <w:sz w:val="22"/>
          <w:szCs w:val="22"/>
        </w:rPr>
      </w:pPr>
    </w:p>
    <w:p w:rsidR="00592B1C" w:rsidRDefault="00592B1C" w:rsidP="0081129D">
      <w:pPr>
        <w:pStyle w:val="ConsPlusNonformat"/>
        <w:widowControl/>
        <w:jc w:val="center"/>
        <w:rPr>
          <w:rFonts w:ascii="Times New Roman" w:hAnsi="Times New Roman" w:cs="Times New Roman"/>
          <w:b/>
          <w:sz w:val="22"/>
          <w:szCs w:val="22"/>
        </w:rPr>
      </w:pPr>
    </w:p>
    <w:p w:rsidR="00592B1C" w:rsidRDefault="00592B1C" w:rsidP="0081129D">
      <w:pPr>
        <w:pStyle w:val="ConsPlusNonformat"/>
        <w:widowControl/>
        <w:jc w:val="center"/>
        <w:rPr>
          <w:rFonts w:ascii="Times New Roman" w:hAnsi="Times New Roman" w:cs="Times New Roman"/>
          <w:b/>
          <w:sz w:val="22"/>
          <w:szCs w:val="22"/>
        </w:rPr>
      </w:pPr>
    </w:p>
    <w:p w:rsidR="00561C93" w:rsidRDefault="00561C93" w:rsidP="00561C93">
      <w:pPr>
        <w:pStyle w:val="2"/>
        <w:shd w:val="clear" w:color="auto" w:fill="auto"/>
        <w:spacing w:after="0"/>
        <w:ind w:left="5560" w:right="180"/>
        <w:jc w:val="right"/>
      </w:pPr>
      <w:r>
        <w:lastRenderedPageBreak/>
        <w:t>Приложение № 1</w:t>
      </w:r>
    </w:p>
    <w:p w:rsidR="00561C93" w:rsidRDefault="00561C93" w:rsidP="00561C93">
      <w:pPr>
        <w:pStyle w:val="2"/>
        <w:shd w:val="clear" w:color="auto" w:fill="auto"/>
        <w:spacing w:after="0" w:line="254" w:lineRule="exact"/>
        <w:ind w:left="5540" w:right="20"/>
        <w:jc w:val="right"/>
        <w:rPr>
          <w:rStyle w:val="0pt"/>
        </w:rPr>
      </w:pPr>
      <w:r>
        <w:rPr>
          <w:rStyle w:val="0pt"/>
        </w:rPr>
        <w:t>к договору «____»________2015г.</w:t>
      </w:r>
    </w:p>
    <w:p w:rsidR="00561C93" w:rsidRDefault="00561C93" w:rsidP="00561C93">
      <w:pPr>
        <w:pStyle w:val="2"/>
        <w:shd w:val="clear" w:color="auto" w:fill="auto"/>
        <w:spacing w:after="0"/>
        <w:ind w:left="5560" w:right="180"/>
        <w:jc w:val="right"/>
      </w:pPr>
    </w:p>
    <w:p w:rsidR="00561C93" w:rsidRDefault="00561C93" w:rsidP="00561C93">
      <w:pPr>
        <w:pStyle w:val="2"/>
        <w:shd w:val="clear" w:color="auto" w:fill="auto"/>
        <w:spacing w:after="0"/>
        <w:ind w:right="180"/>
      </w:pPr>
      <w:r>
        <w:t xml:space="preserve">     Акт о составе общего имущества собственников помещений в многоквартирном доме</w:t>
      </w:r>
    </w:p>
    <w:p w:rsidR="00561C93" w:rsidRDefault="00561C93" w:rsidP="00561C93">
      <w:pPr>
        <w:pStyle w:val="2"/>
        <w:shd w:val="clear" w:color="auto" w:fill="auto"/>
        <w:spacing w:after="0"/>
        <w:ind w:left="260"/>
      </w:pPr>
      <w:r>
        <w:t>I. Общие сведения о многоквартирном доме:</w:t>
      </w:r>
    </w:p>
    <w:p w:rsidR="00561C93" w:rsidRDefault="00561C93" w:rsidP="00561C93">
      <w:pPr>
        <w:pStyle w:val="2"/>
        <w:numPr>
          <w:ilvl w:val="0"/>
          <w:numId w:val="2"/>
        </w:numPr>
        <w:shd w:val="clear" w:color="auto" w:fill="auto"/>
        <w:tabs>
          <w:tab w:val="left" w:pos="592"/>
          <w:tab w:val="left" w:leader="underscore" w:pos="9704"/>
        </w:tabs>
        <w:spacing w:after="0"/>
        <w:ind w:left="300"/>
      </w:pPr>
      <w:r>
        <w:t>Адрес многоквартирного дома:  Волгоградская область г</w:t>
      </w:r>
      <w:proofErr w:type="gramStart"/>
      <w:r>
        <w:t>.В</w:t>
      </w:r>
      <w:proofErr w:type="gramEnd"/>
      <w:r>
        <w:t>олжский, ул.Дружбы, 101</w:t>
      </w:r>
    </w:p>
    <w:p w:rsidR="00561C93" w:rsidRDefault="00561C93" w:rsidP="00561C93">
      <w:pPr>
        <w:pStyle w:val="2"/>
        <w:numPr>
          <w:ilvl w:val="0"/>
          <w:numId w:val="2"/>
        </w:numPr>
        <w:shd w:val="clear" w:color="auto" w:fill="auto"/>
        <w:tabs>
          <w:tab w:val="left" w:pos="592"/>
          <w:tab w:val="left" w:leader="underscore" w:pos="9704"/>
        </w:tabs>
        <w:spacing w:after="0"/>
        <w:ind w:left="300"/>
      </w:pPr>
      <w:r>
        <w:t>Кадастровый номер многоквартирного дома (при его наличии)      34:35:030215:0023:013600</w:t>
      </w:r>
    </w:p>
    <w:p w:rsidR="00561C93" w:rsidRDefault="00561C93" w:rsidP="00561C93">
      <w:pPr>
        <w:pStyle w:val="2"/>
        <w:numPr>
          <w:ilvl w:val="0"/>
          <w:numId w:val="2"/>
        </w:numPr>
        <w:shd w:val="clear" w:color="auto" w:fill="auto"/>
        <w:tabs>
          <w:tab w:val="left" w:pos="592"/>
          <w:tab w:val="left" w:leader="underscore" w:pos="9704"/>
        </w:tabs>
        <w:spacing w:after="0"/>
        <w:ind w:left="300"/>
      </w:pPr>
      <w:r>
        <w:t>Серия, тип постройки</w:t>
      </w:r>
      <w:r>
        <w:tab/>
      </w:r>
    </w:p>
    <w:p w:rsidR="00561C93" w:rsidRDefault="00561C93" w:rsidP="00561C93">
      <w:pPr>
        <w:pStyle w:val="2"/>
        <w:numPr>
          <w:ilvl w:val="0"/>
          <w:numId w:val="2"/>
        </w:numPr>
        <w:shd w:val="clear" w:color="auto" w:fill="auto"/>
        <w:tabs>
          <w:tab w:val="left" w:pos="592"/>
          <w:tab w:val="left" w:leader="underscore" w:pos="9704"/>
        </w:tabs>
        <w:spacing w:after="0"/>
        <w:ind w:left="300"/>
      </w:pPr>
      <w:r>
        <w:t>Год постройки:    2006</w:t>
      </w:r>
    </w:p>
    <w:p w:rsidR="00561C93" w:rsidRDefault="00561C93" w:rsidP="00561C93">
      <w:pPr>
        <w:pStyle w:val="2"/>
        <w:numPr>
          <w:ilvl w:val="0"/>
          <w:numId w:val="2"/>
        </w:numPr>
        <w:shd w:val="clear" w:color="auto" w:fill="auto"/>
        <w:tabs>
          <w:tab w:val="left" w:pos="592"/>
          <w:tab w:val="left" w:leader="underscore" w:pos="9704"/>
        </w:tabs>
        <w:spacing w:after="0"/>
        <w:ind w:left="300"/>
      </w:pPr>
      <w:r>
        <w:t>Степень износа по данным государственного технического учета</w:t>
      </w:r>
      <w:r>
        <w:tab/>
      </w:r>
    </w:p>
    <w:p w:rsidR="00561C93" w:rsidRDefault="00561C93" w:rsidP="00561C93">
      <w:pPr>
        <w:pStyle w:val="2"/>
        <w:numPr>
          <w:ilvl w:val="0"/>
          <w:numId w:val="2"/>
        </w:numPr>
        <w:shd w:val="clear" w:color="auto" w:fill="auto"/>
        <w:tabs>
          <w:tab w:val="left" w:pos="592"/>
          <w:tab w:val="left" w:leader="underscore" w:pos="9704"/>
        </w:tabs>
        <w:spacing w:after="0"/>
        <w:ind w:left="300"/>
      </w:pPr>
      <w:r>
        <w:t>Степень фактического износа</w:t>
      </w:r>
      <w:r>
        <w:tab/>
      </w:r>
    </w:p>
    <w:p w:rsidR="00561C93" w:rsidRDefault="00561C93" w:rsidP="00561C93">
      <w:pPr>
        <w:pStyle w:val="2"/>
        <w:numPr>
          <w:ilvl w:val="0"/>
          <w:numId w:val="2"/>
        </w:numPr>
        <w:shd w:val="clear" w:color="auto" w:fill="auto"/>
        <w:tabs>
          <w:tab w:val="left" w:pos="592"/>
          <w:tab w:val="left" w:leader="underscore" w:pos="6571"/>
        </w:tabs>
        <w:spacing w:after="0"/>
        <w:ind w:left="300"/>
      </w:pPr>
      <w:r>
        <w:t>Год последнего капитального ремонта</w:t>
      </w:r>
      <w:r>
        <w:tab/>
      </w:r>
    </w:p>
    <w:p w:rsidR="00561C93" w:rsidRDefault="00561C93" w:rsidP="00561C93">
      <w:pPr>
        <w:pStyle w:val="2"/>
        <w:numPr>
          <w:ilvl w:val="0"/>
          <w:numId w:val="2"/>
        </w:numPr>
        <w:shd w:val="clear" w:color="auto" w:fill="auto"/>
        <w:tabs>
          <w:tab w:val="left" w:pos="592"/>
        </w:tabs>
        <w:spacing w:after="0" w:line="288" w:lineRule="exact"/>
        <w:ind w:left="300"/>
      </w:pPr>
      <w:r>
        <w:t>Реквизиты правового акта о признании многоквартирного дома аварийным и подлежащим сносу</w:t>
      </w:r>
      <w:r>
        <w:tab/>
      </w:r>
    </w:p>
    <w:p w:rsidR="00561C93" w:rsidRDefault="00561C93" w:rsidP="00561C93">
      <w:pPr>
        <w:pStyle w:val="2"/>
        <w:shd w:val="clear" w:color="auto" w:fill="auto"/>
        <w:tabs>
          <w:tab w:val="left" w:pos="592"/>
        </w:tabs>
        <w:spacing w:after="0" w:line="288" w:lineRule="exact"/>
        <w:ind w:left="300"/>
      </w:pP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t>_______________________________________________________________________________________</w:t>
      </w:r>
      <w:r>
        <w:tab/>
      </w:r>
    </w:p>
    <w:p w:rsidR="00561C93" w:rsidRDefault="00561C93" w:rsidP="00561C93">
      <w:pPr>
        <w:pStyle w:val="2"/>
        <w:numPr>
          <w:ilvl w:val="0"/>
          <w:numId w:val="2"/>
        </w:numPr>
        <w:shd w:val="clear" w:color="auto" w:fill="auto"/>
        <w:tabs>
          <w:tab w:val="left" w:pos="592"/>
          <w:tab w:val="left" w:leader="underscore" w:pos="5102"/>
          <w:tab w:val="left" w:leader="underscore" w:pos="9704"/>
        </w:tabs>
        <w:spacing w:after="0" w:line="254" w:lineRule="exact"/>
        <w:ind w:left="300"/>
      </w:pPr>
      <w:r>
        <w:t>Количество этажей:    13</w:t>
      </w:r>
    </w:p>
    <w:p w:rsidR="00561C93" w:rsidRDefault="00561C93" w:rsidP="00561C93">
      <w:pPr>
        <w:pStyle w:val="2"/>
        <w:numPr>
          <w:ilvl w:val="0"/>
          <w:numId w:val="2"/>
        </w:numPr>
        <w:shd w:val="clear" w:color="auto" w:fill="auto"/>
        <w:tabs>
          <w:tab w:val="left" w:pos="592"/>
          <w:tab w:val="left" w:leader="underscore" w:pos="5102"/>
          <w:tab w:val="left" w:leader="underscore" w:pos="9704"/>
        </w:tabs>
        <w:spacing w:after="0" w:line="254" w:lineRule="exact"/>
        <w:ind w:left="300"/>
      </w:pPr>
      <w:r>
        <w:t>Наличие подвала: имеется</w:t>
      </w:r>
    </w:p>
    <w:p w:rsidR="00561C93" w:rsidRDefault="00561C93" w:rsidP="00561C93">
      <w:pPr>
        <w:pStyle w:val="2"/>
        <w:numPr>
          <w:ilvl w:val="0"/>
          <w:numId w:val="2"/>
        </w:numPr>
        <w:shd w:val="clear" w:color="auto" w:fill="auto"/>
        <w:tabs>
          <w:tab w:val="left" w:pos="592"/>
          <w:tab w:val="left" w:leader="underscore" w:pos="9704"/>
        </w:tabs>
        <w:spacing w:after="0" w:line="254" w:lineRule="exact"/>
        <w:ind w:left="300"/>
      </w:pPr>
      <w:r>
        <w:t>Наличие цокольного этажа -  имеется</w:t>
      </w:r>
    </w:p>
    <w:p w:rsidR="00561C93" w:rsidRDefault="00561C93" w:rsidP="00561C93">
      <w:pPr>
        <w:pStyle w:val="2"/>
        <w:numPr>
          <w:ilvl w:val="0"/>
          <w:numId w:val="2"/>
        </w:numPr>
        <w:shd w:val="clear" w:color="auto" w:fill="auto"/>
        <w:tabs>
          <w:tab w:val="left" w:pos="592"/>
          <w:tab w:val="left" w:leader="underscore" w:pos="3175"/>
          <w:tab w:val="left" w:leader="underscore" w:pos="9704"/>
        </w:tabs>
        <w:spacing w:after="0" w:line="254" w:lineRule="exact"/>
        <w:ind w:left="300"/>
      </w:pPr>
      <w:r>
        <w:t>Наличие мансарды</w:t>
      </w:r>
      <w:r>
        <w:rPr>
          <w:lang w:val="en-US"/>
        </w:rPr>
        <w:t>____________________________________________________________________</w:t>
      </w:r>
    </w:p>
    <w:p w:rsidR="00561C93" w:rsidRDefault="00561C93" w:rsidP="00561C93">
      <w:pPr>
        <w:pStyle w:val="2"/>
        <w:numPr>
          <w:ilvl w:val="0"/>
          <w:numId w:val="2"/>
        </w:numPr>
        <w:shd w:val="clear" w:color="auto" w:fill="auto"/>
        <w:tabs>
          <w:tab w:val="left" w:pos="592"/>
          <w:tab w:val="left" w:leader="underscore" w:pos="8100"/>
          <w:tab w:val="left" w:leader="underscore" w:pos="9704"/>
        </w:tabs>
        <w:spacing w:after="0" w:line="254" w:lineRule="exact"/>
        <w:ind w:left="300"/>
      </w:pPr>
      <w:r>
        <w:t>Наличие мезонина</w:t>
      </w:r>
      <w:r>
        <w:tab/>
      </w:r>
    </w:p>
    <w:p w:rsidR="00561C93" w:rsidRDefault="00561C93" w:rsidP="00561C93">
      <w:pPr>
        <w:pStyle w:val="2"/>
        <w:numPr>
          <w:ilvl w:val="0"/>
          <w:numId w:val="2"/>
        </w:numPr>
        <w:shd w:val="clear" w:color="auto" w:fill="auto"/>
        <w:tabs>
          <w:tab w:val="left" w:pos="592"/>
          <w:tab w:val="left" w:leader="underscore" w:pos="9704"/>
        </w:tabs>
        <w:spacing w:after="0" w:line="254" w:lineRule="exact"/>
        <w:ind w:left="300"/>
      </w:pPr>
      <w:r>
        <w:t>Количество квартир:  84</w:t>
      </w:r>
    </w:p>
    <w:p w:rsidR="00561C93" w:rsidRDefault="00561C93" w:rsidP="00561C93">
      <w:pPr>
        <w:pStyle w:val="2"/>
        <w:numPr>
          <w:ilvl w:val="0"/>
          <w:numId w:val="2"/>
        </w:numPr>
        <w:shd w:val="clear" w:color="auto" w:fill="auto"/>
        <w:tabs>
          <w:tab w:val="left" w:pos="592"/>
          <w:tab w:val="left" w:leader="underscore" w:pos="9704"/>
        </w:tabs>
        <w:spacing w:after="0"/>
        <w:ind w:left="300"/>
      </w:pPr>
      <w:r>
        <w:t>Количество нежилых помещений, не входящих в состав общего имущества  5</w:t>
      </w:r>
    </w:p>
    <w:p w:rsidR="00561C93" w:rsidRDefault="00561C93" w:rsidP="00561C93">
      <w:pPr>
        <w:pStyle w:val="2"/>
        <w:numPr>
          <w:ilvl w:val="0"/>
          <w:numId w:val="2"/>
        </w:numPr>
        <w:shd w:val="clear" w:color="auto" w:fill="auto"/>
        <w:tabs>
          <w:tab w:val="left" w:pos="850"/>
        </w:tabs>
        <w:spacing w:after="0"/>
        <w:ind w:left="300"/>
      </w:pPr>
      <w:r>
        <w:t>Реквизиты правового акта о признании всех жилых помещений в многоквартирном доме</w:t>
      </w:r>
    </w:p>
    <w:p w:rsidR="00561C93" w:rsidRDefault="00561C93" w:rsidP="00561C93">
      <w:pPr>
        <w:pStyle w:val="2"/>
        <w:shd w:val="clear" w:color="auto" w:fill="auto"/>
        <w:tabs>
          <w:tab w:val="left" w:leader="underscore" w:pos="9704"/>
        </w:tabs>
        <w:spacing w:after="0"/>
        <w:ind w:left="260"/>
      </w:pPr>
      <w:proofErr w:type="gramStart"/>
      <w:r>
        <w:t>непригодными</w:t>
      </w:r>
      <w:proofErr w:type="gramEnd"/>
      <w:r>
        <w:t xml:space="preserve"> для проживания</w:t>
      </w:r>
      <w:r>
        <w:tab/>
      </w:r>
    </w:p>
    <w:p w:rsidR="00561C93" w:rsidRDefault="00561C93" w:rsidP="00561C93">
      <w:pPr>
        <w:pStyle w:val="2"/>
        <w:numPr>
          <w:ilvl w:val="0"/>
          <w:numId w:val="2"/>
        </w:numPr>
        <w:shd w:val="clear" w:color="auto" w:fill="auto"/>
        <w:tabs>
          <w:tab w:val="left" w:pos="592"/>
          <w:tab w:val="left" w:leader="underscore" w:pos="9704"/>
        </w:tabs>
        <w:spacing w:after="0"/>
        <w:ind w:left="300"/>
      </w:pPr>
      <w:r>
        <w:t xml:space="preserve">Перечень жилых помещений, признанных непригодными для проживания </w:t>
      </w:r>
      <w:r>
        <w:tab/>
      </w:r>
    </w:p>
    <w:p w:rsidR="00561C93" w:rsidRDefault="00561C93" w:rsidP="00561C93">
      <w:pPr>
        <w:pStyle w:val="2"/>
        <w:numPr>
          <w:ilvl w:val="0"/>
          <w:numId w:val="2"/>
        </w:numPr>
        <w:shd w:val="clear" w:color="auto" w:fill="auto"/>
        <w:tabs>
          <w:tab w:val="left" w:pos="592"/>
          <w:tab w:val="left" w:leader="underscore" w:pos="8930"/>
        </w:tabs>
        <w:spacing w:after="0"/>
        <w:ind w:left="300"/>
      </w:pPr>
      <w:r>
        <w:t xml:space="preserve">Строительный объем:  35692,0 куб. </w:t>
      </w:r>
      <w:proofErr w:type="gramStart"/>
      <w:r>
        <w:t>м</w:t>
      </w:r>
      <w:proofErr w:type="gramEnd"/>
    </w:p>
    <w:p w:rsidR="00561C93" w:rsidRDefault="00561C93" w:rsidP="00561C93">
      <w:pPr>
        <w:pStyle w:val="2"/>
        <w:numPr>
          <w:ilvl w:val="0"/>
          <w:numId w:val="2"/>
        </w:numPr>
        <w:shd w:val="clear" w:color="auto" w:fill="auto"/>
        <w:tabs>
          <w:tab w:val="left" w:pos="592"/>
        </w:tabs>
        <w:spacing w:after="0"/>
        <w:ind w:left="300"/>
      </w:pPr>
      <w:r>
        <w:t>Площадь:</w:t>
      </w:r>
    </w:p>
    <w:p w:rsidR="00561C93" w:rsidRDefault="00561C93" w:rsidP="00561C93">
      <w:pPr>
        <w:pStyle w:val="2"/>
        <w:shd w:val="clear" w:color="auto" w:fill="auto"/>
        <w:tabs>
          <w:tab w:val="left" w:pos="592"/>
        </w:tabs>
        <w:spacing w:after="0"/>
        <w:ind w:left="300"/>
      </w:pPr>
      <w:r>
        <w:t>а)</w:t>
      </w:r>
      <w:r>
        <w:tab/>
        <w:t>многоквартирного дома с лоджиями, балконами, шкафами, коридорами и лестничными</w:t>
      </w:r>
    </w:p>
    <w:p w:rsidR="00561C93" w:rsidRDefault="00561C93" w:rsidP="00561C93">
      <w:pPr>
        <w:pStyle w:val="2"/>
        <w:shd w:val="clear" w:color="auto" w:fill="auto"/>
        <w:tabs>
          <w:tab w:val="left" w:leader="underscore" w:pos="4054"/>
        </w:tabs>
        <w:spacing w:after="0"/>
        <w:ind w:left="260"/>
      </w:pPr>
      <w:r>
        <w:t>клетками:        6184,2 кв. м</w:t>
      </w:r>
    </w:p>
    <w:p w:rsidR="00561C93" w:rsidRDefault="00561C93" w:rsidP="00561C93">
      <w:pPr>
        <w:pStyle w:val="2"/>
        <w:shd w:val="clear" w:color="auto" w:fill="auto"/>
        <w:tabs>
          <w:tab w:val="right" w:leader="underscore" w:pos="7056"/>
        </w:tabs>
        <w:spacing w:after="0"/>
        <w:ind w:left="300"/>
      </w:pPr>
      <w:r>
        <w:t>б) общая площадь жилых помещений (квартир):       5635,4  кв. м</w:t>
      </w:r>
    </w:p>
    <w:p w:rsidR="00561C93" w:rsidRDefault="00561C93" w:rsidP="00561C93">
      <w:pPr>
        <w:pStyle w:val="2"/>
        <w:shd w:val="clear" w:color="auto" w:fill="auto"/>
        <w:tabs>
          <w:tab w:val="left" w:pos="592"/>
        </w:tabs>
        <w:spacing w:after="0"/>
        <w:ind w:left="300"/>
      </w:pPr>
      <w:r>
        <w:t>в)</w:t>
      </w:r>
      <w:r>
        <w:tab/>
        <w:t xml:space="preserve">общая площадь нежилых помещений (общая площадь нежилых помещений, не входящих </w:t>
      </w:r>
      <w:proofErr w:type="gramStart"/>
      <w:r>
        <w:t>в</w:t>
      </w:r>
      <w:proofErr w:type="gramEnd"/>
    </w:p>
    <w:p w:rsidR="00561C93" w:rsidRDefault="00561C93" w:rsidP="00561C93">
      <w:pPr>
        <w:pStyle w:val="2"/>
        <w:shd w:val="clear" w:color="auto" w:fill="auto"/>
        <w:tabs>
          <w:tab w:val="left" w:leader="underscore" w:pos="7849"/>
        </w:tabs>
        <w:spacing w:after="0"/>
        <w:ind w:left="260"/>
      </w:pPr>
      <w:r>
        <w:t>состав общего имущества в многоквартирном доме)  548,8 кв</w:t>
      </w:r>
      <w:proofErr w:type="gramStart"/>
      <w:r>
        <w:t>.м</w:t>
      </w:r>
      <w:proofErr w:type="gramEnd"/>
    </w:p>
    <w:p w:rsidR="00561C93" w:rsidRDefault="00561C93" w:rsidP="00561C93">
      <w:pPr>
        <w:pStyle w:val="2"/>
        <w:shd w:val="clear" w:color="auto" w:fill="auto"/>
        <w:tabs>
          <w:tab w:val="left" w:pos="592"/>
        </w:tabs>
        <w:spacing w:after="0"/>
        <w:ind w:left="300"/>
      </w:pPr>
      <w:r>
        <w:t>г)</w:t>
      </w:r>
      <w:r>
        <w:tab/>
        <w:t>общая площадь помещений общего пользования (общая площадь нежилых помещений,</w:t>
      </w:r>
    </w:p>
    <w:p w:rsidR="00561C93" w:rsidRDefault="00561C93" w:rsidP="00561C93">
      <w:pPr>
        <w:pStyle w:val="2"/>
        <w:shd w:val="clear" w:color="auto" w:fill="auto"/>
        <w:tabs>
          <w:tab w:val="left" w:leader="underscore" w:pos="8930"/>
        </w:tabs>
        <w:spacing w:after="0"/>
        <w:ind w:left="260"/>
      </w:pPr>
      <w:r>
        <w:t>входящих в состав общего имущества в многоквартирном доме) 649,1 кв.м.</w:t>
      </w:r>
    </w:p>
    <w:p w:rsidR="00561C93" w:rsidRDefault="00561C93" w:rsidP="00561C93">
      <w:pPr>
        <w:pStyle w:val="2"/>
        <w:numPr>
          <w:ilvl w:val="0"/>
          <w:numId w:val="2"/>
        </w:numPr>
        <w:shd w:val="clear" w:color="auto" w:fill="auto"/>
        <w:tabs>
          <w:tab w:val="left" w:pos="592"/>
          <w:tab w:val="left" w:leader="underscore" w:pos="6571"/>
        </w:tabs>
        <w:spacing w:after="0"/>
        <w:ind w:left="300"/>
      </w:pPr>
      <w:r>
        <w:t>Количество лестниц:     1 шт.</w:t>
      </w:r>
    </w:p>
    <w:p w:rsidR="00561C93" w:rsidRDefault="00561C93" w:rsidP="00561C93">
      <w:pPr>
        <w:pStyle w:val="2"/>
        <w:numPr>
          <w:ilvl w:val="0"/>
          <w:numId w:val="2"/>
        </w:numPr>
        <w:shd w:val="clear" w:color="auto" w:fill="auto"/>
        <w:tabs>
          <w:tab w:val="left" w:pos="850"/>
        </w:tabs>
        <w:spacing w:after="0"/>
        <w:ind w:left="300"/>
      </w:pPr>
      <w:r>
        <w:t>Уборочная площадь лестниц (включая межквартирные лестничные площадки):   223,2  кв. м</w:t>
      </w:r>
    </w:p>
    <w:p w:rsidR="00561C93" w:rsidRDefault="00561C93" w:rsidP="00561C93">
      <w:pPr>
        <w:pStyle w:val="2"/>
        <w:shd w:val="clear" w:color="auto" w:fill="auto"/>
        <w:tabs>
          <w:tab w:val="right" w:leader="underscore" w:pos="7056"/>
        </w:tabs>
        <w:spacing w:after="0"/>
        <w:ind w:left="300"/>
      </w:pPr>
      <w:r>
        <w:t xml:space="preserve"> 22. Уборочная площадь общих коридоров:  425,9 кв. м</w:t>
      </w:r>
    </w:p>
    <w:p w:rsidR="00561C93" w:rsidRDefault="00561C93" w:rsidP="00561C93">
      <w:pPr>
        <w:pStyle w:val="2"/>
        <w:numPr>
          <w:ilvl w:val="0"/>
          <w:numId w:val="3"/>
        </w:numPr>
        <w:shd w:val="clear" w:color="auto" w:fill="auto"/>
        <w:tabs>
          <w:tab w:val="left" w:pos="592"/>
        </w:tabs>
        <w:spacing w:after="0"/>
      </w:pPr>
      <w:proofErr w:type="gramStart"/>
      <w:r>
        <w:t>Уборочная площадь других помещений общего пользования (включая технические этажи,</w:t>
      </w:r>
      <w:proofErr w:type="gramEnd"/>
    </w:p>
    <w:p w:rsidR="00561C93" w:rsidRDefault="00561C93" w:rsidP="00561C93">
      <w:pPr>
        <w:pStyle w:val="2"/>
        <w:shd w:val="clear" w:color="auto" w:fill="auto"/>
        <w:tabs>
          <w:tab w:val="left" w:leader="underscore" w:pos="5548"/>
        </w:tabs>
        <w:spacing w:after="0"/>
        <w:ind w:left="260"/>
      </w:pPr>
      <w:r>
        <w:t>чердаки, технические подвалы):  1537 кв. м</w:t>
      </w:r>
    </w:p>
    <w:p w:rsidR="00561C93" w:rsidRDefault="00561C93" w:rsidP="00561C93">
      <w:pPr>
        <w:pStyle w:val="2"/>
        <w:numPr>
          <w:ilvl w:val="0"/>
          <w:numId w:val="3"/>
        </w:numPr>
        <w:shd w:val="clear" w:color="auto" w:fill="auto"/>
        <w:tabs>
          <w:tab w:val="left" w:pos="850"/>
        </w:tabs>
        <w:spacing w:after="0" w:line="288" w:lineRule="exact"/>
      </w:pPr>
      <w:r>
        <w:t>Площадь земельного участка, входящего в состав общего имущества многоквартирного</w:t>
      </w:r>
    </w:p>
    <w:p w:rsidR="00561C93" w:rsidRDefault="00561C93" w:rsidP="00561C93">
      <w:pPr>
        <w:pStyle w:val="2"/>
        <w:shd w:val="clear" w:color="auto" w:fill="auto"/>
        <w:tabs>
          <w:tab w:val="left" w:leader="underscore" w:pos="3452"/>
          <w:tab w:val="left" w:leader="underscore" w:pos="4671"/>
        </w:tabs>
        <w:spacing w:after="0" w:line="288" w:lineRule="exact"/>
        <w:ind w:left="260"/>
      </w:pPr>
      <w:r>
        <w:t>дома: 1554,0 кв.м.</w:t>
      </w:r>
    </w:p>
    <w:p w:rsidR="00561C93" w:rsidRDefault="00561C93" w:rsidP="00561C93">
      <w:pPr>
        <w:pStyle w:val="2"/>
        <w:numPr>
          <w:ilvl w:val="0"/>
          <w:numId w:val="3"/>
        </w:numPr>
        <w:shd w:val="clear" w:color="auto" w:fill="auto"/>
        <w:tabs>
          <w:tab w:val="left" w:pos="592"/>
          <w:tab w:val="left" w:leader="underscore" w:pos="9704"/>
        </w:tabs>
        <w:spacing w:after="0" w:line="200" w:lineRule="exact"/>
      </w:pPr>
      <w:r>
        <w:t>Кадастровый номер земельного участка (при его наличии):34:35:030215:23</w:t>
      </w:r>
    </w:p>
    <w:p w:rsidR="00561C93" w:rsidRDefault="00561C93" w:rsidP="00561C93">
      <w:pPr>
        <w:pStyle w:val="2"/>
        <w:shd w:val="clear" w:color="auto" w:fill="auto"/>
        <w:tabs>
          <w:tab w:val="left" w:pos="592"/>
          <w:tab w:val="left" w:leader="underscore" w:pos="9704"/>
        </w:tabs>
        <w:spacing w:after="0" w:line="200" w:lineRule="exact"/>
      </w:pPr>
    </w:p>
    <w:p w:rsidR="00561C93" w:rsidRDefault="00561C93" w:rsidP="00561C93">
      <w:pPr>
        <w:pStyle w:val="2"/>
        <w:shd w:val="clear" w:color="auto" w:fill="auto"/>
        <w:tabs>
          <w:tab w:val="left" w:pos="592"/>
          <w:tab w:val="left" w:leader="underscore" w:pos="9704"/>
        </w:tabs>
        <w:spacing w:after="0" w:line="200" w:lineRule="exact"/>
        <w:ind w:left="720"/>
      </w:pPr>
    </w:p>
    <w:tbl>
      <w:tblPr>
        <w:tblW w:w="10275" w:type="dxa"/>
        <w:tblLayout w:type="fixed"/>
        <w:tblCellMar>
          <w:left w:w="10" w:type="dxa"/>
          <w:right w:w="10" w:type="dxa"/>
        </w:tblCellMar>
        <w:tblLook w:val="04A0"/>
      </w:tblPr>
      <w:tblGrid>
        <w:gridCol w:w="3835"/>
        <w:gridCol w:w="188"/>
        <w:gridCol w:w="3642"/>
        <w:gridCol w:w="144"/>
        <w:gridCol w:w="2407"/>
        <w:gridCol w:w="59"/>
      </w:tblGrid>
      <w:tr w:rsidR="00561C93" w:rsidTr="00CF0953">
        <w:trPr>
          <w:trHeight w:hRule="exact" w:val="840"/>
        </w:trPr>
        <w:tc>
          <w:tcPr>
            <w:tcW w:w="4023" w:type="dxa"/>
            <w:gridSpan w:val="2"/>
            <w:tcBorders>
              <w:top w:val="single" w:sz="4" w:space="0" w:color="auto"/>
              <w:left w:val="single" w:sz="4" w:space="0" w:color="auto"/>
              <w:bottom w:val="nil"/>
              <w:right w:val="nil"/>
            </w:tcBorders>
            <w:shd w:val="clear" w:color="auto" w:fill="FFFFFF"/>
            <w:hideMark/>
          </w:tcPr>
          <w:p w:rsidR="00561C93" w:rsidRDefault="00561C93" w:rsidP="00CE0874">
            <w:pPr>
              <w:pStyle w:val="2"/>
              <w:shd w:val="clear" w:color="auto" w:fill="auto"/>
              <w:spacing w:after="0" w:line="264" w:lineRule="exact"/>
              <w:jc w:val="center"/>
            </w:pPr>
            <w:r>
              <w:rPr>
                <w:rStyle w:val="11"/>
              </w:rPr>
              <w:t>Наименование конструктивных элементов</w:t>
            </w:r>
          </w:p>
        </w:tc>
        <w:tc>
          <w:tcPr>
            <w:tcW w:w="3786" w:type="dxa"/>
            <w:gridSpan w:val="2"/>
            <w:tcBorders>
              <w:top w:val="single" w:sz="4" w:space="0" w:color="auto"/>
              <w:left w:val="single" w:sz="4" w:space="0" w:color="auto"/>
              <w:bottom w:val="nil"/>
              <w:right w:val="nil"/>
            </w:tcBorders>
            <w:shd w:val="clear" w:color="auto" w:fill="FFFFFF"/>
            <w:hideMark/>
          </w:tcPr>
          <w:p w:rsidR="00561C93" w:rsidRDefault="00561C93" w:rsidP="00CE0874">
            <w:pPr>
              <w:pStyle w:val="2"/>
              <w:shd w:val="clear" w:color="auto" w:fill="auto"/>
              <w:spacing w:after="0"/>
              <w:jc w:val="center"/>
            </w:pPr>
            <w:r>
              <w:rPr>
                <w:rStyle w:val="11"/>
              </w:rPr>
              <w:t>Описание элементов (материал, конструкция или система, отделка)</w:t>
            </w:r>
          </w:p>
        </w:tc>
        <w:tc>
          <w:tcPr>
            <w:tcW w:w="2466" w:type="dxa"/>
            <w:gridSpan w:val="2"/>
            <w:tcBorders>
              <w:top w:val="single" w:sz="4" w:space="0" w:color="auto"/>
              <w:left w:val="single" w:sz="4" w:space="0" w:color="auto"/>
              <w:bottom w:val="nil"/>
              <w:right w:val="single" w:sz="4" w:space="0" w:color="auto"/>
            </w:tcBorders>
            <w:shd w:val="clear" w:color="auto" w:fill="FFFFFF"/>
            <w:hideMark/>
          </w:tcPr>
          <w:p w:rsidR="00561C93" w:rsidRDefault="00561C93" w:rsidP="00CE0874">
            <w:pPr>
              <w:pStyle w:val="2"/>
              <w:shd w:val="clear" w:color="auto" w:fill="auto"/>
              <w:spacing w:after="0" w:line="254" w:lineRule="exact"/>
              <w:jc w:val="center"/>
            </w:pPr>
            <w:r>
              <w:rPr>
                <w:rStyle w:val="11"/>
              </w:rPr>
              <w:t>Техническое состояние элементов общего имущества многоквартирного дома</w:t>
            </w:r>
          </w:p>
        </w:tc>
      </w:tr>
      <w:tr w:rsidR="00561C93" w:rsidTr="00CF0953">
        <w:trPr>
          <w:trHeight w:hRule="exact" w:val="2641"/>
        </w:trPr>
        <w:tc>
          <w:tcPr>
            <w:tcW w:w="4023" w:type="dxa"/>
            <w:gridSpan w:val="2"/>
            <w:tcBorders>
              <w:top w:val="single" w:sz="4" w:space="0" w:color="auto"/>
              <w:left w:val="single" w:sz="4" w:space="0" w:color="auto"/>
              <w:bottom w:val="single" w:sz="4" w:space="0" w:color="auto"/>
              <w:right w:val="nil"/>
            </w:tcBorders>
            <w:shd w:val="clear" w:color="auto" w:fill="FFFFFF"/>
            <w:hideMark/>
          </w:tcPr>
          <w:p w:rsidR="00561C93" w:rsidRDefault="00561C93" w:rsidP="00561C93">
            <w:pPr>
              <w:pStyle w:val="2"/>
              <w:numPr>
                <w:ilvl w:val="0"/>
                <w:numId w:val="4"/>
              </w:numPr>
              <w:shd w:val="clear" w:color="auto" w:fill="auto"/>
              <w:tabs>
                <w:tab w:val="left" w:pos="206"/>
              </w:tabs>
              <w:spacing w:after="0" w:line="264" w:lineRule="exact"/>
            </w:pPr>
            <w:r>
              <w:rPr>
                <w:rStyle w:val="11"/>
              </w:rPr>
              <w:t>Фундамент</w:t>
            </w:r>
          </w:p>
          <w:p w:rsidR="00561C93" w:rsidRDefault="00561C93" w:rsidP="00561C93">
            <w:pPr>
              <w:pStyle w:val="2"/>
              <w:numPr>
                <w:ilvl w:val="0"/>
                <w:numId w:val="4"/>
              </w:numPr>
              <w:shd w:val="clear" w:color="auto" w:fill="auto"/>
              <w:tabs>
                <w:tab w:val="left" w:pos="226"/>
              </w:tabs>
              <w:spacing w:after="0" w:line="264" w:lineRule="exact"/>
            </w:pPr>
            <w:r>
              <w:rPr>
                <w:rStyle w:val="11"/>
              </w:rPr>
              <w:t>Наружные и</w:t>
            </w:r>
          </w:p>
          <w:p w:rsidR="00561C93" w:rsidRDefault="00561C93" w:rsidP="00CE0874">
            <w:pPr>
              <w:pStyle w:val="2"/>
              <w:shd w:val="clear" w:color="auto" w:fill="auto"/>
              <w:spacing w:after="0" w:line="264" w:lineRule="exact"/>
            </w:pPr>
            <w:r>
              <w:rPr>
                <w:rStyle w:val="11"/>
              </w:rPr>
              <w:t>внутренние капитальные стены</w:t>
            </w:r>
          </w:p>
          <w:p w:rsidR="00561C93" w:rsidRDefault="00561C93" w:rsidP="00561C93">
            <w:pPr>
              <w:pStyle w:val="2"/>
              <w:numPr>
                <w:ilvl w:val="0"/>
                <w:numId w:val="4"/>
              </w:numPr>
              <w:shd w:val="clear" w:color="auto" w:fill="auto"/>
              <w:tabs>
                <w:tab w:val="left" w:pos="216"/>
              </w:tabs>
              <w:spacing w:after="0" w:line="264" w:lineRule="exact"/>
            </w:pPr>
            <w:r>
              <w:rPr>
                <w:rStyle w:val="11"/>
              </w:rPr>
              <w:t>Перегородки</w:t>
            </w:r>
          </w:p>
          <w:p w:rsidR="00561C93" w:rsidRDefault="00561C93" w:rsidP="00561C93">
            <w:pPr>
              <w:pStyle w:val="2"/>
              <w:numPr>
                <w:ilvl w:val="0"/>
                <w:numId w:val="4"/>
              </w:numPr>
              <w:shd w:val="clear" w:color="auto" w:fill="auto"/>
              <w:tabs>
                <w:tab w:val="left" w:pos="221"/>
              </w:tabs>
              <w:spacing w:after="0" w:line="264" w:lineRule="exact"/>
            </w:pPr>
            <w:r>
              <w:rPr>
                <w:rStyle w:val="11"/>
              </w:rPr>
              <w:t>Перекрытия:</w:t>
            </w:r>
          </w:p>
          <w:p w:rsidR="00561C93" w:rsidRDefault="00561C93" w:rsidP="00CE0874">
            <w:pPr>
              <w:pStyle w:val="2"/>
              <w:shd w:val="clear" w:color="auto" w:fill="auto"/>
              <w:spacing w:after="0" w:line="264" w:lineRule="exact"/>
              <w:ind w:left="520"/>
              <w:jc w:val="left"/>
            </w:pPr>
            <w:r>
              <w:rPr>
                <w:rStyle w:val="11"/>
              </w:rPr>
              <w:t>чердачные</w:t>
            </w:r>
          </w:p>
          <w:p w:rsidR="00561C93" w:rsidRDefault="00561C93" w:rsidP="00CE0874">
            <w:pPr>
              <w:pStyle w:val="2"/>
              <w:shd w:val="clear" w:color="auto" w:fill="auto"/>
              <w:spacing w:after="0" w:line="264" w:lineRule="exact"/>
              <w:ind w:left="520"/>
              <w:jc w:val="left"/>
            </w:pPr>
            <w:r>
              <w:rPr>
                <w:rStyle w:val="11"/>
              </w:rPr>
              <w:t>междуэтажные</w:t>
            </w:r>
          </w:p>
          <w:p w:rsidR="00561C93" w:rsidRDefault="00561C93" w:rsidP="00FF6C18">
            <w:pPr>
              <w:pStyle w:val="2"/>
              <w:shd w:val="clear" w:color="auto" w:fill="auto"/>
              <w:spacing w:after="0" w:line="264" w:lineRule="exact"/>
              <w:ind w:left="520"/>
              <w:jc w:val="left"/>
            </w:pPr>
            <w:r>
              <w:rPr>
                <w:rStyle w:val="11"/>
              </w:rPr>
              <w:t>подвальные</w:t>
            </w:r>
          </w:p>
        </w:tc>
        <w:tc>
          <w:tcPr>
            <w:tcW w:w="3786" w:type="dxa"/>
            <w:gridSpan w:val="2"/>
            <w:tcBorders>
              <w:top w:val="single" w:sz="4" w:space="0" w:color="auto"/>
              <w:left w:val="single" w:sz="4" w:space="0" w:color="auto"/>
              <w:bottom w:val="single" w:sz="4" w:space="0" w:color="auto"/>
              <w:right w:val="nil"/>
            </w:tcBorders>
            <w:shd w:val="clear" w:color="auto" w:fill="FFFFFF"/>
          </w:tcPr>
          <w:p w:rsidR="00561C93" w:rsidRDefault="00561C93" w:rsidP="00CE0874">
            <w:pPr>
              <w:jc w:val="center"/>
            </w:pPr>
            <w:r>
              <w:t>Железобетонный ленточный</w:t>
            </w:r>
          </w:p>
          <w:p w:rsidR="00561C93" w:rsidRDefault="00561C93" w:rsidP="00CE0874">
            <w:pPr>
              <w:jc w:val="center"/>
            </w:pPr>
            <w:r>
              <w:t>Кирпичные</w:t>
            </w:r>
          </w:p>
          <w:p w:rsidR="00561C93" w:rsidRDefault="00561C93" w:rsidP="00CE0874">
            <w:pPr>
              <w:jc w:val="center"/>
            </w:pPr>
            <w:r>
              <w:t>Кирпичные</w:t>
            </w:r>
          </w:p>
          <w:p w:rsidR="00561C93" w:rsidRDefault="00561C93" w:rsidP="00CE0874">
            <w:pPr>
              <w:jc w:val="center"/>
            </w:pPr>
            <w:r>
              <w:t>Сборные железобетонные плиты</w:t>
            </w:r>
          </w:p>
          <w:p w:rsidR="00561C93" w:rsidRDefault="00561C93" w:rsidP="00CE0874">
            <w:pPr>
              <w:jc w:val="center"/>
            </w:pPr>
            <w:r>
              <w:t>Сборные железобетонные плиты</w:t>
            </w:r>
          </w:p>
          <w:p w:rsidR="00561C93" w:rsidRDefault="00561C93" w:rsidP="00CE0874">
            <w:pPr>
              <w:jc w:val="center"/>
            </w:pPr>
            <w:r>
              <w:t>Сборные железобетонные плиты</w:t>
            </w:r>
          </w:p>
          <w:p w:rsidR="00561C93" w:rsidRDefault="00561C93" w:rsidP="00FF6C18"/>
          <w:p w:rsidR="00561C93" w:rsidRDefault="00561C93" w:rsidP="00CE0874">
            <w:pPr>
              <w:jc w:val="center"/>
            </w:pPr>
            <w:r>
              <w:t>Железобетонные плиты</w:t>
            </w:r>
          </w:p>
          <w:p w:rsidR="00561C93" w:rsidRDefault="00561C93" w:rsidP="00CE0874">
            <w:pPr>
              <w:jc w:val="center"/>
            </w:pPr>
            <w:r>
              <w:t>Железобетонные плиты</w:t>
            </w:r>
          </w:p>
          <w:p w:rsidR="00561C93" w:rsidRDefault="00561C93" w:rsidP="00CE0874">
            <w:pPr>
              <w:jc w:val="center"/>
            </w:pPr>
            <w:r>
              <w:t>Железобетонные плиты</w:t>
            </w:r>
          </w:p>
          <w:p w:rsidR="00561C93" w:rsidRDefault="00561C93" w:rsidP="00CE0874">
            <w:pPr>
              <w:jc w:val="center"/>
            </w:pPr>
          </w:p>
          <w:p w:rsidR="00561C93" w:rsidRDefault="00561C93" w:rsidP="00CE0874">
            <w:pPr>
              <w:jc w:val="center"/>
            </w:pPr>
          </w:p>
          <w:p w:rsidR="00561C93" w:rsidRDefault="00561C93" w:rsidP="00CE0874">
            <w:pPr>
              <w:jc w:val="center"/>
            </w:pPr>
          </w:p>
          <w:p w:rsidR="00561C93" w:rsidRDefault="00561C93" w:rsidP="00CE0874">
            <w:pPr>
              <w:jc w:val="center"/>
            </w:pPr>
          </w:p>
          <w:p w:rsidR="00561C93" w:rsidRDefault="00561C93" w:rsidP="00CE0874">
            <w:pPr>
              <w:jc w:val="center"/>
            </w:pPr>
          </w:p>
          <w:p w:rsidR="00561C93" w:rsidRDefault="00561C93" w:rsidP="00CE0874">
            <w:pPr>
              <w:jc w:val="center"/>
            </w:pPr>
          </w:p>
          <w:p w:rsidR="00561C93" w:rsidRDefault="00561C93" w:rsidP="00CE0874">
            <w:pPr>
              <w:jc w:val="center"/>
            </w:pPr>
          </w:p>
          <w:p w:rsidR="00561C93" w:rsidRDefault="00561C93" w:rsidP="00CE0874">
            <w:pPr>
              <w:jc w:val="center"/>
            </w:pPr>
          </w:p>
          <w:p w:rsidR="00561C93" w:rsidRDefault="00561C93" w:rsidP="00CE0874">
            <w:pPr>
              <w:jc w:val="center"/>
            </w:pPr>
          </w:p>
          <w:p w:rsidR="00561C93" w:rsidRDefault="00561C93" w:rsidP="00CE0874">
            <w:pPr>
              <w:jc w:val="center"/>
            </w:pPr>
          </w:p>
          <w:p w:rsidR="00561C93" w:rsidRDefault="00561C93" w:rsidP="00CE0874">
            <w:pPr>
              <w:jc w:val="center"/>
            </w:pPr>
          </w:p>
        </w:tc>
        <w:tc>
          <w:tcPr>
            <w:tcW w:w="2466" w:type="dxa"/>
            <w:gridSpan w:val="2"/>
            <w:tcBorders>
              <w:top w:val="single" w:sz="4" w:space="0" w:color="auto"/>
              <w:left w:val="single" w:sz="4" w:space="0" w:color="auto"/>
              <w:bottom w:val="single" w:sz="4" w:space="0" w:color="auto"/>
              <w:right w:val="single" w:sz="4" w:space="0" w:color="auto"/>
            </w:tcBorders>
            <w:shd w:val="clear" w:color="auto" w:fill="FFFFFF"/>
          </w:tcPr>
          <w:p w:rsidR="00561C93" w:rsidRDefault="00561C93" w:rsidP="00CE0874">
            <w:pPr>
              <w:jc w:val="center"/>
            </w:pPr>
            <w:r>
              <w:t>Хорошее</w:t>
            </w:r>
          </w:p>
          <w:p w:rsidR="00561C93" w:rsidRDefault="00561C93" w:rsidP="00CE0874">
            <w:pPr>
              <w:jc w:val="center"/>
            </w:pPr>
            <w:r>
              <w:t>Хорошее</w:t>
            </w:r>
          </w:p>
          <w:p w:rsidR="00561C93" w:rsidRDefault="00561C93" w:rsidP="00CE0874">
            <w:pPr>
              <w:jc w:val="center"/>
            </w:pPr>
            <w:r>
              <w:t>Хорошее</w:t>
            </w:r>
          </w:p>
          <w:p w:rsidR="00561C93" w:rsidRDefault="00561C93" w:rsidP="00CE0874">
            <w:pPr>
              <w:jc w:val="center"/>
            </w:pPr>
            <w:r>
              <w:t>Хорошее</w:t>
            </w:r>
          </w:p>
          <w:p w:rsidR="00561C93" w:rsidRDefault="00561C93" w:rsidP="00CE0874">
            <w:pPr>
              <w:jc w:val="center"/>
            </w:pPr>
            <w:r>
              <w:t>Хорошее</w:t>
            </w:r>
          </w:p>
          <w:p w:rsidR="00561C93" w:rsidRDefault="00561C93" w:rsidP="00CE0874">
            <w:pPr>
              <w:jc w:val="center"/>
            </w:pPr>
            <w:r>
              <w:t>Хорошее</w:t>
            </w:r>
          </w:p>
          <w:p w:rsidR="00FF6C18" w:rsidRDefault="00FF6C18" w:rsidP="00CE0874">
            <w:pPr>
              <w:jc w:val="center"/>
            </w:pPr>
          </w:p>
          <w:p w:rsidR="00561C93" w:rsidRDefault="00561C93" w:rsidP="00CE0874">
            <w:pPr>
              <w:jc w:val="center"/>
            </w:pPr>
            <w:r>
              <w:t>Хорошее</w:t>
            </w:r>
          </w:p>
          <w:p w:rsidR="00561C93" w:rsidRDefault="00561C93" w:rsidP="00CE0874">
            <w:pPr>
              <w:jc w:val="center"/>
            </w:pPr>
            <w:r>
              <w:t>Хорошее</w:t>
            </w:r>
          </w:p>
          <w:p w:rsidR="00561C93" w:rsidRDefault="00561C93" w:rsidP="00CE0874">
            <w:pPr>
              <w:jc w:val="center"/>
            </w:pPr>
            <w:r>
              <w:t>хорошее</w:t>
            </w:r>
          </w:p>
        </w:tc>
      </w:tr>
      <w:tr w:rsidR="00FF6C18" w:rsidTr="00CF0953">
        <w:trPr>
          <w:gridAfter w:val="1"/>
          <w:wAfter w:w="59" w:type="dxa"/>
          <w:trHeight w:hRule="exact" w:val="298"/>
        </w:trPr>
        <w:tc>
          <w:tcPr>
            <w:tcW w:w="3835" w:type="dxa"/>
            <w:tcBorders>
              <w:top w:val="single" w:sz="4" w:space="0" w:color="auto"/>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180"/>
              <w:jc w:val="left"/>
            </w:pPr>
            <w:r>
              <w:rPr>
                <w:rStyle w:val="0pt"/>
              </w:rPr>
              <w:lastRenderedPageBreak/>
              <w:t>5. Крыша</w:t>
            </w:r>
          </w:p>
        </w:tc>
        <w:tc>
          <w:tcPr>
            <w:tcW w:w="6381" w:type="dxa"/>
            <w:gridSpan w:val="4"/>
            <w:tcBorders>
              <w:top w:val="single" w:sz="4" w:space="0" w:color="auto"/>
              <w:left w:val="single" w:sz="4" w:space="0" w:color="auto"/>
              <w:bottom w:val="nil"/>
              <w:right w:val="single" w:sz="4" w:space="0" w:color="auto"/>
            </w:tcBorders>
            <w:shd w:val="clear" w:color="auto" w:fill="FFFFFF"/>
          </w:tcPr>
          <w:p w:rsidR="00FF6C18" w:rsidRDefault="00CF0953" w:rsidP="00CE0874">
            <w:pPr>
              <w:jc w:val="center"/>
            </w:pPr>
            <w:r>
              <w:t xml:space="preserve">     </w:t>
            </w:r>
            <w:r w:rsidR="00FF6C18">
              <w:t xml:space="preserve">  Мягкая кровля    </w:t>
            </w:r>
            <w:r>
              <w:t xml:space="preserve">                                       </w:t>
            </w:r>
            <w:r w:rsidR="00FF6C18">
              <w:t xml:space="preserve"> </w:t>
            </w:r>
            <w:proofErr w:type="gramStart"/>
            <w:r w:rsidR="00FF6C18">
              <w:t>хорошее</w:t>
            </w:r>
            <w:proofErr w:type="gramEnd"/>
          </w:p>
          <w:p w:rsidR="00FF6C18" w:rsidRDefault="00FF6C18" w:rsidP="00CE0874"/>
        </w:tc>
      </w:tr>
      <w:tr w:rsidR="00FF6C18" w:rsidTr="00CF0953">
        <w:trPr>
          <w:gridAfter w:val="1"/>
          <w:wAfter w:w="59" w:type="dxa"/>
          <w:trHeight w:hRule="exact" w:val="240"/>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180"/>
              <w:jc w:val="left"/>
            </w:pPr>
            <w:r>
              <w:rPr>
                <w:rStyle w:val="0pt"/>
              </w:rPr>
              <w:t>6. Полы</w:t>
            </w:r>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r>
              <w:t>бетонные</w:t>
            </w:r>
          </w:p>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hideMark/>
          </w:tcPr>
          <w:p w:rsidR="00FF6C18" w:rsidRDefault="00FF6C18" w:rsidP="00CE0874">
            <w:pPr>
              <w:jc w:val="center"/>
            </w:pPr>
            <w:r>
              <w:t>хорошее</w:t>
            </w:r>
          </w:p>
        </w:tc>
      </w:tr>
      <w:tr w:rsidR="00FF6C18" w:rsidTr="00CF0953">
        <w:trPr>
          <w:gridAfter w:val="1"/>
          <w:wAfter w:w="59" w:type="dxa"/>
          <w:trHeight w:hRule="exact" w:val="302"/>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180"/>
              <w:jc w:val="left"/>
            </w:pPr>
            <w:r>
              <w:rPr>
                <w:rStyle w:val="0pt"/>
              </w:rPr>
              <w:t>7. Проемы:</w:t>
            </w:r>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40"/>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окна</w:t>
            </w:r>
          </w:p>
        </w:tc>
        <w:tc>
          <w:tcPr>
            <w:tcW w:w="3830" w:type="dxa"/>
            <w:gridSpan w:val="2"/>
            <w:tcBorders>
              <w:top w:val="nil"/>
              <w:left w:val="single" w:sz="4" w:space="0" w:color="auto"/>
              <w:bottom w:val="nil"/>
              <w:right w:val="nil"/>
            </w:tcBorders>
            <w:shd w:val="clear" w:color="auto" w:fill="FFFFFF"/>
            <w:hideMark/>
          </w:tcPr>
          <w:p w:rsidR="00FF6C18" w:rsidRDefault="00FF6C18" w:rsidP="00CE0874">
            <w:pPr>
              <w:jc w:val="center"/>
            </w:pPr>
            <w:r>
              <w:t>Пластиковые стеклопакеты</w:t>
            </w:r>
          </w:p>
        </w:tc>
        <w:tc>
          <w:tcPr>
            <w:tcW w:w="2551" w:type="dxa"/>
            <w:gridSpan w:val="2"/>
            <w:tcBorders>
              <w:top w:val="nil"/>
              <w:left w:val="single" w:sz="4" w:space="0" w:color="auto"/>
              <w:bottom w:val="nil"/>
              <w:right w:val="single" w:sz="4" w:space="0" w:color="auto"/>
            </w:tcBorders>
            <w:shd w:val="clear" w:color="auto" w:fill="FFFFFF"/>
            <w:hideMark/>
          </w:tcPr>
          <w:p w:rsidR="00FF6C18" w:rsidRDefault="00FF6C18" w:rsidP="00CE0874">
            <w:pPr>
              <w:jc w:val="center"/>
            </w:pPr>
            <w:r>
              <w:t>хорошее</w:t>
            </w:r>
          </w:p>
        </w:tc>
      </w:tr>
      <w:tr w:rsidR="00FF6C18" w:rsidTr="00CF0953">
        <w:trPr>
          <w:gridAfter w:val="1"/>
          <w:wAfter w:w="59" w:type="dxa"/>
          <w:trHeight w:hRule="exact" w:val="259"/>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двери</w:t>
            </w:r>
          </w:p>
        </w:tc>
        <w:tc>
          <w:tcPr>
            <w:tcW w:w="3830" w:type="dxa"/>
            <w:gridSpan w:val="2"/>
            <w:tcBorders>
              <w:top w:val="nil"/>
              <w:left w:val="single" w:sz="4" w:space="0" w:color="auto"/>
              <w:bottom w:val="nil"/>
              <w:right w:val="nil"/>
            </w:tcBorders>
            <w:shd w:val="clear" w:color="auto" w:fill="FFFFFF"/>
            <w:hideMark/>
          </w:tcPr>
          <w:p w:rsidR="00FF6C18" w:rsidRDefault="00FF6C18" w:rsidP="00CE0874">
            <w:pPr>
              <w:jc w:val="center"/>
            </w:pPr>
            <w:r>
              <w:t>Полотна из ДВП</w:t>
            </w:r>
          </w:p>
        </w:tc>
        <w:tc>
          <w:tcPr>
            <w:tcW w:w="2551" w:type="dxa"/>
            <w:gridSpan w:val="2"/>
            <w:tcBorders>
              <w:top w:val="nil"/>
              <w:left w:val="single" w:sz="4" w:space="0" w:color="auto"/>
              <w:bottom w:val="nil"/>
              <w:right w:val="single" w:sz="4" w:space="0" w:color="auto"/>
            </w:tcBorders>
            <w:shd w:val="clear" w:color="auto" w:fill="FFFFFF"/>
            <w:hideMark/>
          </w:tcPr>
          <w:p w:rsidR="00FF6C18" w:rsidRDefault="00FF6C18" w:rsidP="00CE0874">
            <w:pPr>
              <w:jc w:val="center"/>
            </w:pPr>
            <w:r>
              <w:t>хорошее</w:t>
            </w:r>
          </w:p>
        </w:tc>
      </w:tr>
      <w:tr w:rsidR="00FF6C18" w:rsidTr="00CF0953">
        <w:trPr>
          <w:gridAfter w:val="1"/>
          <w:wAfter w:w="59" w:type="dxa"/>
          <w:trHeight w:hRule="exact" w:val="250"/>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(другое)</w:t>
            </w:r>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38"/>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180"/>
              <w:jc w:val="left"/>
            </w:pPr>
            <w:r>
              <w:rPr>
                <w:rStyle w:val="0pt"/>
              </w:rPr>
              <w:t>8. Отделка:</w:t>
            </w:r>
          </w:p>
        </w:tc>
        <w:tc>
          <w:tcPr>
            <w:tcW w:w="3830" w:type="dxa"/>
            <w:gridSpan w:val="2"/>
            <w:tcBorders>
              <w:top w:val="nil"/>
              <w:left w:val="single" w:sz="4" w:space="0" w:color="auto"/>
              <w:bottom w:val="nil"/>
              <w:right w:val="nil"/>
            </w:tcBorders>
            <w:shd w:val="clear" w:color="auto" w:fill="FFFFFF"/>
            <w:hideMark/>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hideMark/>
          </w:tcPr>
          <w:p w:rsidR="00FF6C18" w:rsidRDefault="00FF6C18" w:rsidP="00CE0874">
            <w:pPr>
              <w:jc w:val="center"/>
            </w:pPr>
            <w:r>
              <w:t>хорошее</w:t>
            </w:r>
          </w:p>
        </w:tc>
      </w:tr>
      <w:tr w:rsidR="00FF6C18" w:rsidTr="00CF0953">
        <w:trPr>
          <w:gridAfter w:val="1"/>
          <w:wAfter w:w="59" w:type="dxa"/>
          <w:trHeight w:hRule="exact" w:val="264"/>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внутренняя</w:t>
            </w:r>
          </w:p>
        </w:tc>
        <w:tc>
          <w:tcPr>
            <w:tcW w:w="3830" w:type="dxa"/>
            <w:gridSpan w:val="2"/>
            <w:tcBorders>
              <w:top w:val="nil"/>
              <w:left w:val="single" w:sz="4" w:space="0" w:color="auto"/>
              <w:bottom w:val="nil"/>
              <w:right w:val="nil"/>
            </w:tcBorders>
            <w:shd w:val="clear" w:color="auto" w:fill="FFFFFF"/>
            <w:hideMark/>
          </w:tcPr>
          <w:p w:rsidR="00FF6C18" w:rsidRDefault="00FF6C18" w:rsidP="00CE0874">
            <w:pPr>
              <w:jc w:val="center"/>
            </w:pPr>
            <w:r>
              <w:t>штукатурка</w:t>
            </w: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35"/>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наружная</w:t>
            </w:r>
          </w:p>
        </w:tc>
        <w:tc>
          <w:tcPr>
            <w:tcW w:w="3830" w:type="dxa"/>
            <w:gridSpan w:val="2"/>
            <w:tcBorders>
              <w:top w:val="nil"/>
              <w:left w:val="single" w:sz="4" w:space="0" w:color="auto"/>
              <w:bottom w:val="nil"/>
              <w:right w:val="nil"/>
            </w:tcBorders>
            <w:shd w:val="clear" w:color="auto" w:fill="FFFFFF"/>
            <w:hideMark/>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hideMark/>
          </w:tcPr>
          <w:p w:rsidR="00FF6C18" w:rsidRDefault="00FF6C18" w:rsidP="00CE0874">
            <w:pPr>
              <w:jc w:val="center"/>
            </w:pPr>
          </w:p>
        </w:tc>
      </w:tr>
      <w:tr w:rsidR="00FF6C18" w:rsidTr="00CF0953">
        <w:trPr>
          <w:gridAfter w:val="1"/>
          <w:wAfter w:w="59" w:type="dxa"/>
          <w:trHeight w:hRule="exact" w:val="254"/>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(другое)</w:t>
            </w:r>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59"/>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180"/>
              <w:jc w:val="left"/>
            </w:pPr>
            <w:r>
              <w:rPr>
                <w:rStyle w:val="0pt"/>
              </w:rPr>
              <w:t>9. Механическое,</w:t>
            </w:r>
          </w:p>
        </w:tc>
        <w:tc>
          <w:tcPr>
            <w:tcW w:w="3830" w:type="dxa"/>
            <w:gridSpan w:val="2"/>
            <w:tcBorders>
              <w:top w:val="nil"/>
              <w:left w:val="single" w:sz="4" w:space="0" w:color="auto"/>
              <w:bottom w:val="nil"/>
              <w:right w:val="nil"/>
            </w:tcBorders>
            <w:shd w:val="clear" w:color="auto" w:fill="FFFFFF"/>
            <w:hideMark/>
          </w:tcPr>
          <w:p w:rsidR="00FF6C18" w:rsidRPr="004047A8" w:rsidRDefault="00FF6C18" w:rsidP="00CE0874">
            <w:pPr>
              <w:jc w:val="center"/>
              <w:rPr>
                <w:highlight w:val="yellow"/>
              </w:rP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83"/>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электрическое,</w:t>
            </w:r>
          </w:p>
        </w:tc>
        <w:tc>
          <w:tcPr>
            <w:tcW w:w="3830" w:type="dxa"/>
            <w:gridSpan w:val="2"/>
            <w:tcBorders>
              <w:top w:val="nil"/>
              <w:left w:val="single" w:sz="4" w:space="0" w:color="auto"/>
              <w:bottom w:val="nil"/>
              <w:right w:val="nil"/>
            </w:tcBorders>
            <w:shd w:val="clear" w:color="auto" w:fill="FFFFFF"/>
            <w:hideMark/>
          </w:tcPr>
          <w:p w:rsidR="00FF6C18" w:rsidRPr="004047A8" w:rsidRDefault="00FF6C18" w:rsidP="00CE0874">
            <w:pPr>
              <w:jc w:val="center"/>
              <w:rPr>
                <w:highlight w:val="yellow"/>
              </w:rP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40"/>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санитарно- техническое и</w:t>
            </w:r>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78"/>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иное оборудование:</w:t>
            </w:r>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40"/>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ванны напольные</w:t>
            </w:r>
          </w:p>
        </w:tc>
        <w:tc>
          <w:tcPr>
            <w:tcW w:w="3830" w:type="dxa"/>
            <w:gridSpan w:val="2"/>
            <w:tcBorders>
              <w:top w:val="nil"/>
              <w:left w:val="single" w:sz="4" w:space="0" w:color="auto"/>
              <w:bottom w:val="nil"/>
              <w:right w:val="nil"/>
            </w:tcBorders>
            <w:shd w:val="clear" w:color="auto" w:fill="FFFFFF"/>
            <w:hideMark/>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54"/>
        </w:trPr>
        <w:tc>
          <w:tcPr>
            <w:tcW w:w="3835" w:type="dxa"/>
            <w:tcBorders>
              <w:top w:val="nil"/>
              <w:left w:val="single" w:sz="4" w:space="0" w:color="auto"/>
              <w:bottom w:val="nil"/>
              <w:right w:val="nil"/>
            </w:tcBorders>
            <w:shd w:val="clear" w:color="auto" w:fill="FFFFFF"/>
          </w:tcPr>
          <w:p w:rsidR="00FF6C18" w:rsidRDefault="00FF6C18" w:rsidP="00CE0874">
            <w:pPr>
              <w:pStyle w:val="2"/>
              <w:shd w:val="clear" w:color="auto" w:fill="auto"/>
              <w:spacing w:after="0" w:line="200" w:lineRule="exact"/>
              <w:ind w:left="580"/>
              <w:jc w:val="left"/>
            </w:pPr>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74"/>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телефонные сети и оборудование</w:t>
            </w:r>
          </w:p>
        </w:tc>
        <w:tc>
          <w:tcPr>
            <w:tcW w:w="3830" w:type="dxa"/>
            <w:gridSpan w:val="2"/>
            <w:tcBorders>
              <w:top w:val="nil"/>
              <w:left w:val="single" w:sz="4" w:space="0" w:color="auto"/>
              <w:bottom w:val="nil"/>
              <w:right w:val="nil"/>
            </w:tcBorders>
            <w:shd w:val="clear" w:color="auto" w:fill="FFFFFF"/>
            <w:hideMark/>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hideMark/>
          </w:tcPr>
          <w:p w:rsidR="00FF6C18" w:rsidRDefault="00FF6C18" w:rsidP="00CE0874">
            <w:pPr>
              <w:jc w:val="center"/>
            </w:pPr>
          </w:p>
        </w:tc>
      </w:tr>
      <w:tr w:rsidR="00FF6C18" w:rsidTr="00CF0953">
        <w:trPr>
          <w:gridAfter w:val="1"/>
          <w:wAfter w:w="59" w:type="dxa"/>
          <w:trHeight w:hRule="exact" w:val="259"/>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сети проводного радиовещания</w:t>
            </w:r>
          </w:p>
        </w:tc>
        <w:tc>
          <w:tcPr>
            <w:tcW w:w="3830" w:type="dxa"/>
            <w:gridSpan w:val="2"/>
            <w:tcBorders>
              <w:top w:val="nil"/>
              <w:left w:val="single" w:sz="4" w:space="0" w:color="auto"/>
              <w:bottom w:val="nil"/>
              <w:right w:val="nil"/>
            </w:tcBorders>
            <w:shd w:val="clear" w:color="auto" w:fill="FFFFFF"/>
            <w:hideMark/>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hideMark/>
          </w:tcPr>
          <w:p w:rsidR="00FF6C18" w:rsidRDefault="00FF6C18" w:rsidP="00CE0874">
            <w:pPr>
              <w:jc w:val="center"/>
            </w:pPr>
          </w:p>
        </w:tc>
      </w:tr>
      <w:tr w:rsidR="00FF6C18" w:rsidTr="00CF0953">
        <w:trPr>
          <w:gridAfter w:val="1"/>
          <w:wAfter w:w="59" w:type="dxa"/>
          <w:trHeight w:hRule="exact" w:val="558"/>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tabs>
                <w:tab w:val="left" w:pos="507"/>
              </w:tabs>
              <w:spacing w:after="0" w:line="200" w:lineRule="exact"/>
              <w:ind w:firstLine="708"/>
              <w:jc w:val="left"/>
            </w:pPr>
            <w:r>
              <w:t>телевидение</w:t>
            </w:r>
          </w:p>
        </w:tc>
        <w:tc>
          <w:tcPr>
            <w:tcW w:w="3830" w:type="dxa"/>
            <w:gridSpan w:val="2"/>
            <w:tcBorders>
              <w:top w:val="nil"/>
              <w:left w:val="single" w:sz="4" w:space="0" w:color="auto"/>
              <w:bottom w:val="nil"/>
              <w:right w:val="nil"/>
            </w:tcBorders>
            <w:shd w:val="clear" w:color="auto" w:fill="FFFFFF"/>
            <w:hideMark/>
          </w:tcPr>
          <w:p w:rsidR="00FF6C18" w:rsidRDefault="00FF6C18" w:rsidP="00CE0874">
            <w:pPr>
              <w:jc w:val="center"/>
            </w:pPr>
            <w:r>
              <w:t>Антенна общего пользования</w:t>
            </w:r>
          </w:p>
        </w:tc>
        <w:tc>
          <w:tcPr>
            <w:tcW w:w="2551" w:type="dxa"/>
            <w:gridSpan w:val="2"/>
            <w:tcBorders>
              <w:top w:val="nil"/>
              <w:left w:val="single" w:sz="4" w:space="0" w:color="auto"/>
              <w:bottom w:val="nil"/>
              <w:right w:val="single" w:sz="4" w:space="0" w:color="auto"/>
            </w:tcBorders>
            <w:shd w:val="clear" w:color="auto" w:fill="FFFFFF"/>
            <w:hideMark/>
          </w:tcPr>
          <w:p w:rsidR="00FF6C18" w:rsidRDefault="00FF6C18" w:rsidP="00CE0874">
            <w:pPr>
              <w:jc w:val="center"/>
            </w:pPr>
            <w:r>
              <w:t>хорошее</w:t>
            </w:r>
          </w:p>
        </w:tc>
      </w:tr>
      <w:tr w:rsidR="00FF6C18" w:rsidTr="00CF0953">
        <w:trPr>
          <w:gridAfter w:val="1"/>
          <w:wAfter w:w="59" w:type="dxa"/>
          <w:trHeight w:hRule="exact" w:val="235"/>
        </w:trPr>
        <w:tc>
          <w:tcPr>
            <w:tcW w:w="3835" w:type="dxa"/>
            <w:tcBorders>
              <w:top w:val="nil"/>
              <w:left w:val="single" w:sz="4" w:space="0" w:color="auto"/>
              <w:bottom w:val="nil"/>
              <w:right w:val="nil"/>
            </w:tcBorders>
            <w:shd w:val="clear" w:color="auto" w:fill="FFFFFF"/>
          </w:tcPr>
          <w:p w:rsidR="00FF6C18" w:rsidRDefault="00FF6C18" w:rsidP="00CE0874">
            <w:pPr>
              <w:pStyle w:val="2"/>
              <w:shd w:val="clear" w:color="auto" w:fill="auto"/>
              <w:spacing w:after="0" w:line="200" w:lineRule="exact"/>
              <w:jc w:val="left"/>
            </w:pPr>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83"/>
        </w:trPr>
        <w:tc>
          <w:tcPr>
            <w:tcW w:w="3835" w:type="dxa"/>
            <w:tcBorders>
              <w:top w:val="nil"/>
              <w:left w:val="single" w:sz="4" w:space="0" w:color="auto"/>
              <w:bottom w:val="nil"/>
              <w:right w:val="nil"/>
            </w:tcBorders>
            <w:shd w:val="clear" w:color="auto" w:fill="FFFFFF"/>
          </w:tcPr>
          <w:p w:rsidR="00FF6C18" w:rsidRDefault="00FF6C18" w:rsidP="00CE0874">
            <w:pPr>
              <w:pStyle w:val="2"/>
              <w:shd w:val="clear" w:color="auto" w:fill="auto"/>
              <w:spacing w:after="0" w:line="200" w:lineRule="exact"/>
              <w:jc w:val="left"/>
            </w:pPr>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26"/>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вентиляция</w:t>
            </w:r>
          </w:p>
        </w:tc>
        <w:tc>
          <w:tcPr>
            <w:tcW w:w="3830" w:type="dxa"/>
            <w:gridSpan w:val="2"/>
            <w:tcBorders>
              <w:top w:val="nil"/>
              <w:left w:val="single" w:sz="4" w:space="0" w:color="auto"/>
              <w:bottom w:val="nil"/>
              <w:right w:val="nil"/>
            </w:tcBorders>
            <w:shd w:val="clear" w:color="auto" w:fill="FFFFFF"/>
            <w:hideMark/>
          </w:tcPr>
          <w:p w:rsidR="00FF6C18" w:rsidRDefault="00FF6C18" w:rsidP="00CE0874">
            <w:pPr>
              <w:jc w:val="center"/>
            </w:pPr>
            <w:r>
              <w:t>естественная</w:t>
            </w:r>
          </w:p>
        </w:tc>
        <w:tc>
          <w:tcPr>
            <w:tcW w:w="2551" w:type="dxa"/>
            <w:gridSpan w:val="2"/>
            <w:tcBorders>
              <w:top w:val="nil"/>
              <w:left w:val="single" w:sz="4" w:space="0" w:color="auto"/>
              <w:bottom w:val="nil"/>
              <w:right w:val="single" w:sz="4" w:space="0" w:color="auto"/>
            </w:tcBorders>
            <w:shd w:val="clear" w:color="auto" w:fill="FFFFFF"/>
            <w:hideMark/>
          </w:tcPr>
          <w:p w:rsidR="00FF6C18" w:rsidRDefault="00FF6C18" w:rsidP="00CE0874">
            <w:pPr>
              <w:jc w:val="center"/>
            </w:pPr>
            <w:r>
              <w:t>хорошее</w:t>
            </w:r>
          </w:p>
        </w:tc>
      </w:tr>
      <w:tr w:rsidR="00FF6C18" w:rsidTr="00CF0953">
        <w:trPr>
          <w:gridAfter w:val="1"/>
          <w:wAfter w:w="59" w:type="dxa"/>
          <w:trHeight w:hRule="exact" w:val="274"/>
        </w:trPr>
        <w:tc>
          <w:tcPr>
            <w:tcW w:w="3835" w:type="dxa"/>
            <w:tcBorders>
              <w:top w:val="nil"/>
              <w:left w:val="single" w:sz="4" w:space="0" w:color="auto"/>
              <w:bottom w:val="nil"/>
              <w:right w:val="nil"/>
            </w:tcBorders>
            <w:shd w:val="clear" w:color="auto" w:fill="FFFFFF"/>
          </w:tcPr>
          <w:p w:rsidR="00FF6C18" w:rsidRDefault="00FF6C18" w:rsidP="00CE0874">
            <w:pPr>
              <w:pStyle w:val="2"/>
              <w:shd w:val="clear" w:color="auto" w:fill="auto"/>
              <w:spacing w:after="0" w:line="200" w:lineRule="exact"/>
              <w:ind w:left="580"/>
              <w:jc w:val="left"/>
            </w:pPr>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59"/>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180"/>
              <w:jc w:val="left"/>
            </w:pPr>
            <w:r>
              <w:rPr>
                <w:rStyle w:val="0pt"/>
              </w:rPr>
              <w:t>10. Внутридомовые инженерные</w:t>
            </w:r>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83"/>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180"/>
              <w:jc w:val="left"/>
            </w:pPr>
            <w:r>
              <w:rPr>
                <w:rStyle w:val="0pt"/>
              </w:rPr>
              <w:t xml:space="preserve">коммуникации и оборудование </w:t>
            </w:r>
            <w:proofErr w:type="gramStart"/>
            <w:r>
              <w:rPr>
                <w:rStyle w:val="0pt"/>
              </w:rPr>
              <w:t>для</w:t>
            </w:r>
            <w:proofErr w:type="gramEnd"/>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35"/>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180"/>
              <w:jc w:val="left"/>
            </w:pPr>
            <w:r>
              <w:rPr>
                <w:rStyle w:val="0pt"/>
              </w:rPr>
              <w:t>предоставления коммунальных услуг:</w:t>
            </w:r>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83"/>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электроснабжение</w:t>
            </w:r>
          </w:p>
        </w:tc>
        <w:tc>
          <w:tcPr>
            <w:tcW w:w="3830" w:type="dxa"/>
            <w:gridSpan w:val="2"/>
            <w:tcBorders>
              <w:top w:val="nil"/>
              <w:left w:val="single" w:sz="4" w:space="0" w:color="auto"/>
              <w:bottom w:val="nil"/>
              <w:right w:val="nil"/>
            </w:tcBorders>
            <w:shd w:val="clear" w:color="auto" w:fill="FFFFFF"/>
            <w:hideMark/>
          </w:tcPr>
          <w:p w:rsidR="00FF6C18" w:rsidRDefault="00FF6C18" w:rsidP="00CE0874">
            <w:pPr>
              <w:jc w:val="center"/>
            </w:pPr>
            <w:r>
              <w:t>Скрытая проводка</w:t>
            </w:r>
          </w:p>
        </w:tc>
        <w:tc>
          <w:tcPr>
            <w:tcW w:w="2551" w:type="dxa"/>
            <w:gridSpan w:val="2"/>
            <w:tcBorders>
              <w:top w:val="nil"/>
              <w:left w:val="single" w:sz="4" w:space="0" w:color="auto"/>
              <w:bottom w:val="nil"/>
              <w:right w:val="single" w:sz="4" w:space="0" w:color="auto"/>
            </w:tcBorders>
            <w:shd w:val="clear" w:color="auto" w:fill="FFFFFF"/>
            <w:hideMark/>
          </w:tcPr>
          <w:p w:rsidR="00FF6C18" w:rsidRDefault="00FF6C18" w:rsidP="00CE0874">
            <w:pPr>
              <w:jc w:val="center"/>
            </w:pPr>
            <w:r>
              <w:t>хорошее</w:t>
            </w:r>
          </w:p>
        </w:tc>
      </w:tr>
      <w:tr w:rsidR="00FF6C18" w:rsidTr="00CF0953">
        <w:trPr>
          <w:gridAfter w:val="1"/>
          <w:wAfter w:w="59" w:type="dxa"/>
          <w:trHeight w:hRule="exact" w:val="226"/>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холодное</w:t>
            </w:r>
          </w:p>
        </w:tc>
        <w:tc>
          <w:tcPr>
            <w:tcW w:w="3830" w:type="dxa"/>
            <w:gridSpan w:val="2"/>
            <w:tcBorders>
              <w:top w:val="nil"/>
              <w:left w:val="single" w:sz="4" w:space="0" w:color="auto"/>
              <w:bottom w:val="nil"/>
              <w:right w:val="nil"/>
            </w:tcBorders>
            <w:shd w:val="clear" w:color="auto" w:fill="FFFFFF"/>
            <w:hideMark/>
          </w:tcPr>
          <w:p w:rsidR="00FF6C18" w:rsidRDefault="00FF6C18" w:rsidP="00CE0874">
            <w:pPr>
              <w:jc w:val="center"/>
            </w:pPr>
            <w:r>
              <w:t>централизованное</w:t>
            </w:r>
          </w:p>
        </w:tc>
        <w:tc>
          <w:tcPr>
            <w:tcW w:w="2551" w:type="dxa"/>
            <w:gridSpan w:val="2"/>
            <w:tcBorders>
              <w:top w:val="nil"/>
              <w:left w:val="single" w:sz="4" w:space="0" w:color="auto"/>
              <w:bottom w:val="nil"/>
              <w:right w:val="single" w:sz="4" w:space="0" w:color="auto"/>
            </w:tcBorders>
            <w:shd w:val="clear" w:color="auto" w:fill="FFFFFF"/>
            <w:hideMark/>
          </w:tcPr>
          <w:p w:rsidR="00FF6C18" w:rsidRDefault="00FF6C18" w:rsidP="00CE0874">
            <w:pPr>
              <w:jc w:val="center"/>
            </w:pPr>
            <w:r>
              <w:t>хорошее</w:t>
            </w:r>
          </w:p>
        </w:tc>
      </w:tr>
      <w:tr w:rsidR="00FF6C18" w:rsidTr="00CF0953">
        <w:trPr>
          <w:gridAfter w:val="1"/>
          <w:wAfter w:w="59" w:type="dxa"/>
          <w:trHeight w:hRule="exact" w:val="278"/>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водоснабжение</w:t>
            </w:r>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45"/>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горячее</w:t>
            </w:r>
          </w:p>
        </w:tc>
        <w:tc>
          <w:tcPr>
            <w:tcW w:w="3830" w:type="dxa"/>
            <w:gridSpan w:val="2"/>
            <w:tcBorders>
              <w:top w:val="nil"/>
              <w:left w:val="single" w:sz="4" w:space="0" w:color="auto"/>
              <w:bottom w:val="nil"/>
              <w:right w:val="nil"/>
            </w:tcBorders>
            <w:shd w:val="clear" w:color="auto" w:fill="FFFFFF"/>
            <w:hideMark/>
          </w:tcPr>
          <w:p w:rsidR="00FF6C18" w:rsidRDefault="00FF6C18" w:rsidP="00CE0874">
            <w:pPr>
              <w:jc w:val="center"/>
            </w:pPr>
            <w:r>
              <w:t>централизованное</w:t>
            </w:r>
          </w:p>
        </w:tc>
        <w:tc>
          <w:tcPr>
            <w:tcW w:w="2551" w:type="dxa"/>
            <w:gridSpan w:val="2"/>
            <w:tcBorders>
              <w:top w:val="nil"/>
              <w:left w:val="single" w:sz="4" w:space="0" w:color="auto"/>
              <w:bottom w:val="nil"/>
              <w:right w:val="single" w:sz="4" w:space="0" w:color="auto"/>
            </w:tcBorders>
            <w:shd w:val="clear" w:color="auto" w:fill="FFFFFF"/>
            <w:hideMark/>
          </w:tcPr>
          <w:p w:rsidR="00FF6C18" w:rsidRDefault="00FF6C18" w:rsidP="00CE0874">
            <w:pPr>
              <w:jc w:val="center"/>
            </w:pPr>
            <w:r>
              <w:t>хорошее</w:t>
            </w:r>
          </w:p>
        </w:tc>
      </w:tr>
      <w:tr w:rsidR="00FF6C18" w:rsidTr="00CF0953">
        <w:trPr>
          <w:gridAfter w:val="1"/>
          <w:wAfter w:w="59" w:type="dxa"/>
          <w:trHeight w:hRule="exact" w:val="269"/>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водоснабжение</w:t>
            </w:r>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35"/>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водоотведение</w:t>
            </w:r>
          </w:p>
        </w:tc>
        <w:tc>
          <w:tcPr>
            <w:tcW w:w="3830" w:type="dxa"/>
            <w:gridSpan w:val="2"/>
            <w:tcBorders>
              <w:top w:val="nil"/>
              <w:left w:val="single" w:sz="4" w:space="0" w:color="auto"/>
              <w:bottom w:val="nil"/>
              <w:right w:val="nil"/>
            </w:tcBorders>
            <w:shd w:val="clear" w:color="auto" w:fill="FFFFFF"/>
            <w:hideMark/>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hideMark/>
          </w:tcPr>
          <w:p w:rsidR="00FF6C18" w:rsidRDefault="00FF6C18" w:rsidP="00CE0874">
            <w:pPr>
              <w:jc w:val="center"/>
            </w:pPr>
          </w:p>
        </w:tc>
      </w:tr>
      <w:tr w:rsidR="00FF6C18" w:rsidTr="00CF0953">
        <w:trPr>
          <w:gridAfter w:val="1"/>
          <w:wAfter w:w="59" w:type="dxa"/>
          <w:trHeight w:hRule="exact" w:val="269"/>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газоснабжение</w:t>
            </w:r>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59"/>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отопление</w:t>
            </w:r>
          </w:p>
        </w:tc>
        <w:tc>
          <w:tcPr>
            <w:tcW w:w="3830" w:type="dxa"/>
            <w:gridSpan w:val="2"/>
            <w:tcBorders>
              <w:top w:val="nil"/>
              <w:left w:val="single" w:sz="4" w:space="0" w:color="auto"/>
              <w:bottom w:val="nil"/>
              <w:right w:val="nil"/>
            </w:tcBorders>
            <w:shd w:val="clear" w:color="auto" w:fill="FFFFFF"/>
            <w:hideMark/>
          </w:tcPr>
          <w:p w:rsidR="00FF6C18" w:rsidRDefault="00FF6C18" w:rsidP="00CE0874">
            <w:pPr>
              <w:jc w:val="center"/>
            </w:pPr>
            <w:r>
              <w:t>Централизованное</w:t>
            </w:r>
          </w:p>
        </w:tc>
        <w:tc>
          <w:tcPr>
            <w:tcW w:w="2551" w:type="dxa"/>
            <w:gridSpan w:val="2"/>
            <w:tcBorders>
              <w:top w:val="nil"/>
              <w:left w:val="single" w:sz="4" w:space="0" w:color="auto"/>
              <w:bottom w:val="nil"/>
              <w:right w:val="single" w:sz="4" w:space="0" w:color="auto"/>
            </w:tcBorders>
            <w:shd w:val="clear" w:color="auto" w:fill="FFFFFF"/>
            <w:hideMark/>
          </w:tcPr>
          <w:p w:rsidR="00FF6C18" w:rsidRDefault="00FF6C18" w:rsidP="00CE0874">
            <w:pPr>
              <w:jc w:val="center"/>
            </w:pPr>
            <w:r>
              <w:t>хорошее</w:t>
            </w:r>
          </w:p>
        </w:tc>
      </w:tr>
      <w:tr w:rsidR="00FF6C18" w:rsidTr="00CF0953">
        <w:trPr>
          <w:gridAfter w:val="1"/>
          <w:wAfter w:w="59" w:type="dxa"/>
          <w:trHeight w:hRule="exact" w:val="250"/>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proofErr w:type="gramStart"/>
            <w:r>
              <w:rPr>
                <w:rStyle w:val="0pt"/>
              </w:rPr>
              <w:t>(от внешних</w:t>
            </w:r>
            <w:proofErr w:type="gramEnd"/>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307"/>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котельных)</w:t>
            </w:r>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30"/>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отопление</w:t>
            </w:r>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74"/>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proofErr w:type="gramStart"/>
            <w:r>
              <w:rPr>
                <w:rStyle w:val="0pt"/>
              </w:rPr>
              <w:t>(от домовой</w:t>
            </w:r>
            <w:proofErr w:type="gramEnd"/>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93"/>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котельной)</w:t>
            </w:r>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21"/>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печи</w:t>
            </w:r>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78"/>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калориферы</w:t>
            </w:r>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40"/>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АГВ</w:t>
            </w:r>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278"/>
        </w:trPr>
        <w:tc>
          <w:tcPr>
            <w:tcW w:w="3835" w:type="dxa"/>
            <w:tcBorders>
              <w:top w:val="nil"/>
              <w:left w:val="single" w:sz="4" w:space="0" w:color="auto"/>
              <w:bottom w:val="nil"/>
              <w:right w:val="nil"/>
            </w:tcBorders>
            <w:shd w:val="clear" w:color="auto" w:fill="FFFFFF"/>
            <w:hideMark/>
          </w:tcPr>
          <w:p w:rsidR="00FF6C18" w:rsidRDefault="00FF6C18" w:rsidP="00CE0874">
            <w:pPr>
              <w:pStyle w:val="2"/>
              <w:shd w:val="clear" w:color="auto" w:fill="auto"/>
              <w:spacing w:after="0" w:line="200" w:lineRule="exact"/>
              <w:ind w:left="580"/>
              <w:jc w:val="left"/>
            </w:pPr>
            <w:r>
              <w:rPr>
                <w:rStyle w:val="0pt"/>
              </w:rPr>
              <w:t>(другое)</w:t>
            </w:r>
          </w:p>
        </w:tc>
        <w:tc>
          <w:tcPr>
            <w:tcW w:w="3830" w:type="dxa"/>
            <w:gridSpan w:val="2"/>
            <w:tcBorders>
              <w:top w:val="nil"/>
              <w:left w:val="single" w:sz="4" w:space="0" w:color="auto"/>
              <w:bottom w:val="nil"/>
              <w:right w:val="nil"/>
            </w:tcBorders>
            <w:shd w:val="clear" w:color="auto" w:fill="FFFFFF"/>
          </w:tcPr>
          <w:p w:rsidR="00FF6C18" w:rsidRDefault="00FF6C18" w:rsidP="00CE0874">
            <w:pPr>
              <w:jc w:val="center"/>
            </w:pPr>
          </w:p>
        </w:tc>
        <w:tc>
          <w:tcPr>
            <w:tcW w:w="2551" w:type="dxa"/>
            <w:gridSpan w:val="2"/>
            <w:tcBorders>
              <w:top w:val="nil"/>
              <w:left w:val="single" w:sz="4" w:space="0" w:color="auto"/>
              <w:bottom w:val="nil"/>
              <w:right w:val="single" w:sz="4" w:space="0" w:color="auto"/>
            </w:tcBorders>
            <w:shd w:val="clear" w:color="auto" w:fill="FFFFFF"/>
          </w:tcPr>
          <w:p w:rsidR="00FF6C18" w:rsidRDefault="00FF6C18" w:rsidP="00CE0874">
            <w:pPr>
              <w:jc w:val="center"/>
            </w:pPr>
          </w:p>
        </w:tc>
      </w:tr>
      <w:tr w:rsidR="00FF6C18" w:rsidTr="00CF0953">
        <w:trPr>
          <w:gridAfter w:val="1"/>
          <w:wAfter w:w="59" w:type="dxa"/>
          <w:trHeight w:hRule="exact" w:val="504"/>
        </w:trPr>
        <w:tc>
          <w:tcPr>
            <w:tcW w:w="3835" w:type="dxa"/>
            <w:tcBorders>
              <w:top w:val="nil"/>
              <w:left w:val="single" w:sz="4" w:space="0" w:color="auto"/>
              <w:bottom w:val="single" w:sz="4" w:space="0" w:color="auto"/>
              <w:right w:val="nil"/>
            </w:tcBorders>
            <w:shd w:val="clear" w:color="auto" w:fill="FFFFFF"/>
            <w:hideMark/>
          </w:tcPr>
          <w:p w:rsidR="00FF6C18" w:rsidRDefault="00FF6C18" w:rsidP="00CE0874">
            <w:pPr>
              <w:pStyle w:val="2"/>
              <w:shd w:val="clear" w:color="auto" w:fill="auto"/>
              <w:spacing w:after="0" w:line="200" w:lineRule="exact"/>
              <w:ind w:left="180"/>
              <w:jc w:val="left"/>
            </w:pPr>
            <w:r>
              <w:rPr>
                <w:rStyle w:val="0pt"/>
              </w:rPr>
              <w:t>11. Крыльца</w:t>
            </w:r>
          </w:p>
        </w:tc>
        <w:tc>
          <w:tcPr>
            <w:tcW w:w="3830" w:type="dxa"/>
            <w:gridSpan w:val="2"/>
            <w:tcBorders>
              <w:top w:val="nil"/>
              <w:left w:val="single" w:sz="4" w:space="0" w:color="auto"/>
              <w:bottom w:val="single" w:sz="4" w:space="0" w:color="auto"/>
              <w:right w:val="nil"/>
            </w:tcBorders>
            <w:shd w:val="clear" w:color="auto" w:fill="FFFFFF"/>
            <w:hideMark/>
          </w:tcPr>
          <w:p w:rsidR="00FF6C18" w:rsidRDefault="00FF6C18" w:rsidP="00CE0874">
            <w:pPr>
              <w:jc w:val="center"/>
            </w:pPr>
            <w:r>
              <w:t>Бетонные</w:t>
            </w:r>
          </w:p>
        </w:tc>
        <w:tc>
          <w:tcPr>
            <w:tcW w:w="2551" w:type="dxa"/>
            <w:gridSpan w:val="2"/>
            <w:tcBorders>
              <w:top w:val="nil"/>
              <w:left w:val="single" w:sz="4" w:space="0" w:color="auto"/>
              <w:bottom w:val="single" w:sz="4" w:space="0" w:color="auto"/>
              <w:right w:val="single" w:sz="4" w:space="0" w:color="auto"/>
            </w:tcBorders>
            <w:shd w:val="clear" w:color="auto" w:fill="FFFFFF"/>
            <w:hideMark/>
          </w:tcPr>
          <w:p w:rsidR="00FF6C18" w:rsidRDefault="00FF6C18" w:rsidP="00CE0874">
            <w:pPr>
              <w:jc w:val="center"/>
            </w:pPr>
            <w:r>
              <w:t>хорошее</w:t>
            </w:r>
          </w:p>
        </w:tc>
      </w:tr>
    </w:tbl>
    <w:p w:rsidR="00561C93" w:rsidRDefault="00561C93" w:rsidP="00561C93">
      <w:pPr>
        <w:pStyle w:val="2"/>
        <w:shd w:val="clear" w:color="auto" w:fill="auto"/>
        <w:tabs>
          <w:tab w:val="left" w:pos="592"/>
          <w:tab w:val="left" w:leader="underscore" w:pos="9704"/>
        </w:tabs>
        <w:spacing w:after="0" w:line="200" w:lineRule="exact"/>
        <w:ind w:left="720"/>
      </w:pPr>
    </w:p>
    <w:p w:rsidR="00CE32E5" w:rsidRPr="008B6C90" w:rsidRDefault="00CE32E5" w:rsidP="00CE32E5">
      <w:pPr>
        <w:pStyle w:val="ConsPlusNonformat"/>
        <w:widowControl/>
        <w:spacing w:line="240" w:lineRule="atLeast"/>
        <w:rPr>
          <w:rFonts w:ascii="Times New Roman" w:hAnsi="Times New Roman" w:cs="Times New Roman"/>
          <w:b/>
        </w:rPr>
      </w:pPr>
      <w:r w:rsidRPr="008B6C90">
        <w:rPr>
          <w:rFonts w:ascii="Times New Roman" w:hAnsi="Times New Roman" w:cs="Times New Roman"/>
          <w:b/>
        </w:rPr>
        <w:t>Управляющая организация:</w:t>
      </w:r>
    </w:p>
    <w:p w:rsidR="00CE32E5" w:rsidRPr="008B6C90" w:rsidRDefault="00CE32E5" w:rsidP="00CE32E5">
      <w:pPr>
        <w:pStyle w:val="a5"/>
        <w:spacing w:line="240" w:lineRule="atLeast"/>
        <w:ind w:firstLine="0"/>
        <w:jc w:val="left"/>
        <w:rPr>
          <w:rFonts w:ascii="Times New Roman" w:hAnsi="Times New Roman"/>
        </w:rPr>
      </w:pPr>
      <w:r w:rsidRPr="008B6C90">
        <w:rPr>
          <w:rFonts w:ascii="Times New Roman" w:hAnsi="Times New Roman"/>
        </w:rPr>
        <w:t>ООО «УК «Дом-Сервис»</w:t>
      </w:r>
    </w:p>
    <w:p w:rsidR="00CE32E5" w:rsidRPr="008B6C90" w:rsidRDefault="00CE32E5" w:rsidP="00CE32E5">
      <w:pPr>
        <w:shd w:val="clear" w:color="auto" w:fill="FFFFFF"/>
        <w:spacing w:line="240" w:lineRule="atLeast"/>
      </w:pPr>
      <w:r w:rsidRPr="008B6C90">
        <w:t>404133, Волгоградская обл., г. Волжский,</w:t>
      </w:r>
    </w:p>
    <w:p w:rsidR="00CE32E5" w:rsidRPr="008B6C90" w:rsidRDefault="00CE32E5" w:rsidP="00CE32E5">
      <w:pPr>
        <w:shd w:val="clear" w:color="auto" w:fill="FFFFFF"/>
        <w:spacing w:line="240" w:lineRule="atLeast"/>
      </w:pPr>
      <w:r w:rsidRPr="008B6C90">
        <w:t xml:space="preserve">ул. Карбышева, 138 </w:t>
      </w:r>
      <w:r>
        <w:t>тел, факс (8443) 55-06-62</w:t>
      </w:r>
    </w:p>
    <w:p w:rsidR="00CE32E5" w:rsidRPr="008B6C90" w:rsidRDefault="00CE32E5" w:rsidP="00CE32E5">
      <w:pPr>
        <w:shd w:val="clear" w:color="auto" w:fill="FFFFFF"/>
        <w:spacing w:line="240" w:lineRule="atLeast"/>
      </w:pPr>
      <w:r w:rsidRPr="008B6C90">
        <w:rPr>
          <w:spacing w:val="-1"/>
        </w:rPr>
        <w:t xml:space="preserve">ИНН </w:t>
      </w:r>
      <w:r w:rsidRPr="008B6C90">
        <w:t>3435306180</w:t>
      </w:r>
      <w:r w:rsidRPr="008B6C90">
        <w:rPr>
          <w:spacing w:val="-1"/>
        </w:rPr>
        <w:t xml:space="preserve">, КПП   </w:t>
      </w:r>
      <w:r w:rsidRPr="008B6C90">
        <w:t>343501001</w:t>
      </w:r>
    </w:p>
    <w:p w:rsidR="00CE32E5" w:rsidRPr="008B6C90" w:rsidRDefault="00CE32E5" w:rsidP="00CE32E5">
      <w:pPr>
        <w:shd w:val="clear" w:color="auto" w:fill="FFFFFF"/>
        <w:spacing w:line="240" w:lineRule="atLeast"/>
      </w:pPr>
      <w:proofErr w:type="spellStart"/>
      <w:proofErr w:type="gramStart"/>
      <w:r w:rsidRPr="008B6C90">
        <w:t>р</w:t>
      </w:r>
      <w:proofErr w:type="spellEnd"/>
      <w:proofErr w:type="gramEnd"/>
      <w:r w:rsidRPr="008B6C90">
        <w:t>/счет №  40702810101000006841</w:t>
      </w:r>
    </w:p>
    <w:p w:rsidR="00CE32E5" w:rsidRPr="008B6C90" w:rsidRDefault="00CE32E5" w:rsidP="00CE32E5">
      <w:pPr>
        <w:shd w:val="clear" w:color="auto" w:fill="FFFFFF"/>
        <w:spacing w:line="240" w:lineRule="atLeast"/>
      </w:pPr>
      <w:r w:rsidRPr="008B6C90">
        <w:t>ОАО «</w:t>
      </w:r>
      <w:proofErr w:type="spellStart"/>
      <w:r w:rsidRPr="008B6C90">
        <w:t>Промсвязьбанк</w:t>
      </w:r>
      <w:proofErr w:type="spellEnd"/>
      <w:r w:rsidRPr="008B6C90">
        <w:t>» Южный филиал</w:t>
      </w:r>
    </w:p>
    <w:p w:rsidR="00CE32E5" w:rsidRPr="008B6C90" w:rsidRDefault="00CE32E5" w:rsidP="00CE32E5">
      <w:pPr>
        <w:shd w:val="clear" w:color="auto" w:fill="FFFFFF"/>
        <w:spacing w:line="240" w:lineRule="atLeast"/>
      </w:pPr>
      <w:r w:rsidRPr="008B6C90">
        <w:t>г. Волгоград</w:t>
      </w:r>
      <w:r>
        <w:t xml:space="preserve">     </w:t>
      </w:r>
      <w:r w:rsidRPr="008B6C90">
        <w:rPr>
          <w:spacing w:val="-1"/>
        </w:rPr>
        <w:t xml:space="preserve">БИК    </w:t>
      </w:r>
      <w:r w:rsidRPr="008B6C90">
        <w:t>041806715</w:t>
      </w:r>
    </w:p>
    <w:p w:rsidR="00CE32E5" w:rsidRPr="008B6C90" w:rsidRDefault="00CE32E5" w:rsidP="00CE32E5">
      <w:pPr>
        <w:shd w:val="clear" w:color="auto" w:fill="FFFFFF"/>
        <w:spacing w:line="240" w:lineRule="atLeast"/>
        <w:rPr>
          <w:spacing w:val="-1"/>
        </w:rPr>
      </w:pPr>
      <w:proofErr w:type="gramStart"/>
      <w:r w:rsidRPr="008B6C90">
        <w:rPr>
          <w:spacing w:val="-1"/>
        </w:rPr>
        <w:t>К</w:t>
      </w:r>
      <w:proofErr w:type="gramEnd"/>
      <w:r w:rsidRPr="008B6C90">
        <w:rPr>
          <w:spacing w:val="-1"/>
        </w:rPr>
        <w:t xml:space="preserve">/счет №  </w:t>
      </w:r>
      <w:r w:rsidRPr="008B6C90">
        <w:t>30101810100000000715</w:t>
      </w:r>
    </w:p>
    <w:p w:rsidR="00B018D6" w:rsidRPr="00467398" w:rsidRDefault="00CE32E5" w:rsidP="00467398">
      <w:pPr>
        <w:shd w:val="clear" w:color="auto" w:fill="FFFFFF"/>
        <w:spacing w:line="240" w:lineRule="atLeast"/>
        <w:rPr>
          <w:spacing w:val="-1"/>
        </w:rPr>
      </w:pPr>
      <w:proofErr w:type="spellStart"/>
      <w:r w:rsidRPr="008B6C90">
        <w:rPr>
          <w:spacing w:val="-1"/>
        </w:rPr>
        <w:t>Директор______________Будюк</w:t>
      </w:r>
      <w:proofErr w:type="spellEnd"/>
      <w:r w:rsidRPr="008B6C90">
        <w:rPr>
          <w:spacing w:val="-1"/>
        </w:rPr>
        <w:t xml:space="preserve"> С.Н.</w:t>
      </w:r>
      <w:r w:rsidR="00467398">
        <w:rPr>
          <w:spacing w:val="-1"/>
        </w:rPr>
        <w:t xml:space="preserve">                                       </w:t>
      </w:r>
      <w:r w:rsidR="004000BF">
        <w:rPr>
          <w:spacing w:val="-1"/>
        </w:rPr>
        <w:t xml:space="preserve">                                             </w:t>
      </w:r>
      <w:r w:rsidR="00467398">
        <w:rPr>
          <w:spacing w:val="-1"/>
        </w:rPr>
        <w:t xml:space="preserve">    </w:t>
      </w:r>
      <w:r w:rsidR="00467398">
        <w:rPr>
          <w:b/>
          <w:sz w:val="22"/>
          <w:szCs w:val="22"/>
        </w:rPr>
        <w:t xml:space="preserve"> </w:t>
      </w:r>
      <w:r w:rsidR="00467398" w:rsidRPr="008B6C90">
        <w:rPr>
          <w:b/>
        </w:rPr>
        <w:t>Собственники:</w:t>
      </w:r>
    </w:p>
    <w:p w:rsidR="00D176D5" w:rsidRDefault="00D176D5" w:rsidP="00D176D5">
      <w:pPr>
        <w:pStyle w:val="2"/>
        <w:shd w:val="clear" w:color="auto" w:fill="auto"/>
        <w:spacing w:after="0" w:line="254" w:lineRule="exact"/>
        <w:ind w:left="5540" w:right="20"/>
        <w:jc w:val="right"/>
        <w:rPr>
          <w:rStyle w:val="0pt"/>
        </w:rPr>
      </w:pPr>
      <w:r>
        <w:rPr>
          <w:rStyle w:val="0pt"/>
        </w:rPr>
        <w:lastRenderedPageBreak/>
        <w:t>Приложение № 2</w:t>
      </w:r>
    </w:p>
    <w:p w:rsidR="00D176D5" w:rsidRDefault="00D176D5" w:rsidP="00D176D5">
      <w:pPr>
        <w:pStyle w:val="2"/>
        <w:shd w:val="clear" w:color="auto" w:fill="auto"/>
        <w:spacing w:after="0" w:line="254" w:lineRule="exact"/>
        <w:ind w:left="5540" w:right="20"/>
        <w:jc w:val="right"/>
        <w:rPr>
          <w:rStyle w:val="0pt"/>
        </w:rPr>
      </w:pPr>
      <w:r>
        <w:rPr>
          <w:rStyle w:val="0pt"/>
        </w:rPr>
        <w:t>к договору «____»________2015г.</w:t>
      </w:r>
    </w:p>
    <w:p w:rsidR="00423AA3" w:rsidRDefault="00423AA3" w:rsidP="00D176D5">
      <w:pPr>
        <w:pStyle w:val="2"/>
        <w:shd w:val="clear" w:color="auto" w:fill="auto"/>
        <w:spacing w:after="0" w:line="254" w:lineRule="exact"/>
        <w:ind w:left="5540" w:right="20"/>
        <w:jc w:val="right"/>
        <w:rPr>
          <w:rStyle w:val="0pt"/>
        </w:rPr>
      </w:pPr>
    </w:p>
    <w:p w:rsidR="00423AA3" w:rsidRDefault="00423AA3" w:rsidP="00D176D5">
      <w:pPr>
        <w:pStyle w:val="2"/>
        <w:shd w:val="clear" w:color="auto" w:fill="auto"/>
        <w:spacing w:after="0" w:line="254" w:lineRule="exact"/>
        <w:ind w:left="5540" w:right="20"/>
        <w:jc w:val="right"/>
        <w:rPr>
          <w:rStyle w:val="0pt"/>
        </w:rPr>
      </w:pPr>
    </w:p>
    <w:p w:rsidR="00D176D5" w:rsidRDefault="00D176D5" w:rsidP="00D176D5">
      <w:pPr>
        <w:pStyle w:val="2"/>
        <w:shd w:val="clear" w:color="auto" w:fill="auto"/>
        <w:spacing w:after="0" w:line="254" w:lineRule="exact"/>
        <w:ind w:right="20"/>
        <w:jc w:val="center"/>
        <w:rPr>
          <w:rStyle w:val="0pt"/>
        </w:rPr>
      </w:pPr>
      <w:r>
        <w:rPr>
          <w:rStyle w:val="0pt"/>
        </w:rPr>
        <w:t>Перечень работ (услуг) по содержанию и текущему ремонту общего имущества собственников помещений в многоквартирном доме</w:t>
      </w:r>
    </w:p>
    <w:p w:rsidR="00D176D5" w:rsidRPr="00D176D5" w:rsidRDefault="00D176D5" w:rsidP="00D176D5">
      <w:pPr>
        <w:rPr>
          <w:lang w:eastAsia="en-US"/>
        </w:rPr>
      </w:pPr>
    </w:p>
    <w:tbl>
      <w:tblPr>
        <w:tblStyle w:val="a9"/>
        <w:tblpPr w:leftFromText="180" w:rightFromText="180" w:vertAnchor="text" w:horzAnchor="margin" w:tblpXSpec="center" w:tblpY="175"/>
        <w:tblW w:w="10705" w:type="dxa"/>
        <w:tblLayout w:type="fixed"/>
        <w:tblLook w:val="04A0"/>
      </w:tblPr>
      <w:tblGrid>
        <w:gridCol w:w="9889"/>
        <w:gridCol w:w="816"/>
      </w:tblGrid>
      <w:tr w:rsidR="00D176D5" w:rsidTr="00D176D5">
        <w:tc>
          <w:tcPr>
            <w:tcW w:w="9889" w:type="dxa"/>
          </w:tcPr>
          <w:p w:rsidR="00D176D5" w:rsidRDefault="00D176D5" w:rsidP="00D176D5">
            <w:pPr>
              <w:pStyle w:val="2"/>
              <w:shd w:val="clear" w:color="auto" w:fill="auto"/>
              <w:spacing w:after="0" w:line="254" w:lineRule="exact"/>
              <w:ind w:right="20"/>
              <w:jc w:val="center"/>
            </w:pPr>
            <w:r>
              <w:t>Наименование работ</w:t>
            </w:r>
          </w:p>
        </w:tc>
        <w:tc>
          <w:tcPr>
            <w:tcW w:w="816" w:type="dxa"/>
          </w:tcPr>
          <w:p w:rsidR="00D176D5" w:rsidRPr="004E0C03" w:rsidRDefault="00D176D5" w:rsidP="00D176D5">
            <w:pPr>
              <w:pStyle w:val="2"/>
              <w:shd w:val="clear" w:color="auto" w:fill="auto"/>
              <w:spacing w:after="0" w:line="254" w:lineRule="exact"/>
              <w:ind w:right="20"/>
              <w:jc w:val="center"/>
            </w:pPr>
            <w:r>
              <w:t>Тариф (руб.\м</w:t>
            </w:r>
            <w:proofErr w:type="gramStart"/>
            <w:r>
              <w:rPr>
                <w:vertAlign w:val="superscript"/>
              </w:rPr>
              <w:t>2</w:t>
            </w:r>
            <w:proofErr w:type="gramEnd"/>
            <w:r>
              <w:t>)</w:t>
            </w:r>
          </w:p>
        </w:tc>
      </w:tr>
      <w:tr w:rsidR="00D176D5" w:rsidTr="00D176D5">
        <w:tc>
          <w:tcPr>
            <w:tcW w:w="9889" w:type="dxa"/>
          </w:tcPr>
          <w:p w:rsidR="00D176D5" w:rsidRPr="004E0C03" w:rsidRDefault="00D176D5" w:rsidP="00D176D5">
            <w:pPr>
              <w:pStyle w:val="2"/>
              <w:numPr>
                <w:ilvl w:val="0"/>
                <w:numId w:val="5"/>
              </w:numPr>
              <w:shd w:val="clear" w:color="auto" w:fill="auto"/>
              <w:spacing w:after="0" w:line="240" w:lineRule="auto"/>
              <w:ind w:right="20"/>
              <w:jc w:val="center"/>
              <w:rPr>
                <w:b/>
                <w:bCs/>
              </w:rPr>
            </w:pPr>
            <w:r w:rsidRPr="004E0C03">
              <w:rPr>
                <w:b/>
                <w:bCs/>
              </w:rPr>
              <w:t xml:space="preserve">Содержание и обеспечение санитарного состояния жилых домов и </w:t>
            </w:r>
          </w:p>
          <w:p w:rsidR="00D176D5" w:rsidRPr="004E0C03" w:rsidRDefault="00D176D5" w:rsidP="00D176D5">
            <w:pPr>
              <w:pStyle w:val="2"/>
              <w:shd w:val="clear" w:color="auto" w:fill="auto"/>
              <w:spacing w:after="0" w:line="240" w:lineRule="auto"/>
              <w:ind w:right="20"/>
              <w:jc w:val="center"/>
              <w:rPr>
                <w:b/>
                <w:bCs/>
              </w:rPr>
            </w:pPr>
            <w:r w:rsidRPr="004E0C03">
              <w:rPr>
                <w:b/>
                <w:bCs/>
              </w:rPr>
              <w:t>придомовых территорий, в том числе:</w:t>
            </w:r>
          </w:p>
          <w:p w:rsidR="00D176D5" w:rsidRPr="004E0C03" w:rsidRDefault="00D176D5" w:rsidP="00D176D5">
            <w:pPr>
              <w:pStyle w:val="2"/>
              <w:shd w:val="clear" w:color="auto" w:fill="auto"/>
              <w:spacing w:after="0" w:line="240" w:lineRule="auto"/>
              <w:ind w:right="20"/>
              <w:jc w:val="left"/>
              <w:rPr>
                <w:b/>
                <w:bCs/>
              </w:rPr>
            </w:pPr>
            <w:r w:rsidRPr="004E0C03">
              <w:rPr>
                <w:b/>
                <w:bCs/>
              </w:rPr>
              <w:t>санитарная очистка придомовой территории</w:t>
            </w:r>
          </w:p>
          <w:p w:rsidR="00D176D5" w:rsidRPr="004E0C03" w:rsidRDefault="00D176D5" w:rsidP="00D176D5">
            <w:pPr>
              <w:pStyle w:val="2"/>
              <w:shd w:val="clear" w:color="auto" w:fill="auto"/>
              <w:spacing w:after="0" w:line="240" w:lineRule="auto"/>
              <w:ind w:right="20"/>
              <w:rPr>
                <w:b/>
                <w:bCs/>
              </w:rPr>
            </w:pPr>
            <w:r w:rsidRPr="004E0C03">
              <w:rPr>
                <w:iCs/>
              </w:rPr>
              <w:t>В холодный период с 16 октября по 14 апреля</w:t>
            </w:r>
          </w:p>
          <w:p w:rsidR="00D176D5" w:rsidRPr="004E0C03" w:rsidRDefault="00D176D5" w:rsidP="00D176D5">
            <w:pPr>
              <w:pStyle w:val="2"/>
              <w:shd w:val="clear" w:color="auto" w:fill="auto"/>
              <w:spacing w:after="0" w:line="240" w:lineRule="auto"/>
              <w:ind w:right="20"/>
              <w:rPr>
                <w:iCs/>
              </w:rPr>
            </w:pPr>
            <w:r w:rsidRPr="004E0C03">
              <w:rPr>
                <w:iCs/>
              </w:rPr>
              <w:t xml:space="preserve">подметание и сдвигание свежевыпавшего снега с тротуаров и пешеходных дорожек -1 раз в день;  подметание территории в дни без снега </w:t>
            </w:r>
            <w:r w:rsidR="005C21C0">
              <w:rPr>
                <w:iCs/>
              </w:rPr>
              <w:t xml:space="preserve">- </w:t>
            </w:r>
            <w:r w:rsidRPr="004E0C03">
              <w:rPr>
                <w:iCs/>
              </w:rPr>
              <w:t xml:space="preserve">1 раз в день;  очистка урн от мусора - 1 раз в день; уборка контейнерных площадок - 1 раз в день; </w:t>
            </w:r>
            <w:r w:rsidR="005C21C0">
              <w:rPr>
                <w:iCs/>
              </w:rPr>
              <w:t>обработка</w:t>
            </w:r>
            <w:r w:rsidRPr="004E0C03">
              <w:rPr>
                <w:iCs/>
              </w:rPr>
              <w:t xml:space="preserve"> тротуаров и пешеходных дорожек противогололедным составом - 1 раз в день; очистка от наледи пешеходных дорожек и тротуаров -1 раз в день</w:t>
            </w:r>
          </w:p>
          <w:p w:rsidR="00D176D5" w:rsidRPr="004E0C03" w:rsidRDefault="00D176D5" w:rsidP="00D176D5">
            <w:pPr>
              <w:pStyle w:val="2"/>
              <w:shd w:val="clear" w:color="auto" w:fill="auto"/>
              <w:spacing w:after="0" w:line="240" w:lineRule="auto"/>
              <w:ind w:right="20"/>
              <w:rPr>
                <w:iCs/>
              </w:rPr>
            </w:pPr>
            <w:r w:rsidRPr="004E0C03">
              <w:rPr>
                <w:iCs/>
              </w:rPr>
              <w:t>В летний период с 15 апреля по 15 октября</w:t>
            </w:r>
          </w:p>
          <w:p w:rsidR="00D176D5" w:rsidRPr="004A606E" w:rsidRDefault="00D176D5" w:rsidP="00D176D5">
            <w:pPr>
              <w:pStyle w:val="2"/>
              <w:shd w:val="clear" w:color="auto" w:fill="auto"/>
              <w:spacing w:after="0" w:line="240" w:lineRule="auto"/>
              <w:ind w:right="20"/>
              <w:rPr>
                <w:iCs/>
              </w:rPr>
            </w:pPr>
            <w:r w:rsidRPr="004E0C03">
              <w:rPr>
                <w:iCs/>
              </w:rPr>
              <w:t>подметания территории - 1 раз в день; очистка урн от мусора - 1 раз в день; промывка урн - 2 раза в месяц; уборка газонов - ежедневно; выкашивание газонов- 1 раз в две недели; полив газонов в случае жаркой погоды без дождя - 1 раз в два дня; уборка контейнерных площадок - 1 раз в день; мытье контейнерных площадок один раз в неделю; мо</w:t>
            </w:r>
            <w:r>
              <w:rPr>
                <w:iCs/>
              </w:rPr>
              <w:t>йка территории - 3 раза в сезон; восстановление газонов, клумб, зеленых насаждений – по мере необходимости.</w:t>
            </w:r>
          </w:p>
        </w:tc>
        <w:tc>
          <w:tcPr>
            <w:tcW w:w="816" w:type="dxa"/>
          </w:tcPr>
          <w:p w:rsidR="00D176D5" w:rsidRDefault="00D176D5" w:rsidP="001F488B">
            <w:pPr>
              <w:pStyle w:val="2"/>
              <w:shd w:val="clear" w:color="auto" w:fill="auto"/>
              <w:spacing w:after="0" w:line="254" w:lineRule="exact"/>
              <w:ind w:right="20"/>
              <w:jc w:val="center"/>
            </w:pPr>
            <w:r>
              <w:t>2,</w:t>
            </w:r>
            <w:r w:rsidR="001F488B">
              <w:t>16</w:t>
            </w:r>
          </w:p>
        </w:tc>
      </w:tr>
      <w:tr w:rsidR="00D176D5" w:rsidTr="00D176D5">
        <w:tc>
          <w:tcPr>
            <w:tcW w:w="9889" w:type="dxa"/>
          </w:tcPr>
          <w:p w:rsidR="00D176D5" w:rsidRPr="004E0C03" w:rsidRDefault="001F488B" w:rsidP="00D176D5">
            <w:pPr>
              <w:pStyle w:val="2"/>
              <w:shd w:val="clear" w:color="auto" w:fill="auto"/>
              <w:spacing w:after="0" w:line="240" w:lineRule="auto"/>
              <w:ind w:right="20"/>
              <w:rPr>
                <w:b/>
                <w:bCs/>
              </w:rPr>
            </w:pPr>
            <w:r>
              <w:rPr>
                <w:b/>
                <w:bCs/>
              </w:rPr>
              <w:t>санитарная уборка жилого дома</w:t>
            </w:r>
          </w:p>
          <w:p w:rsidR="00D176D5" w:rsidRPr="004E0C03" w:rsidRDefault="00D176D5" w:rsidP="00D176D5">
            <w:pPr>
              <w:pStyle w:val="2"/>
              <w:shd w:val="clear" w:color="auto" w:fill="auto"/>
              <w:spacing w:after="0" w:line="240" w:lineRule="auto"/>
              <w:ind w:right="20"/>
            </w:pPr>
            <w:proofErr w:type="gramStart"/>
            <w:r w:rsidRPr="004E0C03">
              <w:rPr>
                <w:iCs/>
              </w:rPr>
              <w:t>мытье лестничных клеток, площадок, маршей, лифтовых холлов нижних двух этажей — 5 раз в неделю; влажное подметание лестничных клеток, площадок, маршей, лифтовых холлов выше второго этажа – 2 раза в месяц; мытье лестничных клеток, площадок, маршей, лифтовых холлов выше второго этажа — 2 раза в месяц; мытье лифтов — 5 раз в неделю;</w:t>
            </w:r>
            <w:proofErr w:type="gramEnd"/>
            <w:r w:rsidRPr="004E0C03">
              <w:rPr>
                <w:iCs/>
              </w:rPr>
              <w:t xml:space="preserve"> влажная протирка стен, перил, дверей, плафонов, шкафов для электросчетчиков, отопительных приборов, почтовых ящиков - 2 раза в месяц</w:t>
            </w:r>
            <w:r>
              <w:rPr>
                <w:iCs/>
              </w:rPr>
              <w:t>; генеральная уборка подъезда – 2 раза в год.</w:t>
            </w:r>
          </w:p>
        </w:tc>
        <w:tc>
          <w:tcPr>
            <w:tcW w:w="816" w:type="dxa"/>
          </w:tcPr>
          <w:p w:rsidR="00D176D5" w:rsidRDefault="001F488B" w:rsidP="00D176D5">
            <w:pPr>
              <w:pStyle w:val="2"/>
              <w:shd w:val="clear" w:color="auto" w:fill="auto"/>
              <w:spacing w:after="0" w:line="254" w:lineRule="exact"/>
              <w:ind w:right="20"/>
              <w:jc w:val="center"/>
            </w:pPr>
            <w:r>
              <w:t>1,62</w:t>
            </w:r>
          </w:p>
        </w:tc>
      </w:tr>
      <w:tr w:rsidR="00D176D5" w:rsidTr="00D176D5">
        <w:tc>
          <w:tcPr>
            <w:tcW w:w="9889" w:type="dxa"/>
          </w:tcPr>
          <w:p w:rsidR="00D176D5" w:rsidRPr="00092AFC" w:rsidRDefault="00D176D5" w:rsidP="00D176D5">
            <w:pPr>
              <w:pStyle w:val="2"/>
              <w:shd w:val="clear" w:color="auto" w:fill="auto"/>
              <w:spacing w:after="0" w:line="254" w:lineRule="exact"/>
              <w:ind w:right="20"/>
              <w:jc w:val="left"/>
              <w:rPr>
                <w:rFonts w:ascii="Arial" w:hAnsi="Arial" w:cs="Arial"/>
                <w:b/>
                <w:bCs/>
              </w:rPr>
            </w:pPr>
            <w:r w:rsidRPr="00092AFC">
              <w:rPr>
                <w:rFonts w:ascii="Arial" w:hAnsi="Arial" w:cs="Arial"/>
                <w:b/>
                <w:bCs/>
              </w:rPr>
              <w:t>-</w:t>
            </w:r>
            <w:r>
              <w:rPr>
                <w:rFonts w:ascii="Arial" w:hAnsi="Arial" w:cs="Arial"/>
                <w:b/>
                <w:bCs/>
              </w:rPr>
              <w:t xml:space="preserve"> </w:t>
            </w:r>
            <w:r w:rsidRPr="005B740E">
              <w:rPr>
                <w:b/>
                <w:bCs/>
              </w:rPr>
              <w:t>вывоз бытовых отходов</w:t>
            </w:r>
            <w:r w:rsidR="009F5888">
              <w:rPr>
                <w:b/>
                <w:bCs/>
              </w:rPr>
              <w:t xml:space="preserve"> - </w:t>
            </w:r>
            <w:r w:rsidR="009F5888" w:rsidRPr="009F5888">
              <w:rPr>
                <w:bCs/>
              </w:rPr>
              <w:t>ежедневно</w:t>
            </w:r>
          </w:p>
        </w:tc>
        <w:tc>
          <w:tcPr>
            <w:tcW w:w="816" w:type="dxa"/>
          </w:tcPr>
          <w:p w:rsidR="00D176D5" w:rsidRDefault="00D176D5" w:rsidP="00D176D5">
            <w:pPr>
              <w:pStyle w:val="2"/>
              <w:shd w:val="clear" w:color="auto" w:fill="auto"/>
              <w:spacing w:after="0" w:line="254" w:lineRule="exact"/>
              <w:ind w:right="20"/>
              <w:jc w:val="center"/>
            </w:pPr>
            <w:r>
              <w:t>0,75</w:t>
            </w:r>
          </w:p>
        </w:tc>
      </w:tr>
      <w:tr w:rsidR="00D176D5" w:rsidTr="00D176D5">
        <w:trPr>
          <w:trHeight w:val="6717"/>
        </w:trPr>
        <w:tc>
          <w:tcPr>
            <w:tcW w:w="9889" w:type="dxa"/>
          </w:tcPr>
          <w:p w:rsidR="00D176D5" w:rsidRPr="00092AFC" w:rsidRDefault="00D176D5" w:rsidP="00D176D5">
            <w:pPr>
              <w:pStyle w:val="2"/>
              <w:numPr>
                <w:ilvl w:val="0"/>
                <w:numId w:val="5"/>
              </w:numPr>
              <w:shd w:val="clear" w:color="auto" w:fill="auto"/>
              <w:spacing w:after="0" w:line="254" w:lineRule="exact"/>
              <w:ind w:right="20"/>
              <w:jc w:val="left"/>
              <w:rPr>
                <w:rFonts w:ascii="Arial" w:hAnsi="Arial" w:cs="Arial"/>
                <w:b/>
                <w:bCs/>
              </w:rPr>
            </w:pPr>
            <w:r>
              <w:rPr>
                <w:b/>
                <w:bCs/>
              </w:rPr>
              <w:t>Содержание конструктивных элементов общего имущества жилых домов.</w:t>
            </w:r>
          </w:p>
          <w:p w:rsidR="00D176D5" w:rsidRDefault="00D176D5" w:rsidP="00D176D5">
            <w:pPr>
              <w:pStyle w:val="TableContents"/>
              <w:ind w:right="-3300"/>
              <w:jc w:val="both"/>
              <w:rPr>
                <w:sz w:val="20"/>
                <w:szCs w:val="20"/>
                <w:lang w:val="ru-RU"/>
              </w:rPr>
            </w:pPr>
            <w:proofErr w:type="gramStart"/>
            <w:r w:rsidRPr="005B740E">
              <w:rPr>
                <w:sz w:val="20"/>
                <w:szCs w:val="20"/>
                <w:lang w:val="ru-RU"/>
              </w:rPr>
              <w:t>Контроль за</w:t>
            </w:r>
            <w:proofErr w:type="gramEnd"/>
            <w:r w:rsidRPr="005B740E">
              <w:rPr>
                <w:sz w:val="20"/>
                <w:szCs w:val="20"/>
                <w:lang w:val="ru-RU"/>
              </w:rPr>
              <w:t xml:space="preserve"> техническим состоянием видимых частей конструкций, неравномерных</w:t>
            </w:r>
            <w:r>
              <w:rPr>
                <w:sz w:val="20"/>
                <w:szCs w:val="20"/>
                <w:lang w:val="ru-RU"/>
              </w:rPr>
              <w:t xml:space="preserve"> </w:t>
            </w:r>
            <w:r w:rsidRPr="005B740E">
              <w:rPr>
                <w:sz w:val="20"/>
                <w:szCs w:val="20"/>
                <w:lang w:val="ru-RU"/>
              </w:rPr>
              <w:t xml:space="preserve">осадков, коррозии </w:t>
            </w:r>
          </w:p>
          <w:p w:rsidR="00D176D5" w:rsidRPr="005B740E" w:rsidRDefault="00D176D5" w:rsidP="00D176D5">
            <w:pPr>
              <w:pStyle w:val="TableContents"/>
              <w:ind w:right="-3300"/>
              <w:jc w:val="both"/>
              <w:rPr>
                <w:sz w:val="20"/>
                <w:szCs w:val="20"/>
                <w:lang w:val="ru-RU"/>
              </w:rPr>
            </w:pPr>
            <w:r w:rsidRPr="005B740E">
              <w:rPr>
                <w:sz w:val="20"/>
                <w:szCs w:val="20"/>
                <w:lang w:val="ru-RU"/>
              </w:rPr>
              <w:t>арматуры, расслаивания, трещин, отклонением от вертикали, состоянием</w:t>
            </w:r>
            <w:r>
              <w:rPr>
                <w:sz w:val="20"/>
                <w:szCs w:val="20"/>
                <w:lang w:val="ru-RU"/>
              </w:rPr>
              <w:t xml:space="preserve"> </w:t>
            </w:r>
            <w:r w:rsidRPr="005B740E">
              <w:rPr>
                <w:sz w:val="20"/>
                <w:szCs w:val="20"/>
                <w:lang w:val="ru-RU"/>
              </w:rPr>
              <w:t>гидроизоляции и систем водоотведения фундамента.</w:t>
            </w:r>
          </w:p>
          <w:p w:rsidR="00D176D5" w:rsidRPr="005B740E" w:rsidRDefault="00D176D5" w:rsidP="00D176D5">
            <w:pPr>
              <w:pStyle w:val="TableContents"/>
              <w:ind w:right="-3300"/>
              <w:jc w:val="both"/>
              <w:rPr>
                <w:sz w:val="20"/>
                <w:szCs w:val="20"/>
                <w:lang w:val="ru-RU"/>
              </w:rPr>
            </w:pPr>
            <w:r w:rsidRPr="005B740E">
              <w:rPr>
                <w:sz w:val="20"/>
                <w:szCs w:val="20"/>
                <w:lang w:val="ru-RU"/>
              </w:rPr>
              <w:t xml:space="preserve">Контроль за </w:t>
            </w:r>
            <w:proofErr w:type="spellStart"/>
            <w:r w:rsidRPr="005B740E">
              <w:rPr>
                <w:sz w:val="20"/>
                <w:szCs w:val="20"/>
                <w:lang w:val="ru-RU"/>
              </w:rPr>
              <w:t>температурно</w:t>
            </w:r>
            <w:proofErr w:type="spellEnd"/>
            <w:r w:rsidRPr="005B740E">
              <w:rPr>
                <w:sz w:val="20"/>
                <w:szCs w:val="20"/>
                <w:lang w:val="ru-RU"/>
              </w:rPr>
              <w:t xml:space="preserve"> - влажностным режимом, состоянием дверей и запорных</w:t>
            </w:r>
            <w:r>
              <w:rPr>
                <w:sz w:val="20"/>
                <w:szCs w:val="20"/>
                <w:lang w:val="ru-RU"/>
              </w:rPr>
              <w:t xml:space="preserve"> </w:t>
            </w:r>
            <w:r w:rsidRPr="005B740E">
              <w:rPr>
                <w:sz w:val="20"/>
                <w:szCs w:val="20"/>
                <w:lang w:val="ru-RU"/>
              </w:rPr>
              <w:t>устройств на них в подвалах.</w:t>
            </w:r>
          </w:p>
          <w:p w:rsidR="00D176D5" w:rsidRDefault="00D176D5" w:rsidP="00D176D5">
            <w:pPr>
              <w:pStyle w:val="TableContents"/>
              <w:ind w:right="-3240"/>
              <w:jc w:val="both"/>
              <w:rPr>
                <w:sz w:val="20"/>
                <w:szCs w:val="20"/>
                <w:lang w:val="ru-RU"/>
              </w:rPr>
            </w:pPr>
            <w:proofErr w:type="gramStart"/>
            <w:r w:rsidRPr="005B740E">
              <w:rPr>
                <w:sz w:val="20"/>
                <w:szCs w:val="20"/>
                <w:lang w:val="ru-RU"/>
              </w:rPr>
              <w:t>Контроль за</w:t>
            </w:r>
            <w:proofErr w:type="gramEnd"/>
            <w:r w:rsidRPr="005B740E">
              <w:rPr>
                <w:sz w:val="20"/>
                <w:szCs w:val="20"/>
                <w:lang w:val="ru-RU"/>
              </w:rPr>
              <w:t xml:space="preserve"> отклонением от проектных условий эксплуатации, несанкционированного</w:t>
            </w:r>
            <w:r>
              <w:rPr>
                <w:sz w:val="20"/>
                <w:szCs w:val="20"/>
                <w:lang w:val="ru-RU"/>
              </w:rPr>
              <w:t xml:space="preserve"> </w:t>
            </w:r>
            <w:r w:rsidRPr="005B740E">
              <w:rPr>
                <w:sz w:val="20"/>
                <w:szCs w:val="20"/>
                <w:lang w:val="ru-RU"/>
              </w:rPr>
              <w:t xml:space="preserve">изменения </w:t>
            </w:r>
          </w:p>
          <w:p w:rsidR="00D176D5" w:rsidRDefault="00D176D5" w:rsidP="00D176D5">
            <w:pPr>
              <w:pStyle w:val="TableContents"/>
              <w:ind w:right="-3240"/>
              <w:jc w:val="both"/>
              <w:rPr>
                <w:sz w:val="20"/>
                <w:szCs w:val="20"/>
                <w:lang w:val="ru-RU"/>
              </w:rPr>
            </w:pPr>
            <w:r w:rsidRPr="005B740E">
              <w:rPr>
                <w:sz w:val="20"/>
                <w:szCs w:val="20"/>
                <w:lang w:val="ru-RU"/>
              </w:rPr>
              <w:t>конструктивного решения, признаков поте</w:t>
            </w:r>
            <w:r>
              <w:rPr>
                <w:sz w:val="20"/>
                <w:szCs w:val="20"/>
                <w:lang w:val="ru-RU"/>
              </w:rPr>
              <w:t>ри несущей способности, деформа</w:t>
            </w:r>
            <w:r w:rsidRPr="005B740E">
              <w:rPr>
                <w:sz w:val="20"/>
                <w:szCs w:val="20"/>
                <w:lang w:val="ru-RU"/>
              </w:rPr>
              <w:t xml:space="preserve">цией и трещин в местах </w:t>
            </w:r>
          </w:p>
          <w:p w:rsidR="00D176D5" w:rsidRDefault="00D176D5" w:rsidP="00D176D5">
            <w:pPr>
              <w:pStyle w:val="TableContents"/>
              <w:ind w:right="-3240"/>
              <w:jc w:val="both"/>
              <w:rPr>
                <w:sz w:val="20"/>
                <w:szCs w:val="20"/>
                <w:lang w:val="ru-RU"/>
              </w:rPr>
            </w:pPr>
            <w:r w:rsidRPr="005B740E">
              <w:rPr>
                <w:sz w:val="20"/>
                <w:szCs w:val="20"/>
                <w:lang w:val="ru-RU"/>
              </w:rPr>
              <w:t>расположения арматуры и закладных деталей, отклонением от</w:t>
            </w:r>
            <w:r>
              <w:rPr>
                <w:sz w:val="20"/>
                <w:szCs w:val="20"/>
                <w:lang w:val="ru-RU"/>
              </w:rPr>
              <w:t xml:space="preserve"> </w:t>
            </w:r>
            <w:r w:rsidRPr="005B740E">
              <w:rPr>
                <w:sz w:val="20"/>
                <w:szCs w:val="20"/>
                <w:lang w:val="ru-RU"/>
              </w:rPr>
              <w:t xml:space="preserve">вертикали и выпучивания отдельных </w:t>
            </w:r>
          </w:p>
          <w:p w:rsidR="00D176D5" w:rsidRPr="005B740E" w:rsidRDefault="00D176D5" w:rsidP="00D176D5">
            <w:pPr>
              <w:pStyle w:val="TableContents"/>
              <w:ind w:right="-3240"/>
              <w:jc w:val="both"/>
              <w:rPr>
                <w:sz w:val="20"/>
                <w:szCs w:val="20"/>
                <w:lang w:val="ru-RU"/>
              </w:rPr>
            </w:pPr>
            <w:r w:rsidRPr="005B740E">
              <w:rPr>
                <w:sz w:val="20"/>
                <w:szCs w:val="20"/>
                <w:lang w:val="ru-RU"/>
              </w:rPr>
              <w:t>участков стен.</w:t>
            </w:r>
          </w:p>
          <w:p w:rsidR="00D176D5" w:rsidRDefault="00D176D5" w:rsidP="00D176D5">
            <w:pPr>
              <w:pStyle w:val="TableContents"/>
              <w:ind w:right="-3300"/>
              <w:jc w:val="both"/>
              <w:rPr>
                <w:sz w:val="20"/>
                <w:szCs w:val="20"/>
                <w:lang w:val="ru-RU"/>
              </w:rPr>
            </w:pPr>
            <w:proofErr w:type="gramStart"/>
            <w:r w:rsidRPr="005B740E">
              <w:rPr>
                <w:sz w:val="20"/>
                <w:szCs w:val="20"/>
                <w:lang w:val="ru-RU"/>
              </w:rPr>
              <w:t>Контроль за</w:t>
            </w:r>
            <w:proofErr w:type="gramEnd"/>
            <w:r w:rsidRPr="005B740E">
              <w:rPr>
                <w:sz w:val="20"/>
                <w:szCs w:val="20"/>
                <w:lang w:val="ru-RU"/>
              </w:rPr>
              <w:t xml:space="preserve"> условием эксплуатации, несанкционированного изменения конструктивного</w:t>
            </w:r>
            <w:r>
              <w:rPr>
                <w:sz w:val="20"/>
                <w:szCs w:val="20"/>
                <w:lang w:val="ru-RU"/>
              </w:rPr>
              <w:t xml:space="preserve"> </w:t>
            </w:r>
            <w:r w:rsidRPr="005B740E">
              <w:rPr>
                <w:sz w:val="20"/>
                <w:szCs w:val="20"/>
                <w:lang w:val="ru-RU"/>
              </w:rPr>
              <w:t xml:space="preserve">решения, трещин </w:t>
            </w:r>
          </w:p>
          <w:p w:rsidR="00D176D5" w:rsidRDefault="00D176D5" w:rsidP="00D176D5">
            <w:pPr>
              <w:pStyle w:val="TableContents"/>
              <w:ind w:right="-3300"/>
              <w:jc w:val="both"/>
              <w:rPr>
                <w:sz w:val="20"/>
                <w:szCs w:val="20"/>
                <w:lang w:val="ru-RU"/>
              </w:rPr>
            </w:pPr>
            <w:r w:rsidRPr="005B740E">
              <w:rPr>
                <w:sz w:val="20"/>
                <w:szCs w:val="20"/>
                <w:lang w:val="ru-RU"/>
              </w:rPr>
              <w:t>и колебаний, зыбкости перекрытий и покрытий.</w:t>
            </w:r>
          </w:p>
          <w:p w:rsidR="00D176D5" w:rsidRDefault="00D176D5" w:rsidP="00D176D5">
            <w:pPr>
              <w:pStyle w:val="TableContents"/>
              <w:ind w:right="-3300"/>
              <w:jc w:val="both"/>
              <w:rPr>
                <w:sz w:val="20"/>
                <w:szCs w:val="20"/>
                <w:lang w:val="ru-RU"/>
              </w:rPr>
            </w:pPr>
            <w:r w:rsidRPr="005B740E">
              <w:rPr>
                <w:sz w:val="20"/>
                <w:szCs w:val="20"/>
                <w:lang w:val="ru-RU"/>
              </w:rPr>
              <w:t xml:space="preserve">Контроль за </w:t>
            </w:r>
            <w:proofErr w:type="spellStart"/>
            <w:r w:rsidRPr="005B740E">
              <w:rPr>
                <w:sz w:val="20"/>
                <w:szCs w:val="20"/>
                <w:lang w:val="ru-RU"/>
              </w:rPr>
              <w:t>молниезащитным</w:t>
            </w:r>
            <w:proofErr w:type="spellEnd"/>
            <w:r w:rsidRPr="005B740E">
              <w:rPr>
                <w:sz w:val="20"/>
                <w:szCs w:val="20"/>
                <w:lang w:val="ru-RU"/>
              </w:rPr>
              <w:t xml:space="preserve"> устройством, заземление</w:t>
            </w:r>
            <w:r>
              <w:rPr>
                <w:sz w:val="20"/>
                <w:szCs w:val="20"/>
                <w:lang w:val="ru-RU"/>
              </w:rPr>
              <w:t xml:space="preserve">м мачт, </w:t>
            </w:r>
            <w:proofErr w:type="spellStart"/>
            <w:r>
              <w:rPr>
                <w:sz w:val="20"/>
                <w:szCs w:val="20"/>
                <w:lang w:val="ru-RU"/>
              </w:rPr>
              <w:t>температурно</w:t>
            </w:r>
            <w:proofErr w:type="spellEnd"/>
            <w:r>
              <w:rPr>
                <w:sz w:val="20"/>
                <w:szCs w:val="20"/>
                <w:lang w:val="ru-RU"/>
              </w:rPr>
              <w:t xml:space="preserve"> — влажност</w:t>
            </w:r>
            <w:r w:rsidRPr="005B740E">
              <w:rPr>
                <w:sz w:val="20"/>
                <w:szCs w:val="20"/>
                <w:lang w:val="ru-RU"/>
              </w:rPr>
              <w:t>ным режимом</w:t>
            </w:r>
          </w:p>
          <w:p w:rsidR="00D176D5" w:rsidRDefault="00D176D5" w:rsidP="00D176D5">
            <w:pPr>
              <w:pStyle w:val="TableContents"/>
              <w:ind w:right="-3300"/>
              <w:jc w:val="both"/>
              <w:rPr>
                <w:sz w:val="20"/>
                <w:szCs w:val="20"/>
                <w:lang w:val="ru-RU"/>
              </w:rPr>
            </w:pPr>
            <w:r w:rsidRPr="005B740E">
              <w:rPr>
                <w:sz w:val="20"/>
                <w:szCs w:val="20"/>
                <w:lang w:val="ru-RU"/>
              </w:rPr>
              <w:t xml:space="preserve"> и воздухообменом на чердаке, при необходимости восстановление</w:t>
            </w:r>
            <w:r>
              <w:rPr>
                <w:sz w:val="20"/>
                <w:szCs w:val="20"/>
                <w:lang w:val="ru-RU"/>
              </w:rPr>
              <w:t xml:space="preserve"> </w:t>
            </w:r>
            <w:r w:rsidRPr="005B740E">
              <w:rPr>
                <w:sz w:val="20"/>
                <w:szCs w:val="20"/>
                <w:lang w:val="ru-RU"/>
              </w:rPr>
              <w:t>окрасочного слоя металлических элементов,</w:t>
            </w:r>
          </w:p>
          <w:p w:rsidR="00D176D5" w:rsidRPr="005B740E" w:rsidRDefault="00D176D5" w:rsidP="00D176D5">
            <w:pPr>
              <w:pStyle w:val="TableContents"/>
              <w:ind w:right="-3300"/>
              <w:jc w:val="both"/>
              <w:rPr>
                <w:sz w:val="20"/>
                <w:szCs w:val="20"/>
                <w:lang w:val="ru-RU"/>
              </w:rPr>
            </w:pPr>
            <w:r w:rsidRPr="005B740E">
              <w:rPr>
                <w:sz w:val="20"/>
                <w:szCs w:val="20"/>
                <w:lang w:val="ru-RU"/>
              </w:rPr>
              <w:t xml:space="preserve"> целостностью кровли.</w:t>
            </w:r>
          </w:p>
          <w:p w:rsidR="00D176D5" w:rsidRPr="005B740E" w:rsidRDefault="00D176D5" w:rsidP="00D176D5">
            <w:pPr>
              <w:pStyle w:val="TableContents"/>
              <w:ind w:right="-3360"/>
              <w:jc w:val="both"/>
              <w:rPr>
                <w:sz w:val="20"/>
                <w:szCs w:val="20"/>
                <w:lang w:val="ru-RU"/>
              </w:rPr>
            </w:pPr>
            <w:r w:rsidRPr="005B740E">
              <w:rPr>
                <w:sz w:val="20"/>
                <w:szCs w:val="20"/>
                <w:lang w:val="ru-RU"/>
              </w:rPr>
              <w:t>Очистка при необходимости от скопления снега и наледи.</w:t>
            </w:r>
          </w:p>
          <w:p w:rsidR="00D176D5" w:rsidRDefault="00D176D5" w:rsidP="00D176D5">
            <w:pPr>
              <w:pStyle w:val="TableContents"/>
              <w:ind w:right="-3300"/>
              <w:jc w:val="both"/>
              <w:rPr>
                <w:sz w:val="20"/>
                <w:szCs w:val="20"/>
                <w:lang w:val="ru-RU"/>
              </w:rPr>
            </w:pPr>
            <w:r w:rsidRPr="005B740E">
              <w:rPr>
                <w:sz w:val="20"/>
                <w:szCs w:val="20"/>
                <w:lang w:val="ru-RU"/>
              </w:rPr>
              <w:t>Контроль за несущими конструкциями, деформацией, надежностью крепления ограждения,</w:t>
            </w:r>
            <w:r>
              <w:rPr>
                <w:sz w:val="20"/>
                <w:szCs w:val="20"/>
                <w:lang w:val="ru-RU"/>
              </w:rPr>
              <w:t xml:space="preserve"> </w:t>
            </w:r>
            <w:r w:rsidRPr="005B740E">
              <w:rPr>
                <w:sz w:val="20"/>
                <w:szCs w:val="20"/>
                <w:lang w:val="ru-RU"/>
              </w:rPr>
              <w:t xml:space="preserve">выбоин </w:t>
            </w:r>
            <w:proofErr w:type="gramStart"/>
            <w:r w:rsidRPr="005B740E">
              <w:rPr>
                <w:sz w:val="20"/>
                <w:szCs w:val="20"/>
                <w:lang w:val="ru-RU"/>
              </w:rPr>
              <w:t>с</w:t>
            </w:r>
            <w:proofErr w:type="gramEnd"/>
            <w:r w:rsidRPr="005B740E">
              <w:rPr>
                <w:sz w:val="20"/>
                <w:szCs w:val="20"/>
                <w:lang w:val="ru-RU"/>
              </w:rPr>
              <w:t xml:space="preserve"> сколов</w:t>
            </w:r>
          </w:p>
          <w:p w:rsidR="00D176D5" w:rsidRPr="005B740E" w:rsidRDefault="00D176D5" w:rsidP="00D176D5">
            <w:pPr>
              <w:pStyle w:val="TableContents"/>
              <w:ind w:right="-3300"/>
              <w:jc w:val="both"/>
              <w:rPr>
                <w:sz w:val="20"/>
                <w:szCs w:val="20"/>
                <w:lang w:val="ru-RU"/>
              </w:rPr>
            </w:pPr>
            <w:r w:rsidRPr="005B740E">
              <w:rPr>
                <w:sz w:val="20"/>
                <w:szCs w:val="20"/>
                <w:lang w:val="ru-RU"/>
              </w:rPr>
              <w:t xml:space="preserve"> в ступенях лестничного марша.</w:t>
            </w:r>
          </w:p>
          <w:p w:rsidR="00D176D5" w:rsidRDefault="00D176D5" w:rsidP="00D176D5">
            <w:pPr>
              <w:pStyle w:val="TableContents"/>
              <w:ind w:right="-3300"/>
              <w:jc w:val="both"/>
              <w:rPr>
                <w:sz w:val="20"/>
                <w:szCs w:val="20"/>
                <w:lang w:val="ru-RU"/>
              </w:rPr>
            </w:pPr>
            <w:proofErr w:type="gramStart"/>
            <w:r w:rsidRPr="005B740E">
              <w:rPr>
                <w:sz w:val="20"/>
                <w:szCs w:val="20"/>
                <w:lang w:val="ru-RU"/>
              </w:rPr>
              <w:t>Контроль за</w:t>
            </w:r>
            <w:proofErr w:type="gramEnd"/>
            <w:r w:rsidRPr="005B740E">
              <w:rPr>
                <w:sz w:val="20"/>
                <w:szCs w:val="20"/>
                <w:lang w:val="ru-RU"/>
              </w:rPr>
              <w:t xml:space="preserve"> отделкой фасадов и их отдельных элементов, герметичностью наружных</w:t>
            </w:r>
            <w:r>
              <w:rPr>
                <w:sz w:val="20"/>
                <w:szCs w:val="20"/>
                <w:lang w:val="ru-RU"/>
              </w:rPr>
              <w:t xml:space="preserve"> </w:t>
            </w:r>
            <w:r w:rsidRPr="005B740E">
              <w:rPr>
                <w:sz w:val="20"/>
                <w:szCs w:val="20"/>
                <w:lang w:val="ru-RU"/>
              </w:rPr>
              <w:t xml:space="preserve">водостоков, </w:t>
            </w:r>
          </w:p>
          <w:p w:rsidR="00D176D5" w:rsidRDefault="00D176D5" w:rsidP="00D176D5">
            <w:pPr>
              <w:pStyle w:val="TableContents"/>
              <w:ind w:right="-3300"/>
              <w:jc w:val="both"/>
              <w:rPr>
                <w:sz w:val="20"/>
                <w:szCs w:val="20"/>
                <w:lang w:val="ru-RU"/>
              </w:rPr>
            </w:pPr>
            <w:r w:rsidRPr="005B740E">
              <w:rPr>
                <w:sz w:val="20"/>
                <w:szCs w:val="20"/>
                <w:lang w:val="ru-RU"/>
              </w:rPr>
              <w:t>состоянием и восстановлением или заменой отдельных элементов крылец и</w:t>
            </w:r>
            <w:r>
              <w:rPr>
                <w:sz w:val="20"/>
                <w:szCs w:val="20"/>
                <w:lang w:val="ru-RU"/>
              </w:rPr>
              <w:t xml:space="preserve"> </w:t>
            </w:r>
            <w:r w:rsidRPr="005B740E">
              <w:rPr>
                <w:sz w:val="20"/>
                <w:szCs w:val="20"/>
                <w:lang w:val="ru-RU"/>
              </w:rPr>
              <w:t xml:space="preserve">зонтов над входами </w:t>
            </w:r>
            <w:proofErr w:type="gramStart"/>
            <w:r w:rsidRPr="005B740E">
              <w:rPr>
                <w:sz w:val="20"/>
                <w:szCs w:val="20"/>
                <w:lang w:val="ru-RU"/>
              </w:rPr>
              <w:t>в</w:t>
            </w:r>
            <w:proofErr w:type="gramEnd"/>
            <w:r w:rsidRPr="005B740E">
              <w:rPr>
                <w:sz w:val="20"/>
                <w:szCs w:val="20"/>
                <w:lang w:val="ru-RU"/>
              </w:rPr>
              <w:t xml:space="preserve"> </w:t>
            </w:r>
          </w:p>
          <w:p w:rsidR="00D176D5" w:rsidRDefault="00D176D5" w:rsidP="00D176D5">
            <w:pPr>
              <w:pStyle w:val="TableContents"/>
              <w:ind w:right="-3300"/>
              <w:jc w:val="both"/>
              <w:rPr>
                <w:sz w:val="20"/>
                <w:szCs w:val="20"/>
                <w:lang w:val="ru-RU"/>
              </w:rPr>
            </w:pPr>
            <w:r w:rsidRPr="005B740E">
              <w:rPr>
                <w:sz w:val="20"/>
                <w:szCs w:val="20"/>
                <w:lang w:val="ru-RU"/>
              </w:rPr>
              <w:t>здание, за состоянием и восстановлением плотностью притворов входных</w:t>
            </w:r>
            <w:r>
              <w:rPr>
                <w:sz w:val="20"/>
                <w:szCs w:val="20"/>
                <w:lang w:val="ru-RU"/>
              </w:rPr>
              <w:t xml:space="preserve"> </w:t>
            </w:r>
            <w:r w:rsidRPr="005B740E">
              <w:rPr>
                <w:sz w:val="20"/>
                <w:szCs w:val="20"/>
                <w:lang w:val="ru-RU"/>
              </w:rPr>
              <w:t xml:space="preserve">дверей, самозакрывающихся </w:t>
            </w:r>
          </w:p>
          <w:p w:rsidR="00D176D5" w:rsidRPr="005B740E" w:rsidRDefault="00D176D5" w:rsidP="00D176D5">
            <w:pPr>
              <w:pStyle w:val="TableContents"/>
              <w:ind w:right="-3300"/>
              <w:jc w:val="both"/>
              <w:rPr>
                <w:sz w:val="20"/>
                <w:szCs w:val="20"/>
                <w:lang w:val="ru-RU"/>
              </w:rPr>
            </w:pPr>
            <w:r w:rsidRPr="005B740E">
              <w:rPr>
                <w:sz w:val="20"/>
                <w:szCs w:val="20"/>
                <w:lang w:val="ru-RU"/>
              </w:rPr>
              <w:t>устройств (доводчики, пружины)</w:t>
            </w:r>
          </w:p>
          <w:p w:rsidR="00D176D5" w:rsidRDefault="00D176D5" w:rsidP="00D176D5">
            <w:pPr>
              <w:pStyle w:val="TableContents"/>
              <w:ind w:right="-3360"/>
              <w:jc w:val="both"/>
              <w:rPr>
                <w:sz w:val="20"/>
                <w:szCs w:val="20"/>
                <w:lang w:val="ru-RU"/>
              </w:rPr>
            </w:pPr>
            <w:r w:rsidRPr="005B740E">
              <w:rPr>
                <w:sz w:val="20"/>
                <w:szCs w:val="20"/>
                <w:lang w:val="ru-RU"/>
              </w:rPr>
              <w:t xml:space="preserve">Контроль за появлением трещин в теле перегородок и в местах  сопряжения между собой и </w:t>
            </w:r>
            <w:proofErr w:type="gramStart"/>
            <w:r w:rsidRPr="005B740E">
              <w:rPr>
                <w:sz w:val="20"/>
                <w:szCs w:val="20"/>
                <w:lang w:val="ru-RU"/>
              </w:rPr>
              <w:t>с</w:t>
            </w:r>
            <w:proofErr w:type="gramEnd"/>
            <w:r>
              <w:rPr>
                <w:sz w:val="20"/>
                <w:szCs w:val="20"/>
                <w:lang w:val="ru-RU"/>
              </w:rPr>
              <w:t xml:space="preserve"> </w:t>
            </w:r>
            <w:r w:rsidRPr="005B740E">
              <w:rPr>
                <w:sz w:val="20"/>
                <w:szCs w:val="20"/>
                <w:lang w:val="ru-RU"/>
              </w:rPr>
              <w:t xml:space="preserve">капитальными </w:t>
            </w:r>
          </w:p>
          <w:p w:rsidR="00D176D5" w:rsidRDefault="00D176D5" w:rsidP="00D176D5">
            <w:pPr>
              <w:pStyle w:val="TableContents"/>
              <w:ind w:right="-3360"/>
              <w:jc w:val="both"/>
              <w:rPr>
                <w:sz w:val="20"/>
                <w:szCs w:val="20"/>
                <w:lang w:val="ru-RU"/>
              </w:rPr>
            </w:pPr>
            <w:r w:rsidRPr="005B740E">
              <w:rPr>
                <w:sz w:val="20"/>
                <w:szCs w:val="20"/>
                <w:lang w:val="ru-RU"/>
              </w:rPr>
              <w:t>стенами, перекрытиями, отопительными панелями, дверными коробками, в</w:t>
            </w:r>
            <w:r>
              <w:rPr>
                <w:sz w:val="20"/>
                <w:szCs w:val="20"/>
                <w:lang w:val="ru-RU"/>
              </w:rPr>
              <w:t xml:space="preserve"> </w:t>
            </w:r>
            <w:r w:rsidRPr="005B740E">
              <w:rPr>
                <w:sz w:val="20"/>
                <w:szCs w:val="20"/>
                <w:lang w:val="ru-RU"/>
              </w:rPr>
              <w:t>местах установки санитарно-</w:t>
            </w:r>
          </w:p>
          <w:p w:rsidR="00D176D5" w:rsidRPr="005B740E" w:rsidRDefault="00D176D5" w:rsidP="00D176D5">
            <w:pPr>
              <w:pStyle w:val="TableContents"/>
              <w:ind w:right="-3360"/>
              <w:jc w:val="both"/>
              <w:rPr>
                <w:sz w:val="20"/>
                <w:szCs w:val="20"/>
                <w:lang w:val="ru-RU"/>
              </w:rPr>
            </w:pPr>
            <w:r w:rsidRPr="005B740E">
              <w:rPr>
                <w:sz w:val="20"/>
                <w:szCs w:val="20"/>
                <w:lang w:val="ru-RU"/>
              </w:rPr>
              <w:t>технических приборов и прохождения различных трубопроводов.</w:t>
            </w:r>
          </w:p>
          <w:p w:rsidR="00D176D5" w:rsidRDefault="00D176D5" w:rsidP="00D176D5">
            <w:pPr>
              <w:pStyle w:val="TableContents"/>
              <w:ind w:right="-3360"/>
              <w:jc w:val="both"/>
              <w:rPr>
                <w:sz w:val="20"/>
                <w:szCs w:val="20"/>
                <w:lang w:val="ru-RU"/>
              </w:rPr>
            </w:pPr>
            <w:proofErr w:type="gramStart"/>
            <w:r w:rsidRPr="005B740E">
              <w:rPr>
                <w:sz w:val="20"/>
                <w:szCs w:val="20"/>
                <w:lang w:val="ru-RU"/>
              </w:rPr>
              <w:t>Контроль за</w:t>
            </w:r>
            <w:proofErr w:type="gramEnd"/>
            <w:r w:rsidRPr="005B740E">
              <w:rPr>
                <w:sz w:val="20"/>
                <w:szCs w:val="20"/>
                <w:lang w:val="ru-RU"/>
              </w:rPr>
              <w:t xml:space="preserve"> состоянием внутренней отделки.</w:t>
            </w:r>
          </w:p>
          <w:p w:rsidR="00D176D5" w:rsidRPr="005B740E" w:rsidRDefault="00D176D5" w:rsidP="00D176D5">
            <w:pPr>
              <w:pStyle w:val="TableContents"/>
              <w:ind w:right="-3360"/>
              <w:jc w:val="both"/>
              <w:rPr>
                <w:sz w:val="20"/>
                <w:szCs w:val="20"/>
                <w:lang w:val="ru-RU"/>
              </w:rPr>
            </w:pPr>
            <w:proofErr w:type="gramStart"/>
            <w:r w:rsidRPr="005B740E">
              <w:rPr>
                <w:sz w:val="20"/>
                <w:szCs w:val="20"/>
                <w:lang w:val="ru-RU"/>
              </w:rPr>
              <w:t>Контроль за</w:t>
            </w:r>
            <w:proofErr w:type="gramEnd"/>
            <w:r w:rsidRPr="005B740E">
              <w:rPr>
                <w:sz w:val="20"/>
                <w:szCs w:val="20"/>
                <w:lang w:val="ru-RU"/>
              </w:rPr>
              <w:t xml:space="preserve"> состоянием основания, поверхностного слоя полов.</w:t>
            </w:r>
          </w:p>
          <w:p w:rsidR="00D176D5" w:rsidRPr="005B740E" w:rsidRDefault="00D176D5" w:rsidP="00D176D5">
            <w:pPr>
              <w:pStyle w:val="TableContents"/>
              <w:ind w:right="-3360"/>
              <w:jc w:val="both"/>
              <w:rPr>
                <w:sz w:val="20"/>
                <w:szCs w:val="20"/>
                <w:lang w:val="ru-RU"/>
              </w:rPr>
            </w:pPr>
            <w:proofErr w:type="gramStart"/>
            <w:r w:rsidRPr="005B740E">
              <w:rPr>
                <w:sz w:val="20"/>
                <w:szCs w:val="20"/>
                <w:lang w:val="ru-RU"/>
              </w:rPr>
              <w:t>Контроль за</w:t>
            </w:r>
            <w:proofErr w:type="gramEnd"/>
            <w:r w:rsidRPr="005B740E">
              <w:rPr>
                <w:sz w:val="20"/>
                <w:szCs w:val="20"/>
                <w:lang w:val="ru-RU"/>
              </w:rPr>
              <w:t xml:space="preserve"> целостностью, плотностью притворов, механической прочностью и</w:t>
            </w:r>
          </w:p>
          <w:p w:rsidR="00D176D5" w:rsidRPr="005B740E" w:rsidRDefault="00D176D5" w:rsidP="00D176D5">
            <w:pPr>
              <w:pStyle w:val="TableContents"/>
              <w:ind w:right="-3360"/>
              <w:jc w:val="both"/>
              <w:rPr>
                <w:sz w:val="20"/>
                <w:szCs w:val="20"/>
                <w:lang w:val="ru-RU"/>
              </w:rPr>
            </w:pPr>
            <w:r w:rsidRPr="005B740E">
              <w:rPr>
                <w:sz w:val="20"/>
                <w:szCs w:val="20"/>
                <w:lang w:val="ru-RU"/>
              </w:rPr>
              <w:t>работоспособностью фурнитуры элементов оконных и дверных заполнений.</w:t>
            </w:r>
          </w:p>
          <w:p w:rsidR="00D176D5" w:rsidRPr="005B740E" w:rsidRDefault="00D176D5" w:rsidP="00D176D5">
            <w:pPr>
              <w:pStyle w:val="TableContents"/>
              <w:ind w:right="-3360"/>
              <w:jc w:val="both"/>
              <w:rPr>
                <w:sz w:val="20"/>
                <w:szCs w:val="20"/>
                <w:lang w:val="ru-RU"/>
              </w:rPr>
            </w:pPr>
            <w:r w:rsidRPr="005B740E">
              <w:rPr>
                <w:sz w:val="20"/>
                <w:szCs w:val="20"/>
                <w:lang w:val="ru-RU"/>
              </w:rPr>
              <w:t>При выявлении повреждений и нарушений</w:t>
            </w:r>
            <w:r>
              <w:rPr>
                <w:sz w:val="20"/>
                <w:szCs w:val="20"/>
                <w:lang w:val="ru-RU"/>
              </w:rPr>
              <w:t xml:space="preserve"> </w:t>
            </w:r>
            <w:r w:rsidRPr="005B740E">
              <w:rPr>
                <w:sz w:val="20"/>
                <w:szCs w:val="20"/>
                <w:lang w:val="ru-RU"/>
              </w:rPr>
              <w:t>- разработка плана мероприятий, проведение</w:t>
            </w:r>
          </w:p>
          <w:p w:rsidR="00D176D5" w:rsidRPr="00092AFC" w:rsidRDefault="00D176D5" w:rsidP="00D176D5">
            <w:pPr>
              <w:pStyle w:val="2"/>
              <w:spacing w:after="0" w:line="254" w:lineRule="exact"/>
              <w:ind w:right="20"/>
              <w:rPr>
                <w:rFonts w:ascii="Arial" w:hAnsi="Arial" w:cs="Arial"/>
                <w:b/>
                <w:bCs/>
              </w:rPr>
            </w:pPr>
            <w:r w:rsidRPr="005B740E">
              <w:t>восстановительных работ.</w:t>
            </w:r>
          </w:p>
        </w:tc>
        <w:tc>
          <w:tcPr>
            <w:tcW w:w="816" w:type="dxa"/>
          </w:tcPr>
          <w:p w:rsidR="00D176D5" w:rsidRDefault="00D176D5" w:rsidP="00D176D5">
            <w:pPr>
              <w:pStyle w:val="2"/>
              <w:shd w:val="clear" w:color="auto" w:fill="auto"/>
              <w:spacing w:after="0" w:line="254" w:lineRule="exact"/>
              <w:ind w:right="20"/>
              <w:jc w:val="center"/>
            </w:pPr>
            <w:r w:rsidRPr="009458DF">
              <w:t>1,24</w:t>
            </w:r>
          </w:p>
        </w:tc>
      </w:tr>
      <w:tr w:rsidR="00D176D5" w:rsidTr="00D176D5">
        <w:tc>
          <w:tcPr>
            <w:tcW w:w="9889" w:type="dxa"/>
          </w:tcPr>
          <w:p w:rsidR="00D176D5" w:rsidRPr="00563BC1" w:rsidRDefault="00D176D5" w:rsidP="00D176D5">
            <w:pPr>
              <w:pStyle w:val="a8"/>
              <w:numPr>
                <w:ilvl w:val="0"/>
                <w:numId w:val="5"/>
              </w:numPr>
              <w:jc w:val="center"/>
              <w:rPr>
                <w:rFonts w:ascii="Times New Roman CYR" w:hAnsi="Times New Roman CYR" w:cs="Times New Roman CYR"/>
                <w:b/>
                <w:color w:val="000000"/>
              </w:rPr>
            </w:pPr>
            <w:r w:rsidRPr="00563BC1">
              <w:rPr>
                <w:rFonts w:ascii="Times New Roman CYR" w:hAnsi="Times New Roman CYR" w:cs="Times New Roman CYR"/>
                <w:b/>
                <w:color w:val="000000"/>
              </w:rPr>
              <w:lastRenderedPageBreak/>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D176D5" w:rsidRPr="00563BC1" w:rsidRDefault="00D176D5" w:rsidP="00D176D5">
            <w:pPr>
              <w:ind w:firstLine="360"/>
              <w:jc w:val="both"/>
              <w:rPr>
                <w:rFonts w:ascii="Times New Roman CYR" w:hAnsi="Times New Roman CYR" w:cs="Times New Roman CYR"/>
                <w:b/>
                <w:color w:val="000000"/>
              </w:rPr>
            </w:pPr>
          </w:p>
          <w:p w:rsidR="00D176D5" w:rsidRPr="00563BC1" w:rsidRDefault="00D176D5" w:rsidP="00D176D5">
            <w:pPr>
              <w:jc w:val="both"/>
              <w:rPr>
                <w:rFonts w:ascii="Times New Roman CYR" w:hAnsi="Times New Roman CYR" w:cs="Times New Roman CYR"/>
                <w:b/>
                <w:color w:val="000000"/>
              </w:rPr>
            </w:pPr>
            <w:r w:rsidRPr="00563BC1">
              <w:rPr>
                <w:rFonts w:ascii="Times New Roman CYR" w:hAnsi="Times New Roman CYR" w:cs="Times New Roman CYR"/>
                <w:b/>
                <w:color w:val="000000"/>
              </w:rPr>
              <w:t>Работы, выполняемые в целях надлежащего содержания системой вентиляции  многоквартирного дома:</w:t>
            </w:r>
            <w:r>
              <w:rPr>
                <w:rFonts w:ascii="Times New Roman CYR" w:hAnsi="Times New Roman CYR" w:cs="Times New Roman CYR"/>
                <w:b/>
                <w:color w:val="000000"/>
              </w:rPr>
              <w:t xml:space="preserve"> </w:t>
            </w:r>
            <w:r w:rsidRPr="00563BC1">
              <w:rPr>
                <w:rFonts w:ascii="Times New Roman CYR" w:hAnsi="Times New Roman CYR" w:cs="Times New Roman CYR"/>
                <w:color w:val="000000"/>
              </w:rPr>
              <w:t xml:space="preserve">техническое сезонное обслуживание  системой вентиляции, при необходимости устранение выявленных нарушений; проверка утепления вентиляционных шахт,  устранение неплотностей, устранение неисправностей дефлекторов; </w:t>
            </w:r>
          </w:p>
          <w:p w:rsidR="00D176D5" w:rsidRPr="00563BC1" w:rsidRDefault="00D176D5" w:rsidP="00D176D5">
            <w:pPr>
              <w:jc w:val="both"/>
              <w:rPr>
                <w:rFonts w:ascii="Times New Roman CYR" w:hAnsi="Times New Roman CYR" w:cs="Times New Roman CYR"/>
                <w:b/>
                <w:color w:val="000000"/>
              </w:rPr>
            </w:pPr>
            <w:r w:rsidRPr="00563BC1">
              <w:rPr>
                <w:rFonts w:ascii="Times New Roman CYR" w:hAnsi="Times New Roman CYR" w:cs="Times New Roman CYR"/>
                <w:b/>
                <w:color w:val="000000"/>
              </w:rPr>
              <w:t>Работы, выполняемые в целях надлежащего содержания индивидуальных тепловых пунктов в многоквартирных домах:</w:t>
            </w:r>
            <w:r>
              <w:rPr>
                <w:rFonts w:ascii="Times New Roman CYR" w:hAnsi="Times New Roman CYR" w:cs="Times New Roman CYR"/>
                <w:b/>
                <w:color w:val="000000"/>
              </w:rPr>
              <w:t xml:space="preserve"> </w:t>
            </w:r>
            <w:r w:rsidRPr="00563BC1">
              <w:rPr>
                <w:rFonts w:ascii="Times New Roman CYR" w:hAnsi="Times New Roman CYR" w:cs="Times New Roman CYR"/>
                <w:color w:val="000000"/>
              </w:rPr>
              <w:t>проверка исправности оборудования, выполнение наладочных и ремонтных работ на индивидуальных тепловых пунктах;</w:t>
            </w:r>
            <w:r w:rsidRPr="00563BC1">
              <w:rPr>
                <w:rFonts w:ascii="Times New Roman CYR" w:hAnsi="Times New Roman CYR" w:cs="Times New Roman CYR"/>
                <w:b/>
                <w:color w:val="000000"/>
              </w:rPr>
              <w:t xml:space="preserve"> </w:t>
            </w:r>
            <w:r w:rsidRPr="00563BC1">
              <w:rPr>
                <w:rFonts w:ascii="Times New Roman CYR" w:hAnsi="Times New Roman CYR" w:cs="Times New Roman CYR"/>
                <w:color w:val="000000"/>
              </w:rPr>
              <w:t>контроль и поддержание заданных параметров теплоносителя и воды (давления, температуры, расхода)</w:t>
            </w:r>
            <w:proofErr w:type="gramStart"/>
            <w:r w:rsidRPr="00563BC1">
              <w:rPr>
                <w:rFonts w:ascii="Times New Roman CYR" w:hAnsi="Times New Roman CYR" w:cs="Times New Roman CYR"/>
                <w:color w:val="000000"/>
              </w:rPr>
              <w:t>;г</w:t>
            </w:r>
            <w:proofErr w:type="gramEnd"/>
            <w:r w:rsidRPr="00563BC1">
              <w:rPr>
                <w:rFonts w:ascii="Times New Roman CYR" w:hAnsi="Times New Roman CYR" w:cs="Times New Roman CYR"/>
                <w:color w:val="000000"/>
              </w:rPr>
              <w:t>идравлические и тепловые испытания оборудования индивидуальных тепловых пунктов;</w:t>
            </w:r>
            <w:r>
              <w:rPr>
                <w:rFonts w:ascii="Times New Roman CYR" w:hAnsi="Times New Roman CYR" w:cs="Times New Roman CYR"/>
                <w:color w:val="000000"/>
              </w:rPr>
              <w:t xml:space="preserve"> </w:t>
            </w:r>
            <w:r w:rsidRPr="00563BC1">
              <w:rPr>
                <w:rFonts w:ascii="Times New Roman CYR" w:hAnsi="Times New Roman CYR" w:cs="Times New Roman CYR"/>
                <w:color w:val="000000"/>
              </w:rPr>
              <w:t>промывка фильтров;</w:t>
            </w:r>
          </w:p>
          <w:p w:rsidR="00D176D5" w:rsidRPr="00563BC1" w:rsidRDefault="00D176D5" w:rsidP="00D176D5">
            <w:pPr>
              <w:jc w:val="both"/>
              <w:rPr>
                <w:rFonts w:ascii="Times New Roman CYR" w:hAnsi="Times New Roman CYR" w:cs="Times New Roman CYR"/>
                <w:color w:val="000000"/>
              </w:rPr>
            </w:pPr>
            <w:proofErr w:type="gramStart"/>
            <w:r w:rsidRPr="00563BC1">
              <w:rPr>
                <w:rFonts w:ascii="Times New Roman CYR" w:hAnsi="Times New Roman CYR" w:cs="Times New Roman CYR"/>
                <w:b/>
                <w:color w:val="000000"/>
              </w:rPr>
              <w:t xml:space="preserve">Общие работы, выполняемые для надлежащего содержания систем холодного и горячего водоснабжения  и систем водоотведения: </w:t>
            </w:r>
            <w:r w:rsidRPr="00563BC1">
              <w:rPr>
                <w:rFonts w:ascii="Times New Roman CYR" w:hAnsi="Times New Roman CYR" w:cs="Times New Roman CYR"/>
                <w:color w:val="000000"/>
              </w:rPr>
              <w:t>проверка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roofErr w:type="gramEnd"/>
            <w:r w:rsidRPr="00563BC1">
              <w:rPr>
                <w:rFonts w:ascii="Times New Roman CYR" w:hAnsi="Times New Roman CYR" w:cs="Times New Roman CYR"/>
                <w:b/>
                <w:color w:val="000000"/>
              </w:rPr>
              <w:t xml:space="preserve"> </w:t>
            </w:r>
            <w:r w:rsidRPr="00563BC1">
              <w:rPr>
                <w:rFonts w:ascii="Times New Roman CYR" w:hAnsi="Times New Roman CYR" w:cs="Times New Roman CYR"/>
                <w:color w:val="000000"/>
              </w:rPr>
              <w:t>контроль состояния герметичности участков трубопроводов и соединительных элементов; контроль состояния исправности элементов внутренней канализации, канализационных вытяжек, внутреннего водостока, дренажных систем и дворовой канализации; переключение в целях надежной эксплуатации режимов работы внутреннего водостока, гидравлического затвора внутреннего водостока; промывка участков водопровода после выполнения ремонтно-строительных работ на водопроводе.</w:t>
            </w:r>
          </w:p>
          <w:p w:rsidR="00D176D5" w:rsidRPr="00563BC1" w:rsidRDefault="00D176D5" w:rsidP="00D176D5">
            <w:pPr>
              <w:jc w:val="both"/>
              <w:rPr>
                <w:rFonts w:ascii="Times New Roman CYR" w:hAnsi="Times New Roman CYR" w:cs="Times New Roman CYR"/>
                <w:b/>
                <w:color w:val="000000"/>
              </w:rPr>
            </w:pPr>
            <w:r w:rsidRPr="00563BC1">
              <w:rPr>
                <w:rFonts w:ascii="Times New Roman CYR" w:hAnsi="Times New Roman CYR" w:cs="Times New Roman CYR"/>
                <w:b/>
                <w:color w:val="000000"/>
              </w:rPr>
              <w:t>Работы, выполняемые в целях надлежащего содержания систем отопление:</w:t>
            </w:r>
            <w:r w:rsidRPr="00563BC1">
              <w:rPr>
                <w:rFonts w:ascii="Times New Roman CYR" w:hAnsi="Times New Roman CYR" w:cs="Times New Roman CYR"/>
                <w:color w:val="000000"/>
              </w:rPr>
              <w:t xml:space="preserve"> промывка, испытания на прочность и плотность (гидравлические испытания) системы отопления;</w:t>
            </w:r>
            <w:r w:rsidRPr="00563BC1">
              <w:rPr>
                <w:rFonts w:ascii="Times New Roman CYR" w:hAnsi="Times New Roman CYR" w:cs="Times New Roman CYR"/>
                <w:b/>
                <w:color w:val="000000"/>
              </w:rPr>
              <w:t xml:space="preserve"> </w:t>
            </w:r>
            <w:r w:rsidRPr="00563BC1">
              <w:rPr>
                <w:rFonts w:ascii="Times New Roman CYR" w:hAnsi="Times New Roman CYR" w:cs="Times New Roman CYR"/>
                <w:color w:val="000000"/>
              </w:rPr>
              <w:t>остановка, пуск и удаление воздуха из системы отопления;</w:t>
            </w:r>
          </w:p>
          <w:p w:rsidR="00D176D5" w:rsidRPr="007E40F0" w:rsidRDefault="00D176D5" w:rsidP="00D176D5">
            <w:pPr>
              <w:jc w:val="both"/>
              <w:rPr>
                <w:rFonts w:ascii="Times New Roman CYR" w:hAnsi="Times New Roman CYR" w:cs="Times New Roman CYR"/>
                <w:b/>
                <w:color w:val="000000"/>
              </w:rPr>
            </w:pPr>
            <w:proofErr w:type="gramStart"/>
            <w:r w:rsidRPr="00563BC1">
              <w:rPr>
                <w:rFonts w:ascii="Times New Roman CYR" w:hAnsi="Times New Roman CYR" w:cs="Times New Roman CYR"/>
                <w:b/>
                <w:color w:val="000000"/>
              </w:rPr>
              <w:t xml:space="preserve">Работы, выполняемые в целях надлежащего содержания электрооборудования, радио- и телекоммуникационного оборудования: </w:t>
            </w:r>
            <w:r w:rsidRPr="00563BC1">
              <w:rPr>
                <w:rFonts w:ascii="Times New Roman CYR" w:hAnsi="Times New Roman CYR" w:cs="Times New Roman CYR"/>
                <w:color w:val="000000"/>
              </w:rPr>
              <w:t xml:space="preserve">проверка заземления оболочки </w:t>
            </w:r>
            <w:proofErr w:type="spellStart"/>
            <w:r w:rsidRPr="00563BC1">
              <w:rPr>
                <w:rFonts w:ascii="Times New Roman CYR" w:hAnsi="Times New Roman CYR" w:cs="Times New Roman CYR"/>
                <w:color w:val="000000"/>
              </w:rPr>
              <w:t>электрокабеля</w:t>
            </w:r>
            <w:proofErr w:type="spellEnd"/>
            <w:r w:rsidRPr="00563BC1">
              <w:rPr>
                <w:rFonts w:ascii="Times New Roman CYR" w:hAnsi="Times New Roman CYR" w:cs="Times New Roman CYR"/>
                <w:color w:val="00000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r w:rsidRPr="00563BC1">
              <w:rPr>
                <w:rFonts w:ascii="Times New Roman CYR" w:hAnsi="Times New Roman CYR" w:cs="Times New Roman CYR"/>
                <w:b/>
                <w:color w:val="000000"/>
              </w:rPr>
              <w:t xml:space="preserve"> </w:t>
            </w:r>
            <w:r w:rsidRPr="00563BC1">
              <w:rPr>
                <w:rFonts w:ascii="Times New Roman CYR" w:hAnsi="Times New Roman CYR" w:cs="Times New Roman CYR"/>
                <w:color w:val="000000"/>
              </w:rPr>
              <w:t>проверка и обеспечение работоспособности устройств защитного отключения;</w:t>
            </w:r>
            <w:proofErr w:type="gramEnd"/>
            <w:r w:rsidRPr="00563BC1">
              <w:rPr>
                <w:rFonts w:ascii="Times New Roman CYR" w:hAnsi="Times New Roman CYR" w:cs="Times New Roman CYR"/>
                <w:b/>
                <w:color w:val="000000"/>
              </w:rPr>
              <w:t xml:space="preserve"> </w:t>
            </w:r>
            <w:r w:rsidRPr="00563BC1">
              <w:rPr>
                <w:rFonts w:ascii="Times New Roman CYR" w:hAnsi="Times New Roman CYR" w:cs="Times New Roman CYR"/>
                <w:color w:val="000000"/>
              </w:rPr>
              <w:t xml:space="preserve">техническое обслуживание и ремонт действующих электроустановок, систем автоматической пожарной сигнализации, внутреннего противопожарного водопровода, лифтов, тепловых пунктов, элементов </w:t>
            </w:r>
            <w:proofErr w:type="spellStart"/>
            <w:r w:rsidRPr="00563BC1">
              <w:rPr>
                <w:rFonts w:ascii="Times New Roman CYR" w:hAnsi="Times New Roman CYR" w:cs="Times New Roman CYR"/>
                <w:color w:val="000000"/>
              </w:rPr>
              <w:t>молниезащиты</w:t>
            </w:r>
            <w:proofErr w:type="spellEnd"/>
            <w:r w:rsidRPr="00563BC1">
              <w:rPr>
                <w:rFonts w:ascii="Times New Roman CYR" w:hAnsi="Times New Roman CYR" w:cs="Times New Roman CYR"/>
                <w:color w:val="000000"/>
              </w:rPr>
              <w:t xml:space="preserve"> и наладка электрооборудования;</w:t>
            </w:r>
          </w:p>
          <w:p w:rsidR="00D176D5" w:rsidRPr="00563BC1" w:rsidRDefault="00D176D5" w:rsidP="00D176D5">
            <w:pPr>
              <w:jc w:val="both"/>
              <w:rPr>
                <w:rFonts w:ascii="Times New Roman CYR" w:hAnsi="Times New Roman CYR" w:cs="Times New Roman CYR"/>
                <w:b/>
                <w:color w:val="000000"/>
              </w:rPr>
            </w:pPr>
            <w:proofErr w:type="gramStart"/>
            <w:r w:rsidRPr="00563BC1">
              <w:rPr>
                <w:rFonts w:ascii="Times New Roman CYR" w:hAnsi="Times New Roman CYR" w:cs="Times New Roman CYR"/>
                <w:b/>
                <w:color w:val="000000"/>
              </w:rPr>
              <w:t xml:space="preserve">Работы, выполняемые в целях надлежащего содержания и ремонта лифта (лифтов): </w:t>
            </w:r>
            <w:r w:rsidRPr="00563BC1">
              <w:rPr>
                <w:rFonts w:ascii="Times New Roman CYR" w:hAnsi="Times New Roman CYR" w:cs="Times New Roman CYR"/>
                <w:color w:val="000000"/>
              </w:rPr>
              <w:t>обеспечение проведения осмотров, технического обслуживания, технического освидетельствования и ремонта лифта;</w:t>
            </w:r>
            <w:r w:rsidRPr="00563BC1">
              <w:rPr>
                <w:rFonts w:ascii="Times New Roman CYR" w:hAnsi="Times New Roman CYR" w:cs="Times New Roman CYR"/>
                <w:b/>
                <w:color w:val="000000"/>
              </w:rPr>
              <w:t xml:space="preserve"> </w:t>
            </w:r>
            <w:r w:rsidRPr="00563BC1">
              <w:rPr>
                <w:rFonts w:ascii="Times New Roman CYR" w:hAnsi="Times New Roman CYR" w:cs="Times New Roman CYR"/>
                <w:color w:val="000000"/>
              </w:rPr>
              <w:t>обеспечение проведения аварийного обслуживания лифта (лифтов);</w:t>
            </w:r>
            <w:proofErr w:type="gramEnd"/>
          </w:p>
          <w:p w:rsidR="00D176D5" w:rsidRPr="007E40F0" w:rsidRDefault="00D176D5" w:rsidP="00D176D5">
            <w:pPr>
              <w:jc w:val="both"/>
              <w:rPr>
                <w:rFonts w:ascii="Times New Roman CYR" w:hAnsi="Times New Roman CYR" w:cs="Times New Roman CYR"/>
                <w:bCs/>
                <w:color w:val="000000"/>
              </w:rPr>
            </w:pPr>
            <w:r w:rsidRPr="00563BC1">
              <w:rPr>
                <w:rFonts w:ascii="Times New Roman CYR" w:hAnsi="Times New Roman CYR" w:cs="Times New Roman CYR"/>
                <w:bCs/>
                <w:color w:val="000000"/>
              </w:rPr>
              <w:t>При выявлении нарушений и неисправностей - организация мероприятий по проведению работ по их устранению.</w:t>
            </w:r>
          </w:p>
        </w:tc>
        <w:tc>
          <w:tcPr>
            <w:tcW w:w="816" w:type="dxa"/>
          </w:tcPr>
          <w:p w:rsidR="00D176D5" w:rsidRDefault="009458DF" w:rsidP="00D176D5">
            <w:pPr>
              <w:pStyle w:val="2"/>
              <w:shd w:val="clear" w:color="auto" w:fill="auto"/>
              <w:spacing w:after="0" w:line="254" w:lineRule="exact"/>
              <w:ind w:right="20"/>
              <w:jc w:val="center"/>
            </w:pPr>
            <w:r>
              <w:t>4,94</w:t>
            </w:r>
          </w:p>
        </w:tc>
      </w:tr>
      <w:tr w:rsidR="00D176D5" w:rsidTr="00D176D5">
        <w:tc>
          <w:tcPr>
            <w:tcW w:w="9889" w:type="dxa"/>
          </w:tcPr>
          <w:p w:rsidR="00D176D5" w:rsidRPr="007E40F0" w:rsidRDefault="00D176D5" w:rsidP="00D176D5">
            <w:pPr>
              <w:pStyle w:val="a8"/>
              <w:numPr>
                <w:ilvl w:val="0"/>
                <w:numId w:val="5"/>
              </w:numPr>
              <w:rPr>
                <w:color w:val="000000"/>
              </w:rPr>
            </w:pPr>
            <w:r w:rsidRPr="007E40F0">
              <w:rPr>
                <w:bCs/>
              </w:rPr>
              <w:t>Аварийное обслуживание</w:t>
            </w:r>
          </w:p>
        </w:tc>
        <w:tc>
          <w:tcPr>
            <w:tcW w:w="816" w:type="dxa"/>
          </w:tcPr>
          <w:p w:rsidR="00D176D5" w:rsidRPr="007E40F0" w:rsidRDefault="00D176D5" w:rsidP="009458DF">
            <w:pPr>
              <w:pStyle w:val="2"/>
              <w:shd w:val="clear" w:color="auto" w:fill="auto"/>
              <w:spacing w:after="0" w:line="254" w:lineRule="exact"/>
              <w:ind w:right="20"/>
              <w:jc w:val="center"/>
            </w:pPr>
            <w:r w:rsidRPr="007E40F0">
              <w:rPr>
                <w:bCs/>
              </w:rPr>
              <w:t>0,</w:t>
            </w:r>
            <w:r w:rsidR="009458DF">
              <w:rPr>
                <w:bCs/>
              </w:rPr>
              <w:t>50</w:t>
            </w:r>
          </w:p>
        </w:tc>
      </w:tr>
      <w:tr w:rsidR="00D176D5" w:rsidTr="00D176D5">
        <w:tc>
          <w:tcPr>
            <w:tcW w:w="9889" w:type="dxa"/>
          </w:tcPr>
          <w:p w:rsidR="00D176D5" w:rsidRPr="007E40F0" w:rsidRDefault="00D176D5" w:rsidP="00D176D5">
            <w:pPr>
              <w:pStyle w:val="a8"/>
              <w:numPr>
                <w:ilvl w:val="0"/>
                <w:numId w:val="5"/>
              </w:numPr>
              <w:rPr>
                <w:bCs/>
              </w:rPr>
            </w:pPr>
            <w:r w:rsidRPr="007E40F0">
              <w:rPr>
                <w:bCs/>
              </w:rPr>
              <w:t>Административно -</w:t>
            </w:r>
            <w:r>
              <w:rPr>
                <w:bCs/>
              </w:rPr>
              <w:t xml:space="preserve"> </w:t>
            </w:r>
            <w:r w:rsidRPr="007E40F0">
              <w:rPr>
                <w:bCs/>
              </w:rPr>
              <w:t>хозяйственные затраты</w:t>
            </w:r>
          </w:p>
        </w:tc>
        <w:tc>
          <w:tcPr>
            <w:tcW w:w="816" w:type="dxa"/>
          </w:tcPr>
          <w:p w:rsidR="00D176D5" w:rsidRPr="007E40F0" w:rsidRDefault="009458DF" w:rsidP="00D176D5">
            <w:pPr>
              <w:pStyle w:val="2"/>
              <w:shd w:val="clear" w:color="auto" w:fill="auto"/>
              <w:spacing w:after="0" w:line="254" w:lineRule="exact"/>
              <w:ind w:right="20"/>
              <w:jc w:val="center"/>
              <w:rPr>
                <w:bCs/>
              </w:rPr>
            </w:pPr>
            <w:r>
              <w:rPr>
                <w:bCs/>
              </w:rPr>
              <w:t>1,92</w:t>
            </w:r>
          </w:p>
        </w:tc>
      </w:tr>
      <w:tr w:rsidR="00D176D5" w:rsidTr="00D176D5">
        <w:tc>
          <w:tcPr>
            <w:tcW w:w="9889" w:type="dxa"/>
          </w:tcPr>
          <w:p w:rsidR="00D176D5" w:rsidRPr="007E40F0" w:rsidRDefault="00D176D5" w:rsidP="00D176D5">
            <w:pPr>
              <w:pStyle w:val="a8"/>
              <w:numPr>
                <w:ilvl w:val="0"/>
                <w:numId w:val="5"/>
              </w:numPr>
              <w:rPr>
                <w:bCs/>
              </w:rPr>
            </w:pPr>
            <w:r w:rsidRPr="007E40F0">
              <w:rPr>
                <w:bCs/>
              </w:rPr>
              <w:t>Затраты на обслуживания платежей населения</w:t>
            </w:r>
          </w:p>
        </w:tc>
        <w:tc>
          <w:tcPr>
            <w:tcW w:w="816" w:type="dxa"/>
          </w:tcPr>
          <w:p w:rsidR="00D176D5" w:rsidRPr="007E40F0" w:rsidRDefault="00D176D5" w:rsidP="00681FFA">
            <w:pPr>
              <w:pStyle w:val="2"/>
              <w:shd w:val="clear" w:color="auto" w:fill="auto"/>
              <w:spacing w:after="0" w:line="254" w:lineRule="exact"/>
              <w:ind w:right="20"/>
              <w:jc w:val="center"/>
              <w:rPr>
                <w:bCs/>
              </w:rPr>
            </w:pPr>
            <w:r w:rsidRPr="007E40F0">
              <w:rPr>
                <w:bCs/>
              </w:rPr>
              <w:t>0,5</w:t>
            </w:r>
            <w:r w:rsidR="00681FFA">
              <w:rPr>
                <w:bCs/>
              </w:rPr>
              <w:t>3</w:t>
            </w:r>
          </w:p>
        </w:tc>
      </w:tr>
      <w:tr w:rsidR="00D176D5" w:rsidTr="00D176D5">
        <w:tc>
          <w:tcPr>
            <w:tcW w:w="9889" w:type="dxa"/>
          </w:tcPr>
          <w:p w:rsidR="00D176D5" w:rsidRPr="007E40F0" w:rsidRDefault="00D176D5" w:rsidP="00D176D5">
            <w:pPr>
              <w:pStyle w:val="a8"/>
              <w:numPr>
                <w:ilvl w:val="0"/>
                <w:numId w:val="5"/>
              </w:numPr>
              <w:rPr>
                <w:bCs/>
              </w:rPr>
            </w:pPr>
            <w:r w:rsidRPr="007E40F0">
              <w:rPr>
                <w:bCs/>
              </w:rPr>
              <w:t>Затраты на административно управленческий аппарат</w:t>
            </w:r>
          </w:p>
        </w:tc>
        <w:tc>
          <w:tcPr>
            <w:tcW w:w="816" w:type="dxa"/>
          </w:tcPr>
          <w:p w:rsidR="00D176D5" w:rsidRPr="007E40F0" w:rsidRDefault="00082061" w:rsidP="00D176D5">
            <w:pPr>
              <w:pStyle w:val="2"/>
              <w:shd w:val="clear" w:color="auto" w:fill="auto"/>
              <w:spacing w:after="0" w:line="254" w:lineRule="exact"/>
              <w:ind w:right="20"/>
              <w:jc w:val="center"/>
              <w:rPr>
                <w:bCs/>
              </w:rPr>
            </w:pPr>
            <w:r>
              <w:rPr>
                <w:bCs/>
              </w:rPr>
              <w:t>5,14</w:t>
            </w:r>
          </w:p>
        </w:tc>
      </w:tr>
      <w:tr w:rsidR="00D176D5" w:rsidTr="00D176D5">
        <w:tc>
          <w:tcPr>
            <w:tcW w:w="9889" w:type="dxa"/>
          </w:tcPr>
          <w:p w:rsidR="00D176D5" w:rsidRPr="007E40F0" w:rsidRDefault="00D176D5" w:rsidP="00D176D5">
            <w:pPr>
              <w:pStyle w:val="a8"/>
              <w:rPr>
                <w:bCs/>
              </w:rPr>
            </w:pPr>
            <w:r w:rsidRPr="007E40F0">
              <w:rPr>
                <w:bCs/>
              </w:rPr>
              <w:t>ИТОГО</w:t>
            </w:r>
          </w:p>
        </w:tc>
        <w:tc>
          <w:tcPr>
            <w:tcW w:w="816" w:type="dxa"/>
          </w:tcPr>
          <w:p w:rsidR="00D176D5" w:rsidRPr="009458DF" w:rsidRDefault="00D176D5" w:rsidP="00681FFA">
            <w:pPr>
              <w:pStyle w:val="2"/>
              <w:shd w:val="clear" w:color="auto" w:fill="auto"/>
              <w:spacing w:after="0" w:line="254" w:lineRule="exact"/>
              <w:ind w:right="20"/>
              <w:jc w:val="center"/>
              <w:rPr>
                <w:bCs/>
              </w:rPr>
            </w:pPr>
            <w:r w:rsidRPr="009458DF">
              <w:rPr>
                <w:bCs/>
              </w:rPr>
              <w:t>18,</w:t>
            </w:r>
            <w:r w:rsidR="00681FFA" w:rsidRPr="009458DF">
              <w:rPr>
                <w:bCs/>
              </w:rPr>
              <w:t>80</w:t>
            </w:r>
          </w:p>
        </w:tc>
      </w:tr>
    </w:tbl>
    <w:p w:rsidR="00D176D5" w:rsidRDefault="00D176D5" w:rsidP="00D176D5">
      <w:pPr>
        <w:pStyle w:val="2"/>
        <w:shd w:val="clear" w:color="auto" w:fill="auto"/>
        <w:spacing w:after="0" w:line="254" w:lineRule="exact"/>
        <w:ind w:right="20"/>
        <w:jc w:val="center"/>
      </w:pPr>
    </w:p>
    <w:p w:rsidR="00D176D5" w:rsidRPr="00A67549" w:rsidRDefault="00D176D5" w:rsidP="00D176D5">
      <w:pPr>
        <w:pStyle w:val="2"/>
        <w:shd w:val="clear" w:color="auto" w:fill="auto"/>
        <w:spacing w:after="0" w:line="254" w:lineRule="exact"/>
        <w:ind w:right="20"/>
        <w:jc w:val="center"/>
      </w:pPr>
    </w:p>
    <w:p w:rsidR="002B260F" w:rsidRDefault="002B260F" w:rsidP="00F76EA5">
      <w:pPr>
        <w:pStyle w:val="10"/>
        <w:shd w:val="clear" w:color="auto" w:fill="auto"/>
        <w:tabs>
          <w:tab w:val="left" w:pos="7478"/>
          <w:tab w:val="right" w:pos="9918"/>
        </w:tabs>
        <w:ind w:right="240" w:firstLine="0"/>
      </w:pPr>
    </w:p>
    <w:p w:rsidR="00F76EA5" w:rsidRPr="008B6C90" w:rsidRDefault="00F76EA5" w:rsidP="00F76EA5">
      <w:pPr>
        <w:pStyle w:val="ConsPlusNonformat"/>
        <w:widowControl/>
        <w:spacing w:line="240" w:lineRule="atLeast"/>
        <w:rPr>
          <w:rFonts w:ascii="Times New Roman" w:hAnsi="Times New Roman" w:cs="Times New Roman"/>
          <w:b/>
        </w:rPr>
      </w:pPr>
      <w:r w:rsidRPr="008B6C90">
        <w:rPr>
          <w:rFonts w:ascii="Times New Roman" w:hAnsi="Times New Roman" w:cs="Times New Roman"/>
          <w:b/>
        </w:rPr>
        <w:t>Управляющая организация:</w:t>
      </w:r>
    </w:p>
    <w:p w:rsidR="00F76EA5" w:rsidRPr="008B6C90" w:rsidRDefault="00F76EA5" w:rsidP="00F76EA5">
      <w:pPr>
        <w:pStyle w:val="a5"/>
        <w:spacing w:line="240" w:lineRule="atLeast"/>
        <w:ind w:firstLine="0"/>
        <w:jc w:val="left"/>
        <w:rPr>
          <w:rFonts w:ascii="Times New Roman" w:hAnsi="Times New Roman"/>
        </w:rPr>
      </w:pPr>
      <w:r w:rsidRPr="008B6C90">
        <w:rPr>
          <w:rFonts w:ascii="Times New Roman" w:hAnsi="Times New Roman"/>
        </w:rPr>
        <w:t>ООО «УК «Дом-Сервис»</w:t>
      </w:r>
    </w:p>
    <w:p w:rsidR="00F76EA5" w:rsidRPr="008B6C90" w:rsidRDefault="00F76EA5" w:rsidP="00F76EA5">
      <w:pPr>
        <w:shd w:val="clear" w:color="auto" w:fill="FFFFFF"/>
        <w:spacing w:line="240" w:lineRule="atLeast"/>
      </w:pPr>
      <w:r w:rsidRPr="008B6C90">
        <w:t>404133, Волгоградская обл., г. Волжский,</w:t>
      </w:r>
    </w:p>
    <w:p w:rsidR="00F76EA5" w:rsidRPr="008B6C90" w:rsidRDefault="00F76EA5" w:rsidP="00F76EA5">
      <w:pPr>
        <w:shd w:val="clear" w:color="auto" w:fill="FFFFFF"/>
        <w:spacing w:line="240" w:lineRule="atLeast"/>
      </w:pPr>
      <w:r w:rsidRPr="008B6C90">
        <w:t xml:space="preserve">ул. Карбышева, 138 </w:t>
      </w:r>
      <w:r>
        <w:t>тел, факс (8443) 55-06-62</w:t>
      </w:r>
    </w:p>
    <w:p w:rsidR="00F76EA5" w:rsidRPr="008B6C90" w:rsidRDefault="00F76EA5" w:rsidP="00F76EA5">
      <w:pPr>
        <w:shd w:val="clear" w:color="auto" w:fill="FFFFFF"/>
        <w:spacing w:line="240" w:lineRule="atLeast"/>
      </w:pPr>
      <w:r w:rsidRPr="008B6C90">
        <w:rPr>
          <w:spacing w:val="-1"/>
        </w:rPr>
        <w:t xml:space="preserve">ИНН </w:t>
      </w:r>
      <w:r w:rsidRPr="008B6C90">
        <w:t>3435306180</w:t>
      </w:r>
      <w:r w:rsidRPr="008B6C90">
        <w:rPr>
          <w:spacing w:val="-1"/>
        </w:rPr>
        <w:t xml:space="preserve">, КПП   </w:t>
      </w:r>
      <w:r w:rsidRPr="008B6C90">
        <w:t>343501001</w:t>
      </w:r>
    </w:p>
    <w:p w:rsidR="00F76EA5" w:rsidRPr="008B6C90" w:rsidRDefault="00F76EA5" w:rsidP="00F76EA5">
      <w:pPr>
        <w:shd w:val="clear" w:color="auto" w:fill="FFFFFF"/>
        <w:spacing w:line="240" w:lineRule="atLeast"/>
      </w:pPr>
      <w:proofErr w:type="spellStart"/>
      <w:proofErr w:type="gramStart"/>
      <w:r w:rsidRPr="008B6C90">
        <w:t>р</w:t>
      </w:r>
      <w:proofErr w:type="spellEnd"/>
      <w:proofErr w:type="gramEnd"/>
      <w:r w:rsidRPr="008B6C90">
        <w:t>/счет №  40702810101000006841</w:t>
      </w:r>
    </w:p>
    <w:p w:rsidR="00F76EA5" w:rsidRPr="008B6C90" w:rsidRDefault="00F76EA5" w:rsidP="00F76EA5">
      <w:pPr>
        <w:shd w:val="clear" w:color="auto" w:fill="FFFFFF"/>
        <w:spacing w:line="240" w:lineRule="atLeast"/>
      </w:pPr>
      <w:r w:rsidRPr="008B6C90">
        <w:t>ОАО «</w:t>
      </w:r>
      <w:proofErr w:type="spellStart"/>
      <w:r w:rsidRPr="008B6C90">
        <w:t>Промсвязьбанк</w:t>
      </w:r>
      <w:proofErr w:type="spellEnd"/>
      <w:r w:rsidRPr="008B6C90">
        <w:t>» Южный филиал</w:t>
      </w:r>
    </w:p>
    <w:p w:rsidR="00F76EA5" w:rsidRPr="008B6C90" w:rsidRDefault="00F76EA5" w:rsidP="00F76EA5">
      <w:pPr>
        <w:shd w:val="clear" w:color="auto" w:fill="FFFFFF"/>
        <w:spacing w:line="240" w:lineRule="atLeast"/>
      </w:pPr>
      <w:r w:rsidRPr="008B6C90">
        <w:t>г. Волгоград</w:t>
      </w:r>
      <w:r>
        <w:t xml:space="preserve">     </w:t>
      </w:r>
      <w:r w:rsidRPr="008B6C90">
        <w:rPr>
          <w:spacing w:val="-1"/>
        </w:rPr>
        <w:t xml:space="preserve">БИК    </w:t>
      </w:r>
      <w:r w:rsidRPr="008B6C90">
        <w:t>041806715</w:t>
      </w:r>
    </w:p>
    <w:p w:rsidR="00F76EA5" w:rsidRPr="008B6C90" w:rsidRDefault="00F76EA5" w:rsidP="00F76EA5">
      <w:pPr>
        <w:shd w:val="clear" w:color="auto" w:fill="FFFFFF"/>
        <w:spacing w:line="240" w:lineRule="atLeast"/>
        <w:rPr>
          <w:spacing w:val="-1"/>
        </w:rPr>
      </w:pPr>
      <w:proofErr w:type="gramStart"/>
      <w:r w:rsidRPr="008B6C90">
        <w:rPr>
          <w:spacing w:val="-1"/>
        </w:rPr>
        <w:t>К</w:t>
      </w:r>
      <w:proofErr w:type="gramEnd"/>
      <w:r w:rsidRPr="008B6C90">
        <w:rPr>
          <w:spacing w:val="-1"/>
        </w:rPr>
        <w:t xml:space="preserve">/счет №  </w:t>
      </w:r>
      <w:r w:rsidRPr="008B6C90">
        <w:t>30101810100000000715</w:t>
      </w:r>
    </w:p>
    <w:p w:rsidR="00F76EA5" w:rsidRPr="00467398" w:rsidRDefault="00F76EA5" w:rsidP="00F76EA5">
      <w:pPr>
        <w:shd w:val="clear" w:color="auto" w:fill="FFFFFF"/>
        <w:spacing w:line="240" w:lineRule="atLeast"/>
        <w:rPr>
          <w:spacing w:val="-1"/>
        </w:rPr>
      </w:pPr>
      <w:proofErr w:type="spellStart"/>
      <w:r w:rsidRPr="008B6C90">
        <w:rPr>
          <w:spacing w:val="-1"/>
        </w:rPr>
        <w:t>Директор______________Будюк</w:t>
      </w:r>
      <w:proofErr w:type="spellEnd"/>
      <w:r w:rsidRPr="008B6C90">
        <w:rPr>
          <w:spacing w:val="-1"/>
        </w:rPr>
        <w:t xml:space="preserve"> С.Н.</w:t>
      </w:r>
      <w:r>
        <w:rPr>
          <w:spacing w:val="-1"/>
        </w:rPr>
        <w:t xml:space="preserve">                                        </w:t>
      </w:r>
      <w:r w:rsidR="004000BF">
        <w:rPr>
          <w:spacing w:val="-1"/>
        </w:rPr>
        <w:t xml:space="preserve">                               </w:t>
      </w:r>
      <w:r>
        <w:rPr>
          <w:spacing w:val="-1"/>
        </w:rPr>
        <w:t xml:space="preserve">   </w:t>
      </w:r>
      <w:r>
        <w:rPr>
          <w:b/>
          <w:sz w:val="22"/>
          <w:szCs w:val="22"/>
        </w:rPr>
        <w:t xml:space="preserve"> </w:t>
      </w:r>
      <w:r w:rsidRPr="008B6C90">
        <w:rPr>
          <w:b/>
        </w:rPr>
        <w:t>Собственники:</w:t>
      </w:r>
    </w:p>
    <w:p w:rsidR="002B260F" w:rsidRDefault="002B260F" w:rsidP="00B018D6">
      <w:pPr>
        <w:pStyle w:val="10"/>
        <w:shd w:val="clear" w:color="auto" w:fill="auto"/>
        <w:tabs>
          <w:tab w:val="left" w:pos="7478"/>
          <w:tab w:val="right" w:pos="9918"/>
        </w:tabs>
        <w:ind w:left="5560" w:right="240" w:firstLine="0"/>
        <w:jc w:val="right"/>
      </w:pPr>
    </w:p>
    <w:p w:rsidR="00D176D5" w:rsidRDefault="00D176D5" w:rsidP="00D176D5">
      <w:pPr>
        <w:pStyle w:val="10"/>
        <w:shd w:val="clear" w:color="auto" w:fill="auto"/>
        <w:tabs>
          <w:tab w:val="left" w:pos="7478"/>
          <w:tab w:val="right" w:pos="9918"/>
        </w:tabs>
        <w:ind w:right="240" w:firstLine="0"/>
      </w:pPr>
    </w:p>
    <w:p w:rsidR="00011425" w:rsidRDefault="00011425" w:rsidP="00D176D5">
      <w:pPr>
        <w:pStyle w:val="10"/>
        <w:shd w:val="clear" w:color="auto" w:fill="auto"/>
        <w:tabs>
          <w:tab w:val="left" w:pos="7478"/>
          <w:tab w:val="right" w:pos="9918"/>
        </w:tabs>
        <w:ind w:right="240" w:firstLine="0"/>
      </w:pPr>
    </w:p>
    <w:p w:rsidR="00011425" w:rsidRDefault="00011425" w:rsidP="00D176D5">
      <w:pPr>
        <w:pStyle w:val="10"/>
        <w:shd w:val="clear" w:color="auto" w:fill="auto"/>
        <w:tabs>
          <w:tab w:val="left" w:pos="7478"/>
          <w:tab w:val="right" w:pos="9918"/>
        </w:tabs>
        <w:ind w:right="240" w:firstLine="0"/>
      </w:pPr>
    </w:p>
    <w:p w:rsidR="00D176D5" w:rsidRDefault="00D176D5" w:rsidP="00B018D6">
      <w:pPr>
        <w:pStyle w:val="10"/>
        <w:shd w:val="clear" w:color="auto" w:fill="auto"/>
        <w:tabs>
          <w:tab w:val="left" w:pos="7478"/>
          <w:tab w:val="right" w:pos="9918"/>
        </w:tabs>
        <w:ind w:left="5560" w:right="240" w:firstLine="0"/>
        <w:jc w:val="right"/>
      </w:pPr>
    </w:p>
    <w:p w:rsidR="00B018D6" w:rsidRDefault="00B018D6" w:rsidP="00B018D6">
      <w:pPr>
        <w:pStyle w:val="10"/>
        <w:shd w:val="clear" w:color="auto" w:fill="auto"/>
        <w:tabs>
          <w:tab w:val="left" w:pos="7478"/>
          <w:tab w:val="right" w:pos="9918"/>
        </w:tabs>
        <w:ind w:left="5560" w:right="240" w:firstLine="0"/>
        <w:jc w:val="right"/>
      </w:pPr>
    </w:p>
    <w:p w:rsidR="00D176D5" w:rsidRPr="00AD0CAE" w:rsidRDefault="00D176D5" w:rsidP="00D176D5">
      <w:pPr>
        <w:pStyle w:val="10"/>
        <w:shd w:val="clear" w:color="auto" w:fill="auto"/>
        <w:tabs>
          <w:tab w:val="left" w:pos="7478"/>
          <w:tab w:val="right" w:pos="9918"/>
        </w:tabs>
        <w:ind w:left="5560" w:right="240" w:firstLine="0"/>
        <w:jc w:val="right"/>
      </w:pPr>
      <w:r w:rsidRPr="00AD0CAE">
        <w:lastRenderedPageBreak/>
        <w:t>Приложение № 3</w:t>
      </w:r>
    </w:p>
    <w:p w:rsidR="00D176D5" w:rsidRDefault="00D176D5" w:rsidP="00D176D5">
      <w:pPr>
        <w:pStyle w:val="10"/>
        <w:shd w:val="clear" w:color="auto" w:fill="auto"/>
        <w:tabs>
          <w:tab w:val="left" w:pos="7478"/>
          <w:tab w:val="right" w:pos="9918"/>
        </w:tabs>
        <w:ind w:left="5560" w:right="240" w:firstLine="0"/>
        <w:jc w:val="right"/>
        <w:rPr>
          <w:rStyle w:val="0pt"/>
        </w:rPr>
      </w:pPr>
      <w:r w:rsidRPr="00AD0CAE">
        <w:rPr>
          <w:rStyle w:val="0pt"/>
        </w:rPr>
        <w:t>к договору «____»________2015г</w:t>
      </w:r>
    </w:p>
    <w:p w:rsidR="00A0191B" w:rsidRPr="00AD0CAE" w:rsidRDefault="00A0191B" w:rsidP="00D176D5">
      <w:pPr>
        <w:pStyle w:val="10"/>
        <w:shd w:val="clear" w:color="auto" w:fill="auto"/>
        <w:tabs>
          <w:tab w:val="left" w:pos="7478"/>
          <w:tab w:val="right" w:pos="9918"/>
        </w:tabs>
        <w:ind w:left="5560" w:right="240" w:firstLine="0"/>
        <w:jc w:val="right"/>
      </w:pPr>
    </w:p>
    <w:p w:rsidR="00D176D5" w:rsidRPr="00AD0CAE" w:rsidRDefault="00D176D5" w:rsidP="00A0191B">
      <w:pPr>
        <w:pStyle w:val="10"/>
        <w:shd w:val="clear" w:color="auto" w:fill="auto"/>
        <w:tabs>
          <w:tab w:val="left" w:pos="7478"/>
          <w:tab w:val="right" w:pos="9918"/>
        </w:tabs>
        <w:ind w:right="240" w:firstLine="0"/>
        <w:jc w:val="center"/>
      </w:pPr>
      <w:r w:rsidRPr="00AD0CAE">
        <w:t>Форма ежегодного отчета управляющей организации перед</w:t>
      </w:r>
      <w:bookmarkStart w:id="16" w:name="bookmark1"/>
      <w:r w:rsidRPr="00AD0CAE">
        <w:t xml:space="preserve"> собственниками помещений многоквартирного дома</w:t>
      </w:r>
      <w:bookmarkEnd w:id="16"/>
    </w:p>
    <w:p w:rsidR="00D176D5" w:rsidRPr="00AD0CAE" w:rsidRDefault="00D176D5" w:rsidP="00D176D5">
      <w:pPr>
        <w:pStyle w:val="10"/>
        <w:shd w:val="clear" w:color="auto" w:fill="auto"/>
        <w:tabs>
          <w:tab w:val="left" w:pos="7478"/>
          <w:tab w:val="right" w:pos="9918"/>
        </w:tabs>
        <w:ind w:right="240" w:firstLine="0"/>
      </w:pPr>
    </w:p>
    <w:p w:rsidR="00D176D5" w:rsidRPr="00AD0CAE" w:rsidRDefault="00D176D5" w:rsidP="00D176D5">
      <w:pPr>
        <w:pStyle w:val="10"/>
        <w:shd w:val="clear" w:color="auto" w:fill="auto"/>
        <w:tabs>
          <w:tab w:val="left" w:leader="underscore" w:pos="7478"/>
          <w:tab w:val="left" w:leader="underscore" w:pos="9085"/>
        </w:tabs>
        <w:spacing w:line="254" w:lineRule="exact"/>
        <w:ind w:left="800" w:firstLine="0"/>
        <w:jc w:val="center"/>
      </w:pPr>
      <w:bookmarkStart w:id="17" w:name="bookmark2"/>
      <w:r w:rsidRPr="00AD0CAE">
        <w:t>Отчет о работе Управляющей организации за период с 01.01.20</w:t>
      </w:r>
      <w:r w:rsidRPr="00AD0CAE">
        <w:tab/>
        <w:t>по 31.12.20</w:t>
      </w:r>
      <w:bookmarkEnd w:id="17"/>
      <w:r w:rsidRPr="00AD0CAE">
        <w:t>________г.</w:t>
      </w:r>
    </w:p>
    <w:p w:rsidR="00D176D5" w:rsidRPr="00AD0CAE" w:rsidRDefault="00D176D5" w:rsidP="00D176D5">
      <w:pPr>
        <w:pStyle w:val="10"/>
        <w:shd w:val="clear" w:color="auto" w:fill="auto"/>
        <w:tabs>
          <w:tab w:val="left" w:leader="underscore" w:pos="4448"/>
          <w:tab w:val="left" w:leader="underscore" w:pos="7103"/>
        </w:tabs>
        <w:spacing w:line="254" w:lineRule="exact"/>
        <w:ind w:left="2780" w:right="1380"/>
        <w:jc w:val="center"/>
      </w:pPr>
      <w:bookmarkStart w:id="18" w:name="bookmark3"/>
      <w:r w:rsidRPr="00AD0CAE">
        <w:t>по оказанию услуг и выполнению работ по содержанию и текущему ремонту</w:t>
      </w:r>
    </w:p>
    <w:p w:rsidR="00D176D5" w:rsidRPr="00AD0CAE" w:rsidRDefault="00D176D5" w:rsidP="00D176D5">
      <w:pPr>
        <w:pStyle w:val="10"/>
        <w:shd w:val="clear" w:color="auto" w:fill="auto"/>
        <w:tabs>
          <w:tab w:val="left" w:leader="underscore" w:pos="4448"/>
          <w:tab w:val="left" w:leader="underscore" w:pos="7103"/>
        </w:tabs>
        <w:spacing w:line="254" w:lineRule="exact"/>
        <w:ind w:left="2780" w:right="1380"/>
        <w:jc w:val="center"/>
      </w:pPr>
      <w:r w:rsidRPr="00AD0CAE">
        <w:t>МКД №________</w:t>
      </w:r>
      <w:r w:rsidRPr="00AD0CAE">
        <w:tab/>
        <w:t>по ул.</w:t>
      </w:r>
      <w:bookmarkEnd w:id="18"/>
      <w:r w:rsidRPr="00AD0CAE">
        <w:t>___________________</w:t>
      </w:r>
    </w:p>
    <w:p w:rsidR="00D176D5" w:rsidRPr="00AD0CAE" w:rsidRDefault="00D176D5" w:rsidP="00D176D5">
      <w:pPr>
        <w:pStyle w:val="22"/>
        <w:shd w:val="clear" w:color="auto" w:fill="auto"/>
        <w:spacing w:before="0" w:line="200" w:lineRule="exact"/>
        <w:ind w:left="80"/>
      </w:pPr>
      <w:bookmarkStart w:id="19" w:name="bookmark4"/>
    </w:p>
    <w:p w:rsidR="00D176D5" w:rsidRPr="00AD0CAE" w:rsidRDefault="00D176D5" w:rsidP="00D176D5">
      <w:pPr>
        <w:jc w:val="center"/>
      </w:pPr>
      <w:r w:rsidRPr="00AD0CAE">
        <w:t xml:space="preserve">Сведения о собираемости платы </w:t>
      </w:r>
      <w:proofErr w:type="gramStart"/>
      <w:r w:rsidRPr="00AD0CAE">
        <w:t>за</w:t>
      </w:r>
      <w:proofErr w:type="gramEnd"/>
      <w:r w:rsidRPr="00AD0CAE">
        <w:t xml:space="preserve"> содержанию и текущему ремонту</w:t>
      </w:r>
      <w:bookmarkEnd w:id="19"/>
    </w:p>
    <w:p w:rsidR="00D176D5" w:rsidRDefault="00D176D5" w:rsidP="00D176D5">
      <w:pPr>
        <w:jc w:val="center"/>
      </w:pPr>
      <w:bookmarkStart w:id="20" w:name="bookmark5"/>
      <w:r w:rsidRPr="00AD0CAE">
        <w:t>за 20_____год по МКД №_____</w:t>
      </w:r>
      <w:r w:rsidRPr="00AD0CAE">
        <w:tab/>
        <w:t>по ул.</w:t>
      </w:r>
      <w:bookmarkEnd w:id="20"/>
      <w:r w:rsidRPr="00AD0CAE">
        <w:t>_________________</w:t>
      </w:r>
    </w:p>
    <w:p w:rsidR="00D176D5" w:rsidRDefault="00D176D5" w:rsidP="00D176D5">
      <w:pPr>
        <w:jc w:val="center"/>
      </w:pPr>
    </w:p>
    <w:p w:rsidR="00D176D5" w:rsidRPr="00AD0CAE" w:rsidRDefault="00D176D5" w:rsidP="00D176D5">
      <w:pPr>
        <w:jc w:val="center"/>
      </w:pPr>
    </w:p>
    <w:tbl>
      <w:tblPr>
        <w:tblW w:w="0" w:type="auto"/>
        <w:tblLayout w:type="fixed"/>
        <w:tblCellMar>
          <w:left w:w="10" w:type="dxa"/>
          <w:right w:w="10" w:type="dxa"/>
        </w:tblCellMar>
        <w:tblLook w:val="04A0"/>
      </w:tblPr>
      <w:tblGrid>
        <w:gridCol w:w="1085"/>
        <w:gridCol w:w="1080"/>
        <w:gridCol w:w="1762"/>
        <w:gridCol w:w="1469"/>
        <w:gridCol w:w="1219"/>
        <w:gridCol w:w="1219"/>
        <w:gridCol w:w="1344"/>
      </w:tblGrid>
      <w:tr w:rsidR="00D176D5" w:rsidRPr="00D176D5" w:rsidTr="004D681B">
        <w:trPr>
          <w:trHeight w:hRule="exact" w:val="451"/>
        </w:trPr>
        <w:tc>
          <w:tcPr>
            <w:tcW w:w="2165" w:type="dxa"/>
            <w:gridSpan w:val="2"/>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216" w:lineRule="exact"/>
              <w:ind w:left="120"/>
              <w:jc w:val="left"/>
              <w:rPr>
                <w:rStyle w:val="8"/>
                <w:b w:val="0"/>
                <w:spacing w:val="0"/>
              </w:rPr>
            </w:pPr>
            <w:r w:rsidRPr="00D176D5">
              <w:rPr>
                <w:rStyle w:val="8"/>
                <w:b w:val="0"/>
                <w:spacing w:val="0"/>
              </w:rPr>
              <w:t xml:space="preserve">Остаток средств </w:t>
            </w:r>
          </w:p>
          <w:p w:rsidR="00D176D5" w:rsidRPr="00D176D5" w:rsidRDefault="00D176D5" w:rsidP="004D681B">
            <w:pPr>
              <w:pStyle w:val="2"/>
              <w:shd w:val="clear" w:color="auto" w:fill="auto"/>
              <w:spacing w:after="0" w:line="216" w:lineRule="exact"/>
              <w:ind w:left="120"/>
              <w:jc w:val="left"/>
            </w:pPr>
            <w:r w:rsidRPr="00D176D5">
              <w:rPr>
                <w:rStyle w:val="8"/>
                <w:b w:val="0"/>
                <w:spacing w:val="0"/>
              </w:rPr>
              <w:t>на 01.01. 20__ , руб.</w:t>
            </w:r>
          </w:p>
        </w:tc>
        <w:tc>
          <w:tcPr>
            <w:tcW w:w="1762" w:type="dxa"/>
            <w:vMerge w:val="restart"/>
            <w:tcBorders>
              <w:top w:val="single" w:sz="4" w:space="0" w:color="auto"/>
              <w:left w:val="single" w:sz="4" w:space="0" w:color="auto"/>
              <w:bottom w:val="nil"/>
              <w:right w:val="nil"/>
            </w:tcBorders>
            <w:shd w:val="clear" w:color="auto" w:fill="FFFFFF"/>
          </w:tcPr>
          <w:p w:rsidR="00D176D5" w:rsidRPr="00D176D5" w:rsidRDefault="00D176D5" w:rsidP="004D681B">
            <w:pPr>
              <w:pStyle w:val="2"/>
              <w:shd w:val="clear" w:color="auto" w:fill="auto"/>
              <w:spacing w:after="0" w:line="216" w:lineRule="exact"/>
              <w:rPr>
                <w:rStyle w:val="8"/>
                <w:b w:val="0"/>
                <w:spacing w:val="0"/>
              </w:rPr>
            </w:pPr>
          </w:p>
          <w:p w:rsidR="00D176D5" w:rsidRPr="00D176D5" w:rsidRDefault="00D176D5" w:rsidP="004D681B">
            <w:pPr>
              <w:pStyle w:val="2"/>
              <w:shd w:val="clear" w:color="auto" w:fill="auto"/>
              <w:spacing w:after="0" w:line="216" w:lineRule="exact"/>
            </w:pPr>
            <w:r w:rsidRPr="00D176D5">
              <w:rPr>
                <w:rStyle w:val="8"/>
                <w:b w:val="0"/>
                <w:spacing w:val="0"/>
              </w:rPr>
              <w:t>Начислено населению за 20__ , руб.</w:t>
            </w:r>
          </w:p>
        </w:tc>
        <w:tc>
          <w:tcPr>
            <w:tcW w:w="2688" w:type="dxa"/>
            <w:gridSpan w:val="2"/>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60" w:line="170" w:lineRule="exact"/>
              <w:ind w:left="100"/>
              <w:jc w:val="left"/>
            </w:pPr>
            <w:r w:rsidRPr="00D176D5">
              <w:rPr>
                <w:rStyle w:val="8"/>
                <w:b w:val="0"/>
                <w:spacing w:val="0"/>
              </w:rPr>
              <w:t>Фактически</w:t>
            </w:r>
          </w:p>
          <w:p w:rsidR="00D176D5" w:rsidRPr="00D176D5" w:rsidRDefault="00D176D5" w:rsidP="004D681B">
            <w:pPr>
              <w:pStyle w:val="2"/>
              <w:shd w:val="clear" w:color="auto" w:fill="auto"/>
              <w:spacing w:before="60" w:after="0" w:line="170" w:lineRule="exact"/>
              <w:ind w:left="100"/>
              <w:jc w:val="left"/>
            </w:pPr>
            <w:r w:rsidRPr="00D176D5">
              <w:rPr>
                <w:rStyle w:val="8"/>
                <w:b w:val="0"/>
                <w:spacing w:val="0"/>
              </w:rPr>
              <w:t>уплачено в 20__ , руб.</w:t>
            </w:r>
          </w:p>
        </w:tc>
        <w:tc>
          <w:tcPr>
            <w:tcW w:w="2563" w:type="dxa"/>
            <w:gridSpan w:val="2"/>
            <w:tcBorders>
              <w:top w:val="single" w:sz="4" w:space="0" w:color="auto"/>
              <w:left w:val="single" w:sz="4" w:space="0" w:color="auto"/>
              <w:bottom w:val="nil"/>
              <w:right w:val="single" w:sz="4" w:space="0" w:color="auto"/>
            </w:tcBorders>
            <w:shd w:val="clear" w:color="auto" w:fill="FFFFFF"/>
            <w:hideMark/>
          </w:tcPr>
          <w:p w:rsidR="00D176D5" w:rsidRPr="00D176D5" w:rsidRDefault="00D176D5" w:rsidP="004D681B">
            <w:pPr>
              <w:pStyle w:val="2"/>
              <w:shd w:val="clear" w:color="auto" w:fill="auto"/>
              <w:spacing w:after="0" w:line="211" w:lineRule="exact"/>
              <w:ind w:left="120"/>
              <w:jc w:val="left"/>
              <w:rPr>
                <w:rStyle w:val="8"/>
                <w:b w:val="0"/>
                <w:spacing w:val="0"/>
              </w:rPr>
            </w:pPr>
            <w:r w:rsidRPr="00D176D5">
              <w:rPr>
                <w:rStyle w:val="8"/>
                <w:b w:val="0"/>
                <w:spacing w:val="0"/>
              </w:rPr>
              <w:t xml:space="preserve">Остаток средств </w:t>
            </w:r>
          </w:p>
          <w:p w:rsidR="00D176D5" w:rsidRPr="00D176D5" w:rsidRDefault="00D176D5" w:rsidP="004D681B">
            <w:pPr>
              <w:pStyle w:val="2"/>
              <w:shd w:val="clear" w:color="auto" w:fill="auto"/>
              <w:spacing w:after="0" w:line="211" w:lineRule="exact"/>
              <w:ind w:left="120"/>
              <w:jc w:val="left"/>
            </w:pPr>
            <w:r w:rsidRPr="00D176D5">
              <w:rPr>
                <w:rStyle w:val="8"/>
                <w:b w:val="0"/>
                <w:spacing w:val="0"/>
              </w:rPr>
              <w:t>на 01.01. 20__ , руб.</w:t>
            </w:r>
          </w:p>
        </w:tc>
      </w:tr>
      <w:tr w:rsidR="00D176D5" w:rsidRPr="00D176D5" w:rsidTr="004D681B">
        <w:trPr>
          <w:trHeight w:hRule="exact" w:val="658"/>
        </w:trPr>
        <w:tc>
          <w:tcPr>
            <w:tcW w:w="1085" w:type="dxa"/>
            <w:tcBorders>
              <w:top w:val="single" w:sz="4" w:space="0" w:color="auto"/>
              <w:left w:val="single" w:sz="4" w:space="0" w:color="auto"/>
              <w:bottom w:val="nil"/>
              <w:right w:val="nil"/>
            </w:tcBorders>
            <w:shd w:val="clear" w:color="auto" w:fill="FFFFFF"/>
          </w:tcPr>
          <w:p w:rsidR="00D176D5" w:rsidRPr="00D176D5" w:rsidRDefault="00D176D5" w:rsidP="004D681B">
            <w:pPr>
              <w:pStyle w:val="2"/>
              <w:shd w:val="clear" w:color="auto" w:fill="auto"/>
              <w:spacing w:after="0" w:line="170" w:lineRule="exact"/>
              <w:ind w:left="100"/>
              <w:jc w:val="left"/>
              <w:rPr>
                <w:rStyle w:val="8"/>
                <w:b w:val="0"/>
                <w:spacing w:val="0"/>
              </w:rPr>
            </w:pPr>
          </w:p>
          <w:p w:rsidR="00D176D5" w:rsidRPr="00D176D5" w:rsidRDefault="00D176D5" w:rsidP="004D681B">
            <w:pPr>
              <w:pStyle w:val="2"/>
              <w:shd w:val="clear" w:color="auto" w:fill="auto"/>
              <w:spacing w:after="0" w:line="170" w:lineRule="exact"/>
              <w:ind w:left="100"/>
              <w:jc w:val="left"/>
            </w:pPr>
            <w:r w:rsidRPr="00D176D5">
              <w:rPr>
                <w:rStyle w:val="8"/>
                <w:b w:val="0"/>
                <w:spacing w:val="0"/>
              </w:rPr>
              <w:t>Всего</w:t>
            </w:r>
          </w:p>
        </w:tc>
        <w:tc>
          <w:tcPr>
            <w:tcW w:w="1080"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211" w:lineRule="exact"/>
              <w:ind w:left="100"/>
              <w:jc w:val="left"/>
            </w:pPr>
            <w:r w:rsidRPr="00D176D5">
              <w:rPr>
                <w:rStyle w:val="8"/>
                <w:b w:val="0"/>
                <w:spacing w:val="0"/>
              </w:rPr>
              <w:t>В т.ч.</w:t>
            </w:r>
          </w:p>
          <w:p w:rsidR="00D176D5" w:rsidRPr="00D176D5" w:rsidRDefault="00D176D5" w:rsidP="004D681B">
            <w:pPr>
              <w:pStyle w:val="2"/>
              <w:shd w:val="clear" w:color="auto" w:fill="auto"/>
              <w:spacing w:after="0" w:line="211" w:lineRule="exact"/>
              <w:ind w:left="100"/>
              <w:jc w:val="left"/>
            </w:pPr>
            <w:r w:rsidRPr="00D176D5">
              <w:rPr>
                <w:rStyle w:val="8"/>
                <w:b w:val="0"/>
                <w:spacing w:val="0"/>
              </w:rPr>
              <w:t>средств</w:t>
            </w:r>
          </w:p>
          <w:p w:rsidR="00D176D5" w:rsidRPr="00D176D5" w:rsidRDefault="00D176D5" w:rsidP="004D681B">
            <w:pPr>
              <w:pStyle w:val="2"/>
              <w:shd w:val="clear" w:color="auto" w:fill="auto"/>
              <w:spacing w:after="0" w:line="211" w:lineRule="exact"/>
              <w:ind w:left="100"/>
              <w:jc w:val="left"/>
            </w:pPr>
            <w:r w:rsidRPr="00D176D5">
              <w:rPr>
                <w:rStyle w:val="8"/>
                <w:b w:val="0"/>
                <w:spacing w:val="0"/>
              </w:rPr>
              <w:t>населения</w:t>
            </w:r>
          </w:p>
        </w:tc>
        <w:tc>
          <w:tcPr>
            <w:tcW w:w="1762" w:type="dxa"/>
            <w:vMerge/>
            <w:tcBorders>
              <w:top w:val="single" w:sz="4" w:space="0" w:color="auto"/>
              <w:left w:val="single" w:sz="4" w:space="0" w:color="auto"/>
              <w:bottom w:val="nil"/>
              <w:right w:val="nil"/>
            </w:tcBorders>
            <w:vAlign w:val="center"/>
            <w:hideMark/>
          </w:tcPr>
          <w:p w:rsidR="00D176D5" w:rsidRPr="00D176D5" w:rsidRDefault="00D176D5" w:rsidP="004D681B">
            <w:pPr>
              <w:rPr>
                <w:spacing w:val="2"/>
              </w:rPr>
            </w:pPr>
          </w:p>
        </w:tc>
        <w:tc>
          <w:tcPr>
            <w:tcW w:w="1469" w:type="dxa"/>
            <w:tcBorders>
              <w:top w:val="single" w:sz="4" w:space="0" w:color="auto"/>
              <w:left w:val="single" w:sz="4" w:space="0" w:color="auto"/>
              <w:bottom w:val="nil"/>
              <w:right w:val="nil"/>
            </w:tcBorders>
            <w:shd w:val="clear" w:color="auto" w:fill="FFFFFF"/>
          </w:tcPr>
          <w:p w:rsidR="00D176D5" w:rsidRPr="00D176D5" w:rsidRDefault="00D176D5" w:rsidP="004D681B">
            <w:pPr>
              <w:pStyle w:val="2"/>
              <w:shd w:val="clear" w:color="auto" w:fill="auto"/>
              <w:spacing w:after="0" w:line="170" w:lineRule="exact"/>
              <w:ind w:left="100"/>
              <w:jc w:val="left"/>
              <w:rPr>
                <w:rStyle w:val="8"/>
                <w:b w:val="0"/>
                <w:spacing w:val="0"/>
              </w:rPr>
            </w:pPr>
          </w:p>
          <w:p w:rsidR="00D176D5" w:rsidRPr="00D176D5" w:rsidRDefault="00D176D5" w:rsidP="004D681B">
            <w:pPr>
              <w:pStyle w:val="2"/>
              <w:shd w:val="clear" w:color="auto" w:fill="auto"/>
              <w:spacing w:after="0" w:line="170" w:lineRule="exact"/>
              <w:ind w:left="100"/>
              <w:jc w:val="left"/>
            </w:pPr>
            <w:r w:rsidRPr="00D176D5">
              <w:rPr>
                <w:rStyle w:val="8"/>
                <w:b w:val="0"/>
                <w:spacing w:val="0"/>
              </w:rPr>
              <w:t>Всего</w:t>
            </w:r>
          </w:p>
        </w:tc>
        <w:tc>
          <w:tcPr>
            <w:tcW w:w="1219"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216" w:lineRule="exact"/>
              <w:ind w:left="120"/>
              <w:jc w:val="left"/>
            </w:pPr>
            <w:r w:rsidRPr="00D176D5">
              <w:rPr>
                <w:rStyle w:val="8"/>
                <w:b w:val="0"/>
                <w:spacing w:val="0"/>
              </w:rPr>
              <w:t>В т.ч.</w:t>
            </w:r>
          </w:p>
          <w:p w:rsidR="00D176D5" w:rsidRPr="00D176D5" w:rsidRDefault="00D176D5" w:rsidP="004D681B">
            <w:pPr>
              <w:pStyle w:val="2"/>
              <w:shd w:val="clear" w:color="auto" w:fill="auto"/>
              <w:spacing w:after="0" w:line="216" w:lineRule="exact"/>
              <w:ind w:left="120"/>
              <w:jc w:val="left"/>
            </w:pPr>
            <w:r w:rsidRPr="00D176D5">
              <w:rPr>
                <w:rStyle w:val="8"/>
                <w:b w:val="0"/>
                <w:spacing w:val="0"/>
              </w:rPr>
              <w:t>средств</w:t>
            </w:r>
          </w:p>
          <w:p w:rsidR="00D176D5" w:rsidRPr="00D176D5" w:rsidRDefault="00D176D5" w:rsidP="004D681B">
            <w:pPr>
              <w:pStyle w:val="2"/>
              <w:shd w:val="clear" w:color="auto" w:fill="auto"/>
              <w:spacing w:after="0" w:line="216" w:lineRule="exact"/>
              <w:ind w:left="120"/>
              <w:jc w:val="left"/>
            </w:pPr>
            <w:r w:rsidRPr="00D176D5">
              <w:rPr>
                <w:rStyle w:val="8"/>
                <w:b w:val="0"/>
                <w:spacing w:val="0"/>
              </w:rPr>
              <w:t>населения</w:t>
            </w:r>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pStyle w:val="2"/>
              <w:shd w:val="clear" w:color="auto" w:fill="auto"/>
              <w:spacing w:after="0" w:line="170" w:lineRule="exact"/>
              <w:ind w:left="100"/>
              <w:jc w:val="left"/>
              <w:rPr>
                <w:rStyle w:val="8"/>
                <w:b w:val="0"/>
                <w:spacing w:val="0"/>
              </w:rPr>
            </w:pPr>
          </w:p>
          <w:p w:rsidR="00D176D5" w:rsidRPr="00D176D5" w:rsidRDefault="00D176D5" w:rsidP="004D681B">
            <w:pPr>
              <w:pStyle w:val="2"/>
              <w:shd w:val="clear" w:color="auto" w:fill="auto"/>
              <w:spacing w:after="0" w:line="170" w:lineRule="exact"/>
              <w:ind w:left="100"/>
              <w:jc w:val="left"/>
            </w:pPr>
            <w:r w:rsidRPr="00D176D5">
              <w:rPr>
                <w:rStyle w:val="8"/>
                <w:b w:val="0"/>
                <w:spacing w:val="0"/>
              </w:rPr>
              <w:t>Всего</w:t>
            </w:r>
          </w:p>
        </w:tc>
        <w:tc>
          <w:tcPr>
            <w:tcW w:w="1344" w:type="dxa"/>
            <w:tcBorders>
              <w:top w:val="single" w:sz="4" w:space="0" w:color="auto"/>
              <w:left w:val="single" w:sz="4" w:space="0" w:color="auto"/>
              <w:bottom w:val="nil"/>
              <w:right w:val="single" w:sz="4" w:space="0" w:color="auto"/>
            </w:tcBorders>
            <w:shd w:val="clear" w:color="auto" w:fill="FFFFFF"/>
            <w:hideMark/>
          </w:tcPr>
          <w:p w:rsidR="00D176D5" w:rsidRPr="00D176D5" w:rsidRDefault="00D176D5" w:rsidP="004D681B">
            <w:pPr>
              <w:pStyle w:val="2"/>
              <w:shd w:val="clear" w:color="auto" w:fill="auto"/>
              <w:spacing w:after="0" w:line="216" w:lineRule="exact"/>
              <w:ind w:left="100"/>
              <w:jc w:val="left"/>
            </w:pPr>
            <w:r w:rsidRPr="00D176D5">
              <w:rPr>
                <w:rStyle w:val="8"/>
                <w:b w:val="0"/>
                <w:spacing w:val="0"/>
              </w:rPr>
              <w:t>В т.ч.</w:t>
            </w:r>
          </w:p>
          <w:p w:rsidR="00D176D5" w:rsidRPr="00D176D5" w:rsidRDefault="00D176D5" w:rsidP="004D681B">
            <w:pPr>
              <w:pStyle w:val="2"/>
              <w:shd w:val="clear" w:color="auto" w:fill="auto"/>
              <w:spacing w:after="0" w:line="216" w:lineRule="exact"/>
              <w:ind w:left="100"/>
              <w:jc w:val="left"/>
            </w:pPr>
            <w:r w:rsidRPr="00D176D5">
              <w:rPr>
                <w:rStyle w:val="8"/>
                <w:b w:val="0"/>
                <w:spacing w:val="0"/>
              </w:rPr>
              <w:t>средств</w:t>
            </w:r>
          </w:p>
          <w:p w:rsidR="00D176D5" w:rsidRPr="00D176D5" w:rsidRDefault="00D176D5" w:rsidP="004D681B">
            <w:pPr>
              <w:pStyle w:val="2"/>
              <w:shd w:val="clear" w:color="auto" w:fill="auto"/>
              <w:spacing w:after="0" w:line="216" w:lineRule="exact"/>
              <w:ind w:left="100"/>
              <w:jc w:val="left"/>
            </w:pPr>
            <w:r w:rsidRPr="00D176D5">
              <w:rPr>
                <w:rStyle w:val="8"/>
                <w:b w:val="0"/>
                <w:spacing w:val="0"/>
              </w:rPr>
              <w:t>населения</w:t>
            </w:r>
          </w:p>
        </w:tc>
      </w:tr>
      <w:tr w:rsidR="00D176D5" w:rsidRPr="00D176D5" w:rsidTr="004D681B">
        <w:trPr>
          <w:trHeight w:hRule="exact" w:val="293"/>
        </w:trPr>
        <w:tc>
          <w:tcPr>
            <w:tcW w:w="1085" w:type="dxa"/>
            <w:tcBorders>
              <w:top w:val="single" w:sz="4" w:space="0" w:color="auto"/>
              <w:left w:val="single" w:sz="4" w:space="0" w:color="auto"/>
              <w:bottom w:val="single" w:sz="4" w:space="0" w:color="auto"/>
              <w:right w:val="nil"/>
            </w:tcBorders>
            <w:shd w:val="clear" w:color="auto" w:fill="FFFFFF"/>
          </w:tcPr>
          <w:p w:rsidR="00D176D5" w:rsidRPr="00D176D5" w:rsidRDefault="00D176D5" w:rsidP="004D681B">
            <w:pPr>
              <w:rPr>
                <w:sz w:val="10"/>
                <w:szCs w:val="10"/>
              </w:rPr>
            </w:pPr>
          </w:p>
        </w:tc>
        <w:tc>
          <w:tcPr>
            <w:tcW w:w="1080" w:type="dxa"/>
            <w:tcBorders>
              <w:top w:val="single" w:sz="4" w:space="0" w:color="auto"/>
              <w:left w:val="single" w:sz="4" w:space="0" w:color="auto"/>
              <w:bottom w:val="single" w:sz="4" w:space="0" w:color="auto"/>
              <w:right w:val="nil"/>
            </w:tcBorders>
            <w:shd w:val="clear" w:color="auto" w:fill="FFFFFF"/>
          </w:tcPr>
          <w:p w:rsidR="00D176D5" w:rsidRPr="00D176D5" w:rsidRDefault="00D176D5" w:rsidP="004D681B">
            <w:pPr>
              <w:rPr>
                <w:sz w:val="10"/>
                <w:szCs w:val="10"/>
              </w:rPr>
            </w:pPr>
          </w:p>
        </w:tc>
        <w:tc>
          <w:tcPr>
            <w:tcW w:w="1762" w:type="dxa"/>
            <w:tcBorders>
              <w:top w:val="single" w:sz="4" w:space="0" w:color="auto"/>
              <w:left w:val="single" w:sz="4" w:space="0" w:color="auto"/>
              <w:bottom w:val="single" w:sz="4" w:space="0" w:color="auto"/>
              <w:right w:val="nil"/>
            </w:tcBorders>
            <w:shd w:val="clear" w:color="auto" w:fill="FFFFFF"/>
          </w:tcPr>
          <w:p w:rsidR="00D176D5" w:rsidRPr="00D176D5" w:rsidRDefault="00D176D5" w:rsidP="004D681B">
            <w:pPr>
              <w:rPr>
                <w:sz w:val="10"/>
                <w:szCs w:val="10"/>
              </w:rPr>
            </w:pPr>
          </w:p>
        </w:tc>
        <w:tc>
          <w:tcPr>
            <w:tcW w:w="1469" w:type="dxa"/>
            <w:tcBorders>
              <w:top w:val="single" w:sz="4" w:space="0" w:color="auto"/>
              <w:left w:val="single" w:sz="4" w:space="0" w:color="auto"/>
              <w:bottom w:val="single" w:sz="4" w:space="0" w:color="auto"/>
              <w:right w:val="nil"/>
            </w:tcBorders>
            <w:shd w:val="clear" w:color="auto" w:fill="FFFFFF"/>
          </w:tcPr>
          <w:p w:rsidR="00D176D5" w:rsidRPr="00D176D5" w:rsidRDefault="00D176D5" w:rsidP="004D681B">
            <w:pPr>
              <w:rPr>
                <w:sz w:val="10"/>
                <w:szCs w:val="10"/>
              </w:rPr>
            </w:pPr>
          </w:p>
        </w:tc>
        <w:tc>
          <w:tcPr>
            <w:tcW w:w="1219" w:type="dxa"/>
            <w:tcBorders>
              <w:top w:val="single" w:sz="4" w:space="0" w:color="auto"/>
              <w:left w:val="single" w:sz="4" w:space="0" w:color="auto"/>
              <w:bottom w:val="single" w:sz="4" w:space="0" w:color="auto"/>
              <w:right w:val="nil"/>
            </w:tcBorders>
            <w:shd w:val="clear" w:color="auto" w:fill="FFFFFF"/>
          </w:tcPr>
          <w:p w:rsidR="00D176D5" w:rsidRPr="00D176D5" w:rsidRDefault="00D176D5" w:rsidP="004D681B">
            <w:pPr>
              <w:rPr>
                <w:sz w:val="10"/>
                <w:szCs w:val="10"/>
              </w:rPr>
            </w:pPr>
          </w:p>
        </w:tc>
        <w:tc>
          <w:tcPr>
            <w:tcW w:w="1219" w:type="dxa"/>
            <w:tcBorders>
              <w:top w:val="single" w:sz="4" w:space="0" w:color="auto"/>
              <w:left w:val="single" w:sz="4" w:space="0" w:color="auto"/>
              <w:bottom w:val="single" w:sz="4" w:space="0" w:color="auto"/>
              <w:right w:val="nil"/>
            </w:tcBorders>
            <w:shd w:val="clear" w:color="auto" w:fill="FFFFFF"/>
          </w:tcPr>
          <w:p w:rsidR="00D176D5" w:rsidRPr="00D176D5" w:rsidRDefault="00D176D5" w:rsidP="004D681B">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176D5" w:rsidRPr="00D176D5" w:rsidRDefault="00D176D5" w:rsidP="004D681B">
            <w:pPr>
              <w:rPr>
                <w:sz w:val="10"/>
                <w:szCs w:val="10"/>
              </w:rPr>
            </w:pPr>
          </w:p>
        </w:tc>
      </w:tr>
    </w:tbl>
    <w:p w:rsidR="00D176D5" w:rsidRPr="00D176D5" w:rsidRDefault="00D176D5" w:rsidP="00D176D5">
      <w:pPr>
        <w:pStyle w:val="22"/>
        <w:shd w:val="clear" w:color="auto" w:fill="auto"/>
        <w:spacing w:before="0" w:line="230" w:lineRule="exact"/>
        <w:ind w:left="80" w:right="940"/>
        <w:jc w:val="left"/>
        <w:rPr>
          <w:rStyle w:val="aa"/>
        </w:rPr>
      </w:pPr>
      <w:bookmarkStart w:id="21" w:name="bookmark6"/>
    </w:p>
    <w:p w:rsidR="00D176D5" w:rsidRPr="00D176D5" w:rsidRDefault="00D176D5" w:rsidP="00D176D5">
      <w:pPr>
        <w:pStyle w:val="22"/>
        <w:shd w:val="clear" w:color="auto" w:fill="auto"/>
        <w:spacing w:before="0" w:line="230" w:lineRule="exact"/>
        <w:ind w:left="80" w:right="940"/>
        <w:jc w:val="left"/>
        <w:rPr>
          <w:rStyle w:val="aa"/>
        </w:rPr>
      </w:pPr>
    </w:p>
    <w:p w:rsidR="00D176D5" w:rsidRPr="00D176D5" w:rsidRDefault="00D176D5" w:rsidP="00D176D5">
      <w:pPr>
        <w:pStyle w:val="22"/>
        <w:shd w:val="clear" w:color="auto" w:fill="auto"/>
        <w:spacing w:before="0" w:line="230" w:lineRule="exact"/>
        <w:ind w:left="80" w:right="940"/>
        <w:jc w:val="left"/>
        <w:rPr>
          <w:rStyle w:val="aa"/>
        </w:rPr>
      </w:pPr>
      <w:r w:rsidRPr="00D176D5">
        <w:rPr>
          <w:rStyle w:val="aa"/>
        </w:rPr>
        <w:t>Сведения о расходовании платы за содержание и текущий ремонт, поступившей от населения</w:t>
      </w:r>
      <w:bookmarkEnd w:id="21"/>
    </w:p>
    <w:p w:rsidR="00D176D5" w:rsidRPr="00D176D5" w:rsidRDefault="00D176D5" w:rsidP="00D176D5">
      <w:pPr>
        <w:pStyle w:val="10"/>
        <w:shd w:val="clear" w:color="auto" w:fill="auto"/>
        <w:tabs>
          <w:tab w:val="left" w:leader="underscore" w:pos="1066"/>
          <w:tab w:val="left" w:leader="underscore" w:pos="3522"/>
          <w:tab w:val="left" w:leader="underscore" w:pos="6130"/>
        </w:tabs>
        <w:spacing w:line="200" w:lineRule="exact"/>
        <w:ind w:left="80" w:firstLine="0"/>
        <w:rPr>
          <w:rStyle w:val="aa"/>
          <w:b w:val="0"/>
        </w:rPr>
      </w:pPr>
      <w:bookmarkStart w:id="22" w:name="bookmark7"/>
      <w:r w:rsidRPr="00D176D5">
        <w:rPr>
          <w:rStyle w:val="aa"/>
          <w:b w:val="0"/>
        </w:rPr>
        <w:t>за 20</w:t>
      </w:r>
      <w:r w:rsidRPr="00D176D5">
        <w:rPr>
          <w:rStyle w:val="aa"/>
          <w:b w:val="0"/>
        </w:rPr>
        <w:tab/>
        <w:t>год по МКД №</w:t>
      </w:r>
      <w:r w:rsidRPr="00D176D5">
        <w:rPr>
          <w:rStyle w:val="aa"/>
          <w:b w:val="0"/>
        </w:rPr>
        <w:tab/>
        <w:t>по ул.</w:t>
      </w:r>
      <w:r w:rsidRPr="00D176D5">
        <w:rPr>
          <w:rStyle w:val="aa"/>
          <w:b w:val="0"/>
        </w:rPr>
        <w:tab/>
      </w:r>
      <w:bookmarkEnd w:id="22"/>
    </w:p>
    <w:p w:rsidR="00D176D5" w:rsidRPr="00D176D5" w:rsidRDefault="00D176D5" w:rsidP="00D176D5">
      <w:pPr>
        <w:pStyle w:val="10"/>
        <w:shd w:val="clear" w:color="auto" w:fill="auto"/>
        <w:tabs>
          <w:tab w:val="left" w:leader="underscore" w:pos="1066"/>
          <w:tab w:val="left" w:leader="underscore" w:pos="3522"/>
          <w:tab w:val="left" w:leader="underscore" w:pos="6130"/>
        </w:tabs>
        <w:spacing w:line="200" w:lineRule="exact"/>
        <w:ind w:left="80" w:firstLine="0"/>
        <w:rPr>
          <w:rStyle w:val="aa"/>
          <w:b w:val="0"/>
        </w:rPr>
      </w:pPr>
    </w:p>
    <w:tbl>
      <w:tblPr>
        <w:tblW w:w="0" w:type="auto"/>
        <w:tblLayout w:type="fixed"/>
        <w:tblCellMar>
          <w:left w:w="10" w:type="dxa"/>
          <w:right w:w="10" w:type="dxa"/>
        </w:tblCellMar>
        <w:tblLook w:val="04A0"/>
      </w:tblPr>
      <w:tblGrid>
        <w:gridCol w:w="1085"/>
        <w:gridCol w:w="1085"/>
        <w:gridCol w:w="1762"/>
        <w:gridCol w:w="1469"/>
        <w:gridCol w:w="1214"/>
        <w:gridCol w:w="1219"/>
        <w:gridCol w:w="1344"/>
      </w:tblGrid>
      <w:tr w:rsidR="00D176D5" w:rsidRPr="00D176D5" w:rsidTr="004D681B">
        <w:trPr>
          <w:trHeight w:hRule="exact" w:val="456"/>
        </w:trPr>
        <w:tc>
          <w:tcPr>
            <w:tcW w:w="2170" w:type="dxa"/>
            <w:gridSpan w:val="2"/>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216" w:lineRule="exact"/>
              <w:ind w:left="120"/>
              <w:jc w:val="left"/>
              <w:rPr>
                <w:rStyle w:val="8"/>
                <w:b w:val="0"/>
                <w:spacing w:val="0"/>
              </w:rPr>
            </w:pPr>
            <w:r w:rsidRPr="00D176D5">
              <w:rPr>
                <w:rStyle w:val="8"/>
                <w:b w:val="0"/>
                <w:spacing w:val="0"/>
              </w:rPr>
              <w:t xml:space="preserve">Остаток средств </w:t>
            </w:r>
          </w:p>
          <w:p w:rsidR="00D176D5" w:rsidRPr="00D176D5" w:rsidRDefault="00D176D5" w:rsidP="004D681B">
            <w:pPr>
              <w:pStyle w:val="2"/>
              <w:shd w:val="clear" w:color="auto" w:fill="auto"/>
              <w:spacing w:after="0" w:line="216" w:lineRule="exact"/>
              <w:ind w:left="120"/>
              <w:jc w:val="left"/>
            </w:pPr>
            <w:r w:rsidRPr="00D176D5">
              <w:rPr>
                <w:rStyle w:val="8"/>
                <w:b w:val="0"/>
                <w:spacing w:val="0"/>
              </w:rPr>
              <w:t>на 01.01. 20__ , руб.</w:t>
            </w:r>
          </w:p>
        </w:tc>
        <w:tc>
          <w:tcPr>
            <w:tcW w:w="1762" w:type="dxa"/>
            <w:vMerge w:val="restart"/>
            <w:tcBorders>
              <w:top w:val="single" w:sz="4" w:space="0" w:color="auto"/>
              <w:left w:val="single" w:sz="4" w:space="0" w:color="auto"/>
              <w:bottom w:val="nil"/>
              <w:right w:val="nil"/>
            </w:tcBorders>
            <w:shd w:val="clear" w:color="auto" w:fill="FFFFFF"/>
          </w:tcPr>
          <w:p w:rsidR="00D176D5" w:rsidRPr="00D176D5" w:rsidRDefault="00D176D5" w:rsidP="004D681B">
            <w:pPr>
              <w:pStyle w:val="2"/>
              <w:shd w:val="clear" w:color="auto" w:fill="auto"/>
              <w:spacing w:after="0" w:line="216" w:lineRule="exact"/>
              <w:ind w:left="100"/>
              <w:jc w:val="left"/>
              <w:rPr>
                <w:rStyle w:val="8"/>
                <w:b w:val="0"/>
                <w:spacing w:val="0"/>
              </w:rPr>
            </w:pPr>
          </w:p>
          <w:p w:rsidR="00D176D5" w:rsidRPr="00D176D5" w:rsidRDefault="00D176D5" w:rsidP="004D681B">
            <w:pPr>
              <w:pStyle w:val="2"/>
              <w:shd w:val="clear" w:color="auto" w:fill="auto"/>
              <w:spacing w:after="0" w:line="216" w:lineRule="exact"/>
              <w:ind w:left="100"/>
              <w:jc w:val="left"/>
              <w:rPr>
                <w:rStyle w:val="8"/>
                <w:b w:val="0"/>
                <w:spacing w:val="0"/>
              </w:rPr>
            </w:pPr>
            <w:r w:rsidRPr="00D176D5">
              <w:rPr>
                <w:rStyle w:val="8"/>
                <w:b w:val="0"/>
                <w:spacing w:val="0"/>
              </w:rPr>
              <w:t xml:space="preserve">Поступило </w:t>
            </w:r>
          </w:p>
          <w:p w:rsidR="00D176D5" w:rsidRPr="00D176D5" w:rsidRDefault="00D176D5" w:rsidP="004D681B">
            <w:pPr>
              <w:pStyle w:val="2"/>
              <w:shd w:val="clear" w:color="auto" w:fill="auto"/>
              <w:spacing w:after="0" w:line="216" w:lineRule="exact"/>
              <w:ind w:left="100"/>
              <w:jc w:val="left"/>
              <w:rPr>
                <w:rStyle w:val="8"/>
                <w:b w:val="0"/>
                <w:spacing w:val="0"/>
              </w:rPr>
            </w:pPr>
            <w:r w:rsidRPr="00D176D5">
              <w:rPr>
                <w:rStyle w:val="8"/>
                <w:b w:val="0"/>
                <w:spacing w:val="0"/>
              </w:rPr>
              <w:t xml:space="preserve">от населения </w:t>
            </w:r>
          </w:p>
          <w:p w:rsidR="00D176D5" w:rsidRPr="00D176D5" w:rsidRDefault="00D176D5" w:rsidP="004D681B">
            <w:pPr>
              <w:pStyle w:val="2"/>
              <w:shd w:val="clear" w:color="auto" w:fill="auto"/>
              <w:spacing w:after="0" w:line="216" w:lineRule="exact"/>
              <w:ind w:left="100"/>
              <w:jc w:val="left"/>
            </w:pPr>
            <w:r w:rsidRPr="00D176D5">
              <w:rPr>
                <w:rStyle w:val="8"/>
                <w:b w:val="0"/>
                <w:spacing w:val="0"/>
              </w:rPr>
              <w:t>за 20__ , руб.</w:t>
            </w:r>
          </w:p>
        </w:tc>
        <w:tc>
          <w:tcPr>
            <w:tcW w:w="2683" w:type="dxa"/>
            <w:gridSpan w:val="2"/>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216" w:lineRule="exact"/>
              <w:ind w:left="100"/>
              <w:jc w:val="left"/>
              <w:rPr>
                <w:rStyle w:val="8"/>
                <w:b w:val="0"/>
                <w:spacing w:val="0"/>
              </w:rPr>
            </w:pPr>
            <w:r w:rsidRPr="00D176D5">
              <w:rPr>
                <w:rStyle w:val="8"/>
                <w:b w:val="0"/>
                <w:spacing w:val="0"/>
              </w:rPr>
              <w:t xml:space="preserve">Фактические расходы УК </w:t>
            </w:r>
          </w:p>
          <w:p w:rsidR="00D176D5" w:rsidRPr="00D176D5" w:rsidRDefault="00D176D5" w:rsidP="004D681B">
            <w:pPr>
              <w:pStyle w:val="2"/>
              <w:shd w:val="clear" w:color="auto" w:fill="auto"/>
              <w:spacing w:after="0" w:line="216" w:lineRule="exact"/>
              <w:ind w:left="100"/>
              <w:jc w:val="left"/>
            </w:pPr>
            <w:r w:rsidRPr="00D176D5">
              <w:rPr>
                <w:rStyle w:val="8"/>
                <w:b w:val="0"/>
                <w:spacing w:val="0"/>
              </w:rPr>
              <w:t>в 20__ , руб.</w:t>
            </w:r>
          </w:p>
        </w:tc>
        <w:tc>
          <w:tcPr>
            <w:tcW w:w="2563" w:type="dxa"/>
            <w:gridSpan w:val="2"/>
            <w:tcBorders>
              <w:top w:val="single" w:sz="4" w:space="0" w:color="auto"/>
              <w:left w:val="single" w:sz="4" w:space="0" w:color="auto"/>
              <w:bottom w:val="nil"/>
              <w:right w:val="single" w:sz="4" w:space="0" w:color="auto"/>
            </w:tcBorders>
            <w:shd w:val="clear" w:color="auto" w:fill="FFFFFF"/>
            <w:hideMark/>
          </w:tcPr>
          <w:p w:rsidR="00D176D5" w:rsidRPr="00D176D5" w:rsidRDefault="00D176D5" w:rsidP="004D681B">
            <w:pPr>
              <w:pStyle w:val="2"/>
              <w:shd w:val="clear" w:color="auto" w:fill="auto"/>
              <w:spacing w:after="0" w:line="216" w:lineRule="exact"/>
              <w:ind w:left="120"/>
              <w:jc w:val="left"/>
              <w:rPr>
                <w:rStyle w:val="8"/>
                <w:b w:val="0"/>
                <w:spacing w:val="0"/>
              </w:rPr>
            </w:pPr>
            <w:r w:rsidRPr="00D176D5">
              <w:rPr>
                <w:rStyle w:val="8"/>
                <w:b w:val="0"/>
                <w:spacing w:val="0"/>
              </w:rPr>
              <w:t xml:space="preserve">Остаток средств </w:t>
            </w:r>
          </w:p>
          <w:p w:rsidR="00D176D5" w:rsidRPr="00D176D5" w:rsidRDefault="00D176D5" w:rsidP="004D681B">
            <w:pPr>
              <w:pStyle w:val="2"/>
              <w:shd w:val="clear" w:color="auto" w:fill="auto"/>
              <w:spacing w:after="0" w:line="216" w:lineRule="exact"/>
              <w:ind w:left="120"/>
              <w:jc w:val="left"/>
            </w:pPr>
            <w:r w:rsidRPr="00D176D5">
              <w:rPr>
                <w:rStyle w:val="8"/>
                <w:b w:val="0"/>
                <w:spacing w:val="0"/>
              </w:rPr>
              <w:t>на 01.01. 20__ , руб.</w:t>
            </w:r>
          </w:p>
        </w:tc>
      </w:tr>
      <w:tr w:rsidR="00D176D5" w:rsidRPr="00D176D5" w:rsidTr="004D681B">
        <w:trPr>
          <w:trHeight w:hRule="exact" w:val="672"/>
        </w:trPr>
        <w:tc>
          <w:tcPr>
            <w:tcW w:w="1085" w:type="dxa"/>
            <w:tcBorders>
              <w:top w:val="single" w:sz="4" w:space="0" w:color="auto"/>
              <w:left w:val="single" w:sz="4" w:space="0" w:color="auto"/>
              <w:bottom w:val="nil"/>
              <w:right w:val="nil"/>
            </w:tcBorders>
            <w:shd w:val="clear" w:color="auto" w:fill="FFFFFF"/>
          </w:tcPr>
          <w:p w:rsidR="00D176D5" w:rsidRPr="00D176D5" w:rsidRDefault="00D176D5" w:rsidP="004D681B">
            <w:pPr>
              <w:pStyle w:val="2"/>
              <w:shd w:val="clear" w:color="auto" w:fill="auto"/>
              <w:spacing w:after="0" w:line="170" w:lineRule="exact"/>
              <w:ind w:left="120"/>
              <w:jc w:val="left"/>
              <w:rPr>
                <w:rStyle w:val="8"/>
                <w:b w:val="0"/>
                <w:spacing w:val="0"/>
              </w:rPr>
            </w:pPr>
          </w:p>
          <w:p w:rsidR="00D176D5" w:rsidRPr="00D176D5" w:rsidRDefault="00D176D5" w:rsidP="004D681B">
            <w:pPr>
              <w:pStyle w:val="2"/>
              <w:shd w:val="clear" w:color="auto" w:fill="auto"/>
              <w:spacing w:after="0" w:line="170" w:lineRule="exact"/>
              <w:ind w:left="120"/>
              <w:jc w:val="left"/>
            </w:pPr>
            <w:r w:rsidRPr="00D176D5">
              <w:rPr>
                <w:rStyle w:val="8"/>
                <w:b w:val="0"/>
                <w:spacing w:val="0"/>
              </w:rPr>
              <w:t>Всего</w:t>
            </w:r>
          </w:p>
        </w:tc>
        <w:tc>
          <w:tcPr>
            <w:tcW w:w="1085"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221" w:lineRule="exact"/>
              <w:ind w:left="120"/>
              <w:jc w:val="left"/>
            </w:pPr>
            <w:r w:rsidRPr="00D176D5">
              <w:rPr>
                <w:rStyle w:val="8"/>
                <w:b w:val="0"/>
                <w:spacing w:val="0"/>
              </w:rPr>
              <w:t>В т.ч.</w:t>
            </w:r>
          </w:p>
          <w:p w:rsidR="00D176D5" w:rsidRPr="00D176D5" w:rsidRDefault="00D176D5" w:rsidP="004D681B">
            <w:pPr>
              <w:pStyle w:val="2"/>
              <w:shd w:val="clear" w:color="auto" w:fill="auto"/>
              <w:spacing w:after="0" w:line="221" w:lineRule="exact"/>
              <w:ind w:left="120"/>
              <w:jc w:val="left"/>
            </w:pPr>
            <w:r w:rsidRPr="00D176D5">
              <w:rPr>
                <w:rStyle w:val="8"/>
                <w:b w:val="0"/>
                <w:spacing w:val="0"/>
              </w:rPr>
              <w:t>средств</w:t>
            </w:r>
          </w:p>
          <w:p w:rsidR="00D176D5" w:rsidRPr="00D176D5" w:rsidRDefault="00D176D5" w:rsidP="004D681B">
            <w:pPr>
              <w:pStyle w:val="2"/>
              <w:shd w:val="clear" w:color="auto" w:fill="auto"/>
              <w:spacing w:after="0" w:line="221" w:lineRule="exact"/>
              <w:ind w:left="120"/>
              <w:jc w:val="left"/>
            </w:pPr>
            <w:r w:rsidRPr="00D176D5">
              <w:rPr>
                <w:rStyle w:val="8"/>
                <w:b w:val="0"/>
                <w:spacing w:val="0"/>
              </w:rPr>
              <w:t>населения</w:t>
            </w:r>
          </w:p>
        </w:tc>
        <w:tc>
          <w:tcPr>
            <w:tcW w:w="1762" w:type="dxa"/>
            <w:vMerge/>
            <w:tcBorders>
              <w:top w:val="single" w:sz="4" w:space="0" w:color="auto"/>
              <w:left w:val="single" w:sz="4" w:space="0" w:color="auto"/>
              <w:bottom w:val="nil"/>
              <w:right w:val="nil"/>
            </w:tcBorders>
            <w:vAlign w:val="center"/>
            <w:hideMark/>
          </w:tcPr>
          <w:p w:rsidR="00D176D5" w:rsidRPr="00D176D5" w:rsidRDefault="00D176D5" w:rsidP="004D681B">
            <w:pPr>
              <w:rPr>
                <w:spacing w:val="2"/>
              </w:rPr>
            </w:pPr>
          </w:p>
        </w:tc>
        <w:tc>
          <w:tcPr>
            <w:tcW w:w="1469" w:type="dxa"/>
            <w:tcBorders>
              <w:top w:val="single" w:sz="4" w:space="0" w:color="auto"/>
              <w:left w:val="single" w:sz="4" w:space="0" w:color="auto"/>
              <w:bottom w:val="nil"/>
              <w:right w:val="nil"/>
            </w:tcBorders>
            <w:shd w:val="clear" w:color="auto" w:fill="FFFFFF"/>
          </w:tcPr>
          <w:p w:rsidR="00D176D5" w:rsidRPr="00D176D5" w:rsidRDefault="00D176D5" w:rsidP="004D681B">
            <w:pPr>
              <w:pStyle w:val="2"/>
              <w:shd w:val="clear" w:color="auto" w:fill="auto"/>
              <w:spacing w:after="0" w:line="170" w:lineRule="exact"/>
              <w:ind w:left="100"/>
              <w:jc w:val="left"/>
              <w:rPr>
                <w:rStyle w:val="8"/>
                <w:b w:val="0"/>
                <w:spacing w:val="0"/>
              </w:rPr>
            </w:pPr>
          </w:p>
          <w:p w:rsidR="00D176D5" w:rsidRPr="00D176D5" w:rsidRDefault="00D176D5" w:rsidP="004D681B">
            <w:pPr>
              <w:pStyle w:val="2"/>
              <w:shd w:val="clear" w:color="auto" w:fill="auto"/>
              <w:spacing w:after="0" w:line="170" w:lineRule="exact"/>
              <w:ind w:left="100"/>
              <w:jc w:val="left"/>
            </w:pPr>
            <w:r w:rsidRPr="00D176D5">
              <w:rPr>
                <w:rStyle w:val="8"/>
                <w:b w:val="0"/>
                <w:spacing w:val="0"/>
              </w:rPr>
              <w:t>Всего</w:t>
            </w:r>
          </w:p>
        </w:tc>
        <w:tc>
          <w:tcPr>
            <w:tcW w:w="1214"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216" w:lineRule="exact"/>
              <w:ind w:left="120"/>
              <w:jc w:val="left"/>
            </w:pPr>
            <w:r w:rsidRPr="00D176D5">
              <w:rPr>
                <w:rStyle w:val="8"/>
                <w:b w:val="0"/>
                <w:spacing w:val="0"/>
              </w:rPr>
              <w:t>В т.ч.</w:t>
            </w:r>
          </w:p>
          <w:p w:rsidR="00D176D5" w:rsidRPr="00D176D5" w:rsidRDefault="00D176D5" w:rsidP="004D681B">
            <w:pPr>
              <w:pStyle w:val="2"/>
              <w:shd w:val="clear" w:color="auto" w:fill="auto"/>
              <w:spacing w:after="0" w:line="216" w:lineRule="exact"/>
              <w:ind w:left="120"/>
              <w:jc w:val="left"/>
            </w:pPr>
            <w:r w:rsidRPr="00D176D5">
              <w:rPr>
                <w:rStyle w:val="8"/>
                <w:b w:val="0"/>
                <w:spacing w:val="0"/>
              </w:rPr>
              <w:t>средств</w:t>
            </w:r>
          </w:p>
          <w:p w:rsidR="00D176D5" w:rsidRPr="00D176D5" w:rsidRDefault="00D176D5" w:rsidP="004D681B">
            <w:pPr>
              <w:pStyle w:val="2"/>
              <w:shd w:val="clear" w:color="auto" w:fill="auto"/>
              <w:spacing w:after="0" w:line="216" w:lineRule="exact"/>
              <w:ind w:left="120"/>
              <w:jc w:val="left"/>
            </w:pPr>
            <w:r w:rsidRPr="00D176D5">
              <w:rPr>
                <w:rStyle w:val="8"/>
                <w:b w:val="0"/>
                <w:spacing w:val="0"/>
              </w:rPr>
              <w:t>населения</w:t>
            </w:r>
          </w:p>
        </w:tc>
        <w:tc>
          <w:tcPr>
            <w:tcW w:w="1219"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20"/>
              <w:jc w:val="left"/>
            </w:pPr>
            <w:r w:rsidRPr="00D176D5">
              <w:rPr>
                <w:rStyle w:val="8"/>
                <w:b w:val="0"/>
                <w:spacing w:val="0"/>
              </w:rPr>
              <w:t>Всего</w:t>
            </w:r>
          </w:p>
        </w:tc>
        <w:tc>
          <w:tcPr>
            <w:tcW w:w="1344" w:type="dxa"/>
            <w:tcBorders>
              <w:top w:val="single" w:sz="4" w:space="0" w:color="auto"/>
              <w:left w:val="single" w:sz="4" w:space="0" w:color="auto"/>
              <w:bottom w:val="nil"/>
              <w:right w:val="single" w:sz="4" w:space="0" w:color="auto"/>
            </w:tcBorders>
            <w:shd w:val="clear" w:color="auto" w:fill="FFFFFF"/>
            <w:hideMark/>
          </w:tcPr>
          <w:p w:rsidR="00D176D5" w:rsidRPr="00D176D5" w:rsidRDefault="00D176D5" w:rsidP="004D681B">
            <w:pPr>
              <w:pStyle w:val="2"/>
              <w:shd w:val="clear" w:color="auto" w:fill="auto"/>
              <w:spacing w:after="0" w:line="216" w:lineRule="exact"/>
              <w:ind w:left="100"/>
              <w:jc w:val="left"/>
            </w:pPr>
            <w:r w:rsidRPr="00D176D5">
              <w:rPr>
                <w:rStyle w:val="8"/>
                <w:b w:val="0"/>
                <w:spacing w:val="0"/>
              </w:rPr>
              <w:t>В т.ч.</w:t>
            </w:r>
          </w:p>
          <w:p w:rsidR="00D176D5" w:rsidRPr="00D176D5" w:rsidRDefault="00D176D5" w:rsidP="004D681B">
            <w:pPr>
              <w:pStyle w:val="2"/>
              <w:shd w:val="clear" w:color="auto" w:fill="auto"/>
              <w:spacing w:after="0" w:line="216" w:lineRule="exact"/>
              <w:ind w:left="100"/>
              <w:jc w:val="left"/>
            </w:pPr>
            <w:r w:rsidRPr="00D176D5">
              <w:rPr>
                <w:rStyle w:val="8"/>
                <w:b w:val="0"/>
                <w:spacing w:val="0"/>
              </w:rPr>
              <w:t>средств</w:t>
            </w:r>
          </w:p>
          <w:p w:rsidR="00D176D5" w:rsidRPr="00D176D5" w:rsidRDefault="00D176D5" w:rsidP="004D681B">
            <w:pPr>
              <w:pStyle w:val="2"/>
              <w:shd w:val="clear" w:color="auto" w:fill="auto"/>
              <w:spacing w:after="0" w:line="216" w:lineRule="exact"/>
              <w:ind w:left="100"/>
              <w:jc w:val="left"/>
            </w:pPr>
            <w:r w:rsidRPr="00D176D5">
              <w:rPr>
                <w:rStyle w:val="8"/>
                <w:b w:val="0"/>
                <w:spacing w:val="0"/>
              </w:rPr>
              <w:t>населения</w:t>
            </w:r>
          </w:p>
        </w:tc>
      </w:tr>
      <w:tr w:rsidR="00D176D5" w:rsidRPr="00D176D5" w:rsidTr="004D681B">
        <w:trPr>
          <w:trHeight w:hRule="exact" w:val="302"/>
        </w:trPr>
        <w:tc>
          <w:tcPr>
            <w:tcW w:w="2170" w:type="dxa"/>
            <w:gridSpan w:val="2"/>
            <w:tcBorders>
              <w:top w:val="single" w:sz="4" w:space="0" w:color="auto"/>
              <w:left w:val="single" w:sz="4" w:space="0" w:color="auto"/>
              <w:bottom w:val="single" w:sz="4" w:space="0" w:color="auto"/>
              <w:right w:val="nil"/>
            </w:tcBorders>
            <w:shd w:val="clear" w:color="auto" w:fill="FFFFFF"/>
          </w:tcPr>
          <w:p w:rsidR="00D176D5" w:rsidRPr="00D176D5" w:rsidRDefault="00D176D5" w:rsidP="004D681B">
            <w:pPr>
              <w:rPr>
                <w:sz w:val="10"/>
                <w:szCs w:val="10"/>
              </w:rPr>
            </w:pPr>
          </w:p>
        </w:tc>
        <w:tc>
          <w:tcPr>
            <w:tcW w:w="1762" w:type="dxa"/>
            <w:tcBorders>
              <w:top w:val="single" w:sz="4" w:space="0" w:color="auto"/>
              <w:left w:val="single" w:sz="4" w:space="0" w:color="auto"/>
              <w:bottom w:val="single" w:sz="4" w:space="0" w:color="auto"/>
              <w:right w:val="nil"/>
            </w:tcBorders>
            <w:shd w:val="clear" w:color="auto" w:fill="FFFFFF"/>
          </w:tcPr>
          <w:p w:rsidR="00D176D5" w:rsidRPr="00D176D5" w:rsidRDefault="00D176D5" w:rsidP="004D681B">
            <w:pPr>
              <w:rPr>
                <w:sz w:val="10"/>
                <w:szCs w:val="10"/>
              </w:rPr>
            </w:pPr>
          </w:p>
        </w:tc>
        <w:tc>
          <w:tcPr>
            <w:tcW w:w="2683" w:type="dxa"/>
            <w:gridSpan w:val="2"/>
            <w:tcBorders>
              <w:top w:val="single" w:sz="4" w:space="0" w:color="auto"/>
              <w:left w:val="single" w:sz="4" w:space="0" w:color="auto"/>
              <w:bottom w:val="single" w:sz="4" w:space="0" w:color="auto"/>
              <w:right w:val="nil"/>
            </w:tcBorders>
            <w:shd w:val="clear" w:color="auto" w:fill="FFFFFF"/>
          </w:tcPr>
          <w:p w:rsidR="00D176D5" w:rsidRPr="00D176D5" w:rsidRDefault="00D176D5" w:rsidP="004D681B">
            <w:pPr>
              <w:rPr>
                <w:sz w:val="10"/>
                <w:szCs w:val="10"/>
              </w:rPr>
            </w:pPr>
          </w:p>
        </w:tc>
        <w:tc>
          <w:tcPr>
            <w:tcW w:w="2563" w:type="dxa"/>
            <w:gridSpan w:val="2"/>
            <w:tcBorders>
              <w:top w:val="single" w:sz="4" w:space="0" w:color="auto"/>
              <w:left w:val="single" w:sz="4" w:space="0" w:color="auto"/>
              <w:bottom w:val="single" w:sz="4" w:space="0" w:color="auto"/>
              <w:right w:val="single" w:sz="4" w:space="0" w:color="auto"/>
            </w:tcBorders>
            <w:shd w:val="clear" w:color="auto" w:fill="FFFFFF"/>
          </w:tcPr>
          <w:p w:rsidR="00D176D5" w:rsidRPr="00D176D5" w:rsidRDefault="00D176D5" w:rsidP="004D681B">
            <w:pPr>
              <w:rPr>
                <w:sz w:val="10"/>
                <w:szCs w:val="10"/>
              </w:rPr>
            </w:pPr>
          </w:p>
        </w:tc>
      </w:tr>
    </w:tbl>
    <w:p w:rsidR="00D176D5" w:rsidRPr="00D176D5" w:rsidRDefault="00D176D5" w:rsidP="00D176D5">
      <w:pPr>
        <w:pStyle w:val="22"/>
        <w:shd w:val="clear" w:color="auto" w:fill="auto"/>
        <w:tabs>
          <w:tab w:val="left" w:leader="underscore" w:pos="4890"/>
        </w:tabs>
        <w:spacing w:before="0" w:line="200" w:lineRule="exact"/>
        <w:ind w:left="80"/>
        <w:rPr>
          <w:b w:val="0"/>
        </w:rPr>
      </w:pPr>
      <w:bookmarkStart w:id="23" w:name="bookmark8"/>
    </w:p>
    <w:p w:rsidR="00D176D5" w:rsidRPr="00D176D5" w:rsidRDefault="00D176D5" w:rsidP="00D176D5">
      <w:pPr>
        <w:pStyle w:val="22"/>
        <w:shd w:val="clear" w:color="auto" w:fill="auto"/>
        <w:tabs>
          <w:tab w:val="left" w:leader="underscore" w:pos="4890"/>
        </w:tabs>
        <w:spacing w:before="0" w:line="200" w:lineRule="exact"/>
        <w:ind w:left="80"/>
        <w:rPr>
          <w:rStyle w:val="aa"/>
        </w:rPr>
      </w:pPr>
    </w:p>
    <w:p w:rsidR="00D176D5" w:rsidRPr="00D176D5" w:rsidRDefault="00D176D5" w:rsidP="00D176D5">
      <w:pPr>
        <w:pStyle w:val="22"/>
        <w:shd w:val="clear" w:color="auto" w:fill="auto"/>
        <w:tabs>
          <w:tab w:val="left" w:leader="underscore" w:pos="4890"/>
        </w:tabs>
        <w:spacing w:before="0" w:line="200" w:lineRule="exact"/>
        <w:ind w:left="80"/>
        <w:rPr>
          <w:rStyle w:val="aa"/>
        </w:rPr>
      </w:pPr>
      <w:r w:rsidRPr="00D176D5">
        <w:rPr>
          <w:rStyle w:val="aa"/>
        </w:rPr>
        <w:t>Фактически выполнено работ, услуг за 20      год</w:t>
      </w:r>
      <w:bookmarkEnd w:id="23"/>
    </w:p>
    <w:p w:rsidR="00D176D5" w:rsidRPr="00D176D5" w:rsidRDefault="00D176D5" w:rsidP="00D176D5">
      <w:pPr>
        <w:pStyle w:val="10"/>
        <w:shd w:val="clear" w:color="auto" w:fill="auto"/>
        <w:tabs>
          <w:tab w:val="left" w:leader="underscore" w:pos="1779"/>
          <w:tab w:val="left" w:leader="underscore" w:pos="4448"/>
        </w:tabs>
        <w:spacing w:line="200" w:lineRule="exact"/>
        <w:ind w:left="80" w:firstLine="0"/>
        <w:rPr>
          <w:rStyle w:val="aa"/>
          <w:b w:val="0"/>
          <w:lang w:val="en-US"/>
        </w:rPr>
      </w:pPr>
      <w:bookmarkStart w:id="24" w:name="bookmark9"/>
      <w:r w:rsidRPr="00D176D5">
        <w:rPr>
          <w:rStyle w:val="aa"/>
          <w:b w:val="0"/>
        </w:rPr>
        <w:t>МКД №</w:t>
      </w:r>
      <w:r w:rsidRPr="00D176D5">
        <w:rPr>
          <w:rStyle w:val="aa"/>
          <w:b w:val="0"/>
        </w:rPr>
        <w:tab/>
        <w:t>по ул.</w:t>
      </w:r>
      <w:r w:rsidRPr="00D176D5">
        <w:rPr>
          <w:rStyle w:val="aa"/>
          <w:b w:val="0"/>
        </w:rPr>
        <w:tab/>
      </w:r>
      <w:bookmarkEnd w:id="24"/>
    </w:p>
    <w:p w:rsidR="00D176D5" w:rsidRPr="00D176D5" w:rsidRDefault="00D176D5" w:rsidP="00D176D5">
      <w:pPr>
        <w:pStyle w:val="10"/>
        <w:shd w:val="clear" w:color="auto" w:fill="auto"/>
        <w:tabs>
          <w:tab w:val="left" w:leader="underscore" w:pos="1779"/>
          <w:tab w:val="left" w:leader="underscore" w:pos="4448"/>
        </w:tabs>
        <w:spacing w:line="200" w:lineRule="exact"/>
        <w:ind w:left="80" w:firstLine="0"/>
        <w:rPr>
          <w:rStyle w:val="aa"/>
          <w:b w:val="0"/>
          <w:lang w:val="en-US"/>
        </w:rPr>
      </w:pPr>
    </w:p>
    <w:tbl>
      <w:tblPr>
        <w:tblW w:w="0" w:type="auto"/>
        <w:tblLayout w:type="fixed"/>
        <w:tblCellMar>
          <w:left w:w="10" w:type="dxa"/>
          <w:right w:w="10" w:type="dxa"/>
        </w:tblCellMar>
        <w:tblLook w:val="04A0"/>
      </w:tblPr>
      <w:tblGrid>
        <w:gridCol w:w="768"/>
        <w:gridCol w:w="4906"/>
        <w:gridCol w:w="950"/>
        <w:gridCol w:w="1214"/>
        <w:gridCol w:w="1349"/>
      </w:tblGrid>
      <w:tr w:rsidR="00D176D5" w:rsidRPr="00D176D5" w:rsidTr="004D681B">
        <w:trPr>
          <w:trHeight w:hRule="exact" w:val="518"/>
        </w:trPr>
        <w:tc>
          <w:tcPr>
            <w:tcW w:w="768"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20"/>
              <w:jc w:val="left"/>
            </w:pPr>
            <w:r w:rsidRPr="00D176D5">
              <w:rPr>
                <w:rStyle w:val="8"/>
                <w:b w:val="0"/>
                <w:spacing w:val="0"/>
              </w:rPr>
              <w:t xml:space="preserve">№ </w:t>
            </w:r>
            <w:proofErr w:type="spellStart"/>
            <w:proofErr w:type="gramStart"/>
            <w:r w:rsidRPr="00D176D5">
              <w:rPr>
                <w:rStyle w:val="8"/>
                <w:b w:val="0"/>
                <w:spacing w:val="0"/>
              </w:rPr>
              <w:t>п</w:t>
            </w:r>
            <w:proofErr w:type="spellEnd"/>
            <w:proofErr w:type="gramEnd"/>
            <w:r w:rsidRPr="00D176D5">
              <w:rPr>
                <w:rStyle w:val="8"/>
                <w:b w:val="0"/>
                <w:spacing w:val="0"/>
              </w:rPr>
              <w:t>/</w:t>
            </w:r>
            <w:proofErr w:type="spellStart"/>
            <w:r w:rsidRPr="00D176D5">
              <w:rPr>
                <w:rStyle w:val="8"/>
                <w:b w:val="0"/>
                <w:spacing w:val="0"/>
              </w:rPr>
              <w:t>п</w:t>
            </w:r>
            <w:proofErr w:type="spellEnd"/>
          </w:p>
        </w:tc>
        <w:tc>
          <w:tcPr>
            <w:tcW w:w="4906"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Наименование мероприятий</w:t>
            </w:r>
          </w:p>
        </w:tc>
        <w:tc>
          <w:tcPr>
            <w:tcW w:w="950" w:type="dxa"/>
            <w:tcBorders>
              <w:top w:val="single" w:sz="4" w:space="0" w:color="auto"/>
              <w:left w:val="single" w:sz="4" w:space="0" w:color="auto"/>
              <w:bottom w:val="nil"/>
              <w:right w:val="nil"/>
            </w:tcBorders>
            <w:shd w:val="clear" w:color="auto" w:fill="FFFFFF"/>
          </w:tcPr>
          <w:p w:rsidR="00D176D5" w:rsidRPr="00D176D5" w:rsidRDefault="00D176D5" w:rsidP="004D681B">
            <w:pPr>
              <w:pStyle w:val="2"/>
              <w:shd w:val="clear" w:color="auto" w:fill="auto"/>
              <w:spacing w:after="0" w:line="170" w:lineRule="exact"/>
              <w:ind w:left="100"/>
              <w:jc w:val="left"/>
              <w:rPr>
                <w:rStyle w:val="8"/>
                <w:b w:val="0"/>
                <w:spacing w:val="0"/>
              </w:rPr>
            </w:pPr>
          </w:p>
          <w:p w:rsidR="00D176D5" w:rsidRPr="00D176D5" w:rsidRDefault="00D176D5" w:rsidP="004D681B">
            <w:pPr>
              <w:pStyle w:val="2"/>
              <w:shd w:val="clear" w:color="auto" w:fill="auto"/>
              <w:spacing w:after="0" w:line="170" w:lineRule="exact"/>
              <w:ind w:left="100"/>
              <w:jc w:val="left"/>
            </w:pPr>
            <w:proofErr w:type="spellStart"/>
            <w:r w:rsidRPr="00D176D5">
              <w:rPr>
                <w:rStyle w:val="8"/>
                <w:b w:val="0"/>
                <w:spacing w:val="0"/>
              </w:rPr>
              <w:t>Ед</w:t>
            </w:r>
            <w:proofErr w:type="gramStart"/>
            <w:r w:rsidRPr="00D176D5">
              <w:rPr>
                <w:rStyle w:val="8"/>
                <w:b w:val="0"/>
                <w:spacing w:val="0"/>
              </w:rPr>
              <w:t>.и</w:t>
            </w:r>
            <w:proofErr w:type="gramEnd"/>
            <w:r w:rsidRPr="00D176D5">
              <w:rPr>
                <w:rStyle w:val="8"/>
                <w:b w:val="0"/>
                <w:spacing w:val="0"/>
              </w:rPr>
              <w:t>зм</w:t>
            </w:r>
            <w:proofErr w:type="spellEnd"/>
          </w:p>
        </w:tc>
        <w:tc>
          <w:tcPr>
            <w:tcW w:w="1214"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211" w:lineRule="exact"/>
              <w:jc w:val="center"/>
            </w:pPr>
            <w:proofErr w:type="spellStart"/>
            <w:r w:rsidRPr="00D176D5">
              <w:rPr>
                <w:rStyle w:val="8"/>
                <w:b w:val="0"/>
                <w:spacing w:val="0"/>
              </w:rPr>
              <w:t>Вып</w:t>
            </w:r>
            <w:proofErr w:type="spellEnd"/>
            <w:r w:rsidRPr="00D176D5">
              <w:rPr>
                <w:rStyle w:val="8"/>
                <w:b w:val="0"/>
                <w:spacing w:val="0"/>
              </w:rPr>
              <w:t>. объем работ за год</w:t>
            </w:r>
          </w:p>
        </w:tc>
        <w:tc>
          <w:tcPr>
            <w:tcW w:w="1349" w:type="dxa"/>
            <w:tcBorders>
              <w:top w:val="single" w:sz="4" w:space="0" w:color="auto"/>
              <w:left w:val="single" w:sz="4" w:space="0" w:color="auto"/>
              <w:bottom w:val="nil"/>
              <w:right w:val="single" w:sz="4" w:space="0" w:color="auto"/>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Сумма, руб.</w:t>
            </w:r>
          </w:p>
        </w:tc>
      </w:tr>
      <w:tr w:rsidR="00D176D5" w:rsidRPr="00D176D5" w:rsidTr="004D681B">
        <w:trPr>
          <w:trHeight w:hRule="exact" w:val="226"/>
        </w:trPr>
        <w:tc>
          <w:tcPr>
            <w:tcW w:w="768"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20"/>
              <w:jc w:val="center"/>
            </w:pPr>
            <w:r w:rsidRPr="00D176D5">
              <w:rPr>
                <w:rStyle w:val="8"/>
                <w:b w:val="0"/>
                <w:spacing w:val="0"/>
              </w:rPr>
              <w:t>1</w:t>
            </w:r>
          </w:p>
        </w:tc>
        <w:tc>
          <w:tcPr>
            <w:tcW w:w="4906"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center"/>
            </w:pPr>
            <w:r w:rsidRPr="00D176D5">
              <w:rPr>
                <w:rStyle w:val="8"/>
                <w:b w:val="0"/>
                <w:spacing w:val="0"/>
              </w:rPr>
              <w:t>2</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center"/>
            </w:pPr>
            <w:r w:rsidRPr="00D176D5">
              <w:rPr>
                <w:rStyle w:val="8"/>
                <w:b w:val="0"/>
                <w:spacing w:val="0"/>
              </w:rPr>
              <w:t>3</w:t>
            </w:r>
          </w:p>
        </w:tc>
        <w:tc>
          <w:tcPr>
            <w:tcW w:w="1214"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jc w:val="center"/>
            </w:pPr>
            <w:r w:rsidRPr="00D176D5">
              <w:rPr>
                <w:rStyle w:val="8"/>
                <w:b w:val="0"/>
                <w:spacing w:val="0"/>
              </w:rPr>
              <w:t>4</w:t>
            </w:r>
          </w:p>
        </w:tc>
        <w:tc>
          <w:tcPr>
            <w:tcW w:w="1349" w:type="dxa"/>
            <w:tcBorders>
              <w:top w:val="single" w:sz="4" w:space="0" w:color="auto"/>
              <w:left w:val="single" w:sz="4" w:space="0" w:color="auto"/>
              <w:bottom w:val="nil"/>
              <w:right w:val="single" w:sz="4" w:space="0" w:color="auto"/>
            </w:tcBorders>
            <w:shd w:val="clear" w:color="auto" w:fill="FFFFFF"/>
            <w:hideMark/>
          </w:tcPr>
          <w:p w:rsidR="00D176D5" w:rsidRPr="00D176D5" w:rsidRDefault="00D176D5" w:rsidP="004D681B">
            <w:pPr>
              <w:pStyle w:val="2"/>
              <w:shd w:val="clear" w:color="auto" w:fill="auto"/>
              <w:spacing w:after="0" w:line="170" w:lineRule="exact"/>
              <w:ind w:left="100"/>
              <w:jc w:val="center"/>
            </w:pPr>
            <w:r w:rsidRPr="00D176D5">
              <w:rPr>
                <w:rStyle w:val="8"/>
                <w:b w:val="0"/>
                <w:spacing w:val="0"/>
              </w:rPr>
              <w:t>5</w:t>
            </w:r>
          </w:p>
        </w:tc>
      </w:tr>
      <w:tr w:rsidR="00D176D5" w:rsidRPr="00D176D5" w:rsidTr="004D681B">
        <w:trPr>
          <w:trHeight w:hRule="exact" w:val="240"/>
        </w:trPr>
        <w:tc>
          <w:tcPr>
            <w:tcW w:w="768"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90" w:lineRule="exact"/>
              <w:ind w:left="120"/>
              <w:jc w:val="center"/>
            </w:pPr>
            <w:r w:rsidRPr="00D176D5">
              <w:rPr>
                <w:rStyle w:val="8"/>
                <w:b w:val="0"/>
                <w:spacing w:val="0"/>
                <w:sz w:val="19"/>
                <w:szCs w:val="19"/>
              </w:rPr>
              <w:t>1</w:t>
            </w:r>
            <w:r w:rsidRPr="00D176D5">
              <w:rPr>
                <w:rStyle w:val="8"/>
                <w:rFonts w:eastAsia="Arial"/>
                <w:b w:val="0"/>
                <w:spacing w:val="0"/>
              </w:rPr>
              <w:t>.</w:t>
            </w:r>
          </w:p>
        </w:tc>
        <w:tc>
          <w:tcPr>
            <w:tcW w:w="4906"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rPr>
              <w:t>ТЕКУЩИИ РЕМОНТ ЖИЛИЩНОГО ФОНДА</w:t>
            </w:r>
          </w:p>
        </w:tc>
        <w:tc>
          <w:tcPr>
            <w:tcW w:w="950"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214"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30"/>
        </w:trPr>
        <w:tc>
          <w:tcPr>
            <w:tcW w:w="768" w:type="dxa"/>
            <w:tcBorders>
              <w:top w:val="single" w:sz="4" w:space="0" w:color="auto"/>
              <w:left w:val="single" w:sz="4" w:space="0" w:color="auto"/>
              <w:bottom w:val="nil"/>
              <w:right w:val="nil"/>
            </w:tcBorders>
            <w:shd w:val="clear" w:color="auto" w:fill="FFFFFF"/>
          </w:tcPr>
          <w:p w:rsidR="00D176D5" w:rsidRPr="00D176D5" w:rsidRDefault="00D176D5" w:rsidP="004D681B">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rPr>
              <w:t>Конструктивные элементы</w:t>
            </w:r>
          </w:p>
        </w:tc>
        <w:tc>
          <w:tcPr>
            <w:tcW w:w="950"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214"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30"/>
        </w:trPr>
        <w:tc>
          <w:tcPr>
            <w:tcW w:w="768"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20"/>
              <w:jc w:val="center"/>
            </w:pPr>
            <w:r w:rsidRPr="00D176D5">
              <w:rPr>
                <w:rStyle w:val="8"/>
                <w:b w:val="0"/>
                <w:spacing w:val="0"/>
              </w:rPr>
              <w:t>1</w:t>
            </w:r>
          </w:p>
        </w:tc>
        <w:tc>
          <w:tcPr>
            <w:tcW w:w="4906"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Замена дверных полотен</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шт.</w:t>
            </w:r>
          </w:p>
        </w:tc>
        <w:tc>
          <w:tcPr>
            <w:tcW w:w="1214"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30"/>
        </w:trPr>
        <w:tc>
          <w:tcPr>
            <w:tcW w:w="768"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20"/>
              <w:jc w:val="center"/>
            </w:pPr>
            <w:r w:rsidRPr="00D176D5">
              <w:rPr>
                <w:rStyle w:val="8"/>
                <w:b w:val="0"/>
                <w:spacing w:val="0"/>
              </w:rPr>
              <w:t>2</w:t>
            </w:r>
          </w:p>
        </w:tc>
        <w:tc>
          <w:tcPr>
            <w:tcW w:w="4906"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Изготовление и установка решеток на продухи</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шт.</w:t>
            </w:r>
          </w:p>
        </w:tc>
        <w:tc>
          <w:tcPr>
            <w:tcW w:w="1214"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68"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20"/>
              <w:jc w:val="center"/>
            </w:pPr>
            <w:r w:rsidRPr="00D176D5">
              <w:rPr>
                <w:rStyle w:val="8"/>
                <w:rFonts w:eastAsia="Arial"/>
                <w:b w:val="0"/>
                <w:spacing w:val="-3"/>
              </w:rPr>
              <w:t>3</w:t>
            </w:r>
          </w:p>
        </w:tc>
        <w:tc>
          <w:tcPr>
            <w:tcW w:w="4906"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Ремонт крылец</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rFonts w:eastAsia="Arial"/>
                <w:b w:val="0"/>
                <w:spacing w:val="-3"/>
              </w:rPr>
              <w:t>м</w:t>
            </w:r>
            <w:proofErr w:type="gramStart"/>
            <w:r w:rsidRPr="00D176D5">
              <w:rPr>
                <w:rStyle w:val="8"/>
                <w:rFonts w:eastAsia="Arial"/>
                <w:b w:val="0"/>
                <w:spacing w:val="-3"/>
              </w:rPr>
              <w:t>2</w:t>
            </w:r>
            <w:proofErr w:type="gramEnd"/>
          </w:p>
        </w:tc>
        <w:tc>
          <w:tcPr>
            <w:tcW w:w="1214"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68"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20"/>
              <w:jc w:val="center"/>
            </w:pPr>
            <w:r w:rsidRPr="00D176D5">
              <w:rPr>
                <w:rStyle w:val="8"/>
                <w:rFonts w:eastAsia="Arial"/>
                <w:b w:val="0"/>
                <w:spacing w:val="-3"/>
              </w:rPr>
              <w:t>4</w:t>
            </w:r>
          </w:p>
        </w:tc>
        <w:tc>
          <w:tcPr>
            <w:tcW w:w="4906"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Ремонт козырьков</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rFonts w:eastAsia="Arial"/>
                <w:b w:val="0"/>
                <w:spacing w:val="-3"/>
              </w:rPr>
              <w:t>м</w:t>
            </w:r>
            <w:proofErr w:type="gramStart"/>
            <w:r w:rsidRPr="00D176D5">
              <w:rPr>
                <w:rStyle w:val="8"/>
                <w:rFonts w:eastAsia="Arial"/>
                <w:b w:val="0"/>
                <w:spacing w:val="-3"/>
              </w:rPr>
              <w:t>2</w:t>
            </w:r>
            <w:proofErr w:type="gramEnd"/>
          </w:p>
        </w:tc>
        <w:tc>
          <w:tcPr>
            <w:tcW w:w="1214"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30"/>
        </w:trPr>
        <w:tc>
          <w:tcPr>
            <w:tcW w:w="768"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20"/>
              <w:jc w:val="center"/>
            </w:pPr>
            <w:r w:rsidRPr="00D176D5">
              <w:rPr>
                <w:rStyle w:val="8"/>
                <w:rFonts w:eastAsia="Arial"/>
                <w:b w:val="0"/>
                <w:spacing w:val="-3"/>
              </w:rPr>
              <w:t>5</w:t>
            </w:r>
          </w:p>
        </w:tc>
        <w:tc>
          <w:tcPr>
            <w:tcW w:w="4906"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Ремонт цоколя</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rFonts w:eastAsia="Arial"/>
                <w:b w:val="0"/>
                <w:spacing w:val="-3"/>
              </w:rPr>
              <w:t>м</w:t>
            </w:r>
            <w:proofErr w:type="gramStart"/>
            <w:r w:rsidRPr="00D176D5">
              <w:rPr>
                <w:rStyle w:val="8"/>
                <w:rFonts w:eastAsia="Arial"/>
                <w:b w:val="0"/>
                <w:spacing w:val="-3"/>
              </w:rPr>
              <w:t>2</w:t>
            </w:r>
            <w:proofErr w:type="gramEnd"/>
          </w:p>
        </w:tc>
        <w:tc>
          <w:tcPr>
            <w:tcW w:w="1214"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1"/>
        </w:trPr>
        <w:tc>
          <w:tcPr>
            <w:tcW w:w="768"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20"/>
              <w:jc w:val="center"/>
            </w:pPr>
            <w:r w:rsidRPr="00D176D5">
              <w:rPr>
                <w:rStyle w:val="8"/>
                <w:b w:val="0"/>
                <w:spacing w:val="0"/>
              </w:rPr>
              <w:t>6</w:t>
            </w:r>
          </w:p>
        </w:tc>
        <w:tc>
          <w:tcPr>
            <w:tcW w:w="4906"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Ремонт фасада</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rFonts w:eastAsia="Arial"/>
                <w:b w:val="0"/>
                <w:spacing w:val="-3"/>
              </w:rPr>
              <w:t>м</w:t>
            </w:r>
            <w:proofErr w:type="gramStart"/>
            <w:r w:rsidRPr="00D176D5">
              <w:rPr>
                <w:rStyle w:val="8"/>
                <w:rFonts w:eastAsia="Arial"/>
                <w:b w:val="0"/>
                <w:spacing w:val="-3"/>
              </w:rPr>
              <w:t>2</w:t>
            </w:r>
            <w:proofErr w:type="gramEnd"/>
          </w:p>
        </w:tc>
        <w:tc>
          <w:tcPr>
            <w:tcW w:w="1214"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68"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20"/>
              <w:jc w:val="center"/>
            </w:pPr>
            <w:r w:rsidRPr="00D176D5">
              <w:rPr>
                <w:rStyle w:val="8"/>
                <w:b w:val="0"/>
                <w:spacing w:val="0"/>
              </w:rPr>
              <w:t>7</w:t>
            </w:r>
          </w:p>
        </w:tc>
        <w:tc>
          <w:tcPr>
            <w:tcW w:w="4906"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другие виды работ</w:t>
            </w:r>
          </w:p>
        </w:tc>
        <w:tc>
          <w:tcPr>
            <w:tcW w:w="950"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214"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68"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20"/>
              <w:jc w:val="center"/>
            </w:pPr>
            <w:r w:rsidRPr="00D176D5">
              <w:rPr>
                <w:rStyle w:val="8"/>
                <w:b w:val="0"/>
                <w:spacing w:val="0"/>
              </w:rPr>
              <w:t>1.2</w:t>
            </w:r>
          </w:p>
        </w:tc>
        <w:tc>
          <w:tcPr>
            <w:tcW w:w="4906"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rPr>
              <w:t>Инженерное оборудование</w:t>
            </w:r>
          </w:p>
        </w:tc>
        <w:tc>
          <w:tcPr>
            <w:tcW w:w="950"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214"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68"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20"/>
              <w:jc w:val="center"/>
            </w:pPr>
            <w:r w:rsidRPr="00D176D5">
              <w:rPr>
                <w:rStyle w:val="8"/>
                <w:rFonts w:eastAsia="Arial"/>
                <w:b w:val="0"/>
                <w:spacing w:val="-3"/>
              </w:rPr>
              <w:t>1</w:t>
            </w:r>
          </w:p>
        </w:tc>
        <w:tc>
          <w:tcPr>
            <w:tcW w:w="4906"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Замена трубопроводов ХВС</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rFonts w:eastAsia="Arial"/>
                <w:b w:val="0"/>
                <w:spacing w:val="-3"/>
              </w:rPr>
              <w:t>м.п.</w:t>
            </w:r>
          </w:p>
        </w:tc>
        <w:tc>
          <w:tcPr>
            <w:tcW w:w="1214"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68"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20"/>
              <w:jc w:val="center"/>
            </w:pPr>
            <w:r w:rsidRPr="00D176D5">
              <w:rPr>
                <w:rStyle w:val="8"/>
                <w:rFonts w:eastAsia="Arial"/>
                <w:b w:val="0"/>
                <w:spacing w:val="-3"/>
              </w:rPr>
              <w:t>2</w:t>
            </w:r>
          </w:p>
        </w:tc>
        <w:tc>
          <w:tcPr>
            <w:tcW w:w="4906"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Замена трубопроводов ГВС</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rFonts w:eastAsia="Arial"/>
                <w:b w:val="0"/>
                <w:spacing w:val="-3"/>
              </w:rPr>
              <w:t>м. п.</w:t>
            </w:r>
          </w:p>
        </w:tc>
        <w:tc>
          <w:tcPr>
            <w:tcW w:w="1214"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68"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20"/>
              <w:jc w:val="center"/>
            </w:pPr>
            <w:r w:rsidRPr="00D176D5">
              <w:rPr>
                <w:rStyle w:val="8"/>
                <w:rFonts w:eastAsia="Arial"/>
                <w:b w:val="0"/>
                <w:spacing w:val="-3"/>
              </w:rPr>
              <w:t>3</w:t>
            </w:r>
          </w:p>
        </w:tc>
        <w:tc>
          <w:tcPr>
            <w:tcW w:w="4906"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Замена трубопроводов отопления</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rFonts w:eastAsia="Arial"/>
                <w:b w:val="0"/>
                <w:spacing w:val="-3"/>
              </w:rPr>
              <w:t>м. п.</w:t>
            </w:r>
          </w:p>
        </w:tc>
        <w:tc>
          <w:tcPr>
            <w:tcW w:w="1214"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68"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20"/>
              <w:jc w:val="center"/>
            </w:pPr>
            <w:r w:rsidRPr="00D176D5">
              <w:rPr>
                <w:rStyle w:val="8"/>
                <w:b w:val="0"/>
                <w:spacing w:val="0"/>
              </w:rPr>
              <w:t>4</w:t>
            </w:r>
          </w:p>
        </w:tc>
        <w:tc>
          <w:tcPr>
            <w:tcW w:w="4906"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Масляная окраска поверхности стальных труб</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м</w:t>
            </w:r>
            <w:proofErr w:type="gramStart"/>
            <w:r w:rsidRPr="00D176D5">
              <w:rPr>
                <w:rStyle w:val="8"/>
                <w:b w:val="0"/>
                <w:spacing w:val="0"/>
              </w:rPr>
              <w:t>2</w:t>
            </w:r>
            <w:proofErr w:type="gramEnd"/>
          </w:p>
        </w:tc>
        <w:tc>
          <w:tcPr>
            <w:tcW w:w="1214"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68"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20"/>
              <w:jc w:val="center"/>
            </w:pPr>
            <w:r w:rsidRPr="00D176D5">
              <w:rPr>
                <w:rStyle w:val="8"/>
                <w:b w:val="0"/>
                <w:spacing w:val="0"/>
              </w:rPr>
              <w:t>5</w:t>
            </w:r>
          </w:p>
        </w:tc>
        <w:tc>
          <w:tcPr>
            <w:tcW w:w="4906"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Устройство изоляции и оберточного слоя труб</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м</w:t>
            </w:r>
            <w:proofErr w:type="gramStart"/>
            <w:r w:rsidRPr="00D176D5">
              <w:rPr>
                <w:rStyle w:val="8"/>
                <w:b w:val="0"/>
                <w:spacing w:val="0"/>
              </w:rPr>
              <w:t>2</w:t>
            </w:r>
            <w:proofErr w:type="gramEnd"/>
          </w:p>
        </w:tc>
        <w:tc>
          <w:tcPr>
            <w:tcW w:w="1214"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35"/>
        </w:trPr>
        <w:tc>
          <w:tcPr>
            <w:tcW w:w="768"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20"/>
              <w:jc w:val="center"/>
            </w:pPr>
            <w:r w:rsidRPr="00D176D5">
              <w:rPr>
                <w:rStyle w:val="8"/>
                <w:rFonts w:eastAsia="Arial"/>
                <w:b w:val="0"/>
                <w:spacing w:val="-3"/>
              </w:rPr>
              <w:t>6</w:t>
            </w:r>
          </w:p>
        </w:tc>
        <w:tc>
          <w:tcPr>
            <w:tcW w:w="4906"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Замена запорной арматуры на стояках ХВС, ГВС</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rFonts w:eastAsia="Arial"/>
                <w:b w:val="0"/>
                <w:spacing w:val="-3"/>
              </w:rPr>
              <w:t>шт.</w:t>
            </w:r>
          </w:p>
        </w:tc>
        <w:tc>
          <w:tcPr>
            <w:tcW w:w="1214"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68"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20"/>
              <w:jc w:val="center"/>
            </w:pPr>
            <w:r w:rsidRPr="00D176D5">
              <w:rPr>
                <w:rStyle w:val="8"/>
                <w:b w:val="0"/>
                <w:spacing w:val="0"/>
              </w:rPr>
              <w:t>7</w:t>
            </w:r>
          </w:p>
        </w:tc>
        <w:tc>
          <w:tcPr>
            <w:tcW w:w="4906"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Электротехнические работы</w:t>
            </w:r>
          </w:p>
        </w:tc>
        <w:tc>
          <w:tcPr>
            <w:tcW w:w="950"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214"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30"/>
        </w:trPr>
        <w:tc>
          <w:tcPr>
            <w:tcW w:w="768" w:type="dxa"/>
            <w:tcBorders>
              <w:top w:val="single" w:sz="4" w:space="0" w:color="auto"/>
              <w:left w:val="single" w:sz="4" w:space="0" w:color="auto"/>
              <w:bottom w:val="nil"/>
              <w:right w:val="nil"/>
            </w:tcBorders>
            <w:shd w:val="clear" w:color="auto" w:fill="FFFFFF"/>
          </w:tcPr>
          <w:p w:rsidR="00D176D5" w:rsidRPr="00D176D5" w:rsidRDefault="00D176D5" w:rsidP="004D681B">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Смена электропроводки</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м.п.</w:t>
            </w:r>
          </w:p>
        </w:tc>
        <w:tc>
          <w:tcPr>
            <w:tcW w:w="1214"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30"/>
        </w:trPr>
        <w:tc>
          <w:tcPr>
            <w:tcW w:w="768"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смена предохранителя</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шт.</w:t>
            </w:r>
          </w:p>
        </w:tc>
        <w:tc>
          <w:tcPr>
            <w:tcW w:w="1214"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30"/>
        </w:trPr>
        <w:tc>
          <w:tcPr>
            <w:tcW w:w="768"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смена шин</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шт.</w:t>
            </w:r>
          </w:p>
        </w:tc>
        <w:tc>
          <w:tcPr>
            <w:tcW w:w="1214"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35"/>
        </w:trPr>
        <w:tc>
          <w:tcPr>
            <w:tcW w:w="768"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смена выключателя</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шт.</w:t>
            </w:r>
          </w:p>
        </w:tc>
        <w:tc>
          <w:tcPr>
            <w:tcW w:w="1214"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49"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54"/>
        </w:trPr>
        <w:tc>
          <w:tcPr>
            <w:tcW w:w="768" w:type="dxa"/>
            <w:tcBorders>
              <w:top w:val="single" w:sz="4" w:space="0" w:color="auto"/>
              <w:left w:val="single" w:sz="4" w:space="0" w:color="auto"/>
              <w:bottom w:val="single" w:sz="4" w:space="0" w:color="auto"/>
              <w:right w:val="nil"/>
            </w:tcBorders>
            <w:shd w:val="clear" w:color="auto" w:fill="FFFFFF"/>
          </w:tcPr>
          <w:p w:rsidR="00D176D5" w:rsidRPr="00D176D5" w:rsidRDefault="00D176D5" w:rsidP="004D681B">
            <w:pPr>
              <w:rPr>
                <w:sz w:val="10"/>
                <w:szCs w:val="10"/>
              </w:rPr>
            </w:pPr>
          </w:p>
        </w:tc>
        <w:tc>
          <w:tcPr>
            <w:tcW w:w="4906" w:type="dxa"/>
            <w:tcBorders>
              <w:top w:val="single" w:sz="4" w:space="0" w:color="auto"/>
              <w:left w:val="single" w:sz="4" w:space="0" w:color="auto"/>
              <w:bottom w:val="single" w:sz="4" w:space="0" w:color="auto"/>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ремонт ВРУ</w:t>
            </w:r>
          </w:p>
        </w:tc>
        <w:tc>
          <w:tcPr>
            <w:tcW w:w="950" w:type="dxa"/>
            <w:tcBorders>
              <w:top w:val="single" w:sz="4" w:space="0" w:color="auto"/>
              <w:left w:val="single" w:sz="4" w:space="0" w:color="auto"/>
              <w:bottom w:val="single" w:sz="4" w:space="0" w:color="auto"/>
              <w:right w:val="nil"/>
            </w:tcBorders>
            <w:shd w:val="clear" w:color="auto" w:fill="FFFFFF"/>
            <w:hideMark/>
          </w:tcPr>
          <w:p w:rsidR="00D176D5" w:rsidRPr="00D176D5" w:rsidRDefault="00D176D5" w:rsidP="004D681B">
            <w:pPr>
              <w:pStyle w:val="2"/>
              <w:shd w:val="clear" w:color="auto" w:fill="auto"/>
              <w:spacing w:after="0" w:line="170" w:lineRule="exact"/>
              <w:ind w:left="100"/>
              <w:jc w:val="left"/>
            </w:pPr>
            <w:r w:rsidRPr="00D176D5">
              <w:rPr>
                <w:rStyle w:val="8"/>
                <w:b w:val="0"/>
                <w:spacing w:val="0"/>
              </w:rPr>
              <w:t>шт.</w:t>
            </w:r>
          </w:p>
        </w:tc>
        <w:tc>
          <w:tcPr>
            <w:tcW w:w="1214" w:type="dxa"/>
            <w:tcBorders>
              <w:top w:val="single" w:sz="4" w:space="0" w:color="auto"/>
              <w:left w:val="single" w:sz="4" w:space="0" w:color="auto"/>
              <w:bottom w:val="single" w:sz="4" w:space="0" w:color="auto"/>
              <w:right w:val="nil"/>
            </w:tcBorders>
            <w:shd w:val="clear" w:color="auto" w:fill="FFFFFF"/>
          </w:tcPr>
          <w:p w:rsidR="00D176D5" w:rsidRPr="00D176D5" w:rsidRDefault="00D176D5" w:rsidP="004D681B">
            <w:pPr>
              <w:rPr>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D176D5" w:rsidRPr="00D176D5" w:rsidRDefault="00D176D5" w:rsidP="004D681B">
            <w:pPr>
              <w:rPr>
                <w:sz w:val="10"/>
                <w:szCs w:val="10"/>
              </w:rPr>
            </w:pPr>
          </w:p>
        </w:tc>
      </w:tr>
    </w:tbl>
    <w:p w:rsidR="00D176D5" w:rsidRPr="00AD0CAE" w:rsidRDefault="00D176D5" w:rsidP="00D176D5">
      <w:pPr>
        <w:pStyle w:val="10"/>
        <w:shd w:val="clear" w:color="auto" w:fill="auto"/>
        <w:tabs>
          <w:tab w:val="left" w:leader="underscore" w:pos="1779"/>
          <w:tab w:val="left" w:leader="underscore" w:pos="4448"/>
        </w:tabs>
        <w:spacing w:line="200" w:lineRule="exact"/>
        <w:ind w:left="80" w:firstLine="0"/>
        <w:rPr>
          <w:rStyle w:val="aa"/>
          <w:b w:val="0"/>
          <w:lang w:val="en-US"/>
        </w:rPr>
      </w:pPr>
    </w:p>
    <w:p w:rsidR="00D176D5" w:rsidRPr="00AD0CAE" w:rsidRDefault="00D176D5" w:rsidP="00D176D5">
      <w:pPr>
        <w:pStyle w:val="10"/>
        <w:shd w:val="clear" w:color="auto" w:fill="auto"/>
        <w:tabs>
          <w:tab w:val="left" w:leader="underscore" w:pos="1066"/>
          <w:tab w:val="left" w:leader="underscore" w:pos="3522"/>
          <w:tab w:val="left" w:leader="underscore" w:pos="6130"/>
        </w:tabs>
        <w:spacing w:line="200" w:lineRule="exact"/>
        <w:ind w:left="80" w:firstLine="0"/>
        <w:rPr>
          <w:rStyle w:val="aa"/>
          <w:b w:val="0"/>
          <w:lang w:val="en-US"/>
        </w:rPr>
      </w:pPr>
    </w:p>
    <w:p w:rsidR="00D176D5" w:rsidRPr="00AD0CAE" w:rsidRDefault="00D176D5" w:rsidP="00D176D5">
      <w:pPr>
        <w:jc w:val="center"/>
      </w:pPr>
    </w:p>
    <w:p w:rsidR="00D176D5" w:rsidRPr="00AD0CAE" w:rsidRDefault="00D176D5" w:rsidP="00D176D5">
      <w:pPr>
        <w:jc w:val="center"/>
      </w:pPr>
    </w:p>
    <w:tbl>
      <w:tblPr>
        <w:tblW w:w="0" w:type="auto"/>
        <w:tblLayout w:type="fixed"/>
        <w:tblCellMar>
          <w:left w:w="10" w:type="dxa"/>
          <w:right w:w="10" w:type="dxa"/>
        </w:tblCellMar>
        <w:tblLook w:val="04A0"/>
      </w:tblPr>
      <w:tblGrid>
        <w:gridCol w:w="787"/>
        <w:gridCol w:w="4906"/>
        <w:gridCol w:w="950"/>
        <w:gridCol w:w="1214"/>
        <w:gridCol w:w="1373"/>
      </w:tblGrid>
      <w:tr w:rsidR="00D176D5" w:rsidRPr="00AD0CAE" w:rsidTr="004D681B">
        <w:trPr>
          <w:trHeight w:hRule="exact" w:val="466"/>
        </w:trPr>
        <w:tc>
          <w:tcPr>
            <w:tcW w:w="787"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216" w:lineRule="exact"/>
              <w:rPr>
                <w:b w:val="0"/>
              </w:rPr>
            </w:pPr>
            <w:r w:rsidRPr="00AD0CAE">
              <w:rPr>
                <w:rStyle w:val="8"/>
              </w:rPr>
              <w:t xml:space="preserve">Проверка заземления оболочки </w:t>
            </w:r>
            <w:proofErr w:type="spellStart"/>
            <w:r w:rsidRPr="00AD0CAE">
              <w:rPr>
                <w:rStyle w:val="8"/>
              </w:rPr>
              <w:t>элекгрокабеля</w:t>
            </w:r>
            <w:proofErr w:type="spellEnd"/>
            <w:r w:rsidRPr="00AD0CAE">
              <w:rPr>
                <w:rStyle w:val="8"/>
              </w:rPr>
              <w:t>, замеры сопротивления изоляции проводов</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дом</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30"/>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8</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другие виды работ</w:t>
            </w:r>
          </w:p>
        </w:tc>
        <w:tc>
          <w:tcPr>
            <w:tcW w:w="950"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1"/>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spacing w:val="-2"/>
              </w:rPr>
              <w:t>1.3.</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spacing w:val="-2"/>
              </w:rPr>
              <w:t xml:space="preserve">Текущий ремонт объектов </w:t>
            </w:r>
            <w:proofErr w:type="spellStart"/>
            <w:r w:rsidRPr="00AD0CAE">
              <w:rPr>
                <w:rStyle w:val="8"/>
                <w:spacing w:val="-2"/>
              </w:rPr>
              <w:t>благоустр</w:t>
            </w:r>
            <w:proofErr w:type="spellEnd"/>
            <w:r w:rsidRPr="00AD0CAE">
              <w:rPr>
                <w:rStyle w:val="8"/>
                <w:spacing w:val="-2"/>
              </w:rPr>
              <w:t>.</w:t>
            </w:r>
          </w:p>
        </w:tc>
        <w:tc>
          <w:tcPr>
            <w:tcW w:w="950"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1</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Ограждение контейнер</w:t>
            </w:r>
            <w:proofErr w:type="gramStart"/>
            <w:r w:rsidRPr="00AD0CAE">
              <w:rPr>
                <w:rStyle w:val="8"/>
              </w:rPr>
              <w:t xml:space="preserve"> .</w:t>
            </w:r>
            <w:proofErr w:type="gramEnd"/>
            <w:r w:rsidRPr="00AD0CAE">
              <w:rPr>
                <w:rStyle w:val="8"/>
              </w:rPr>
              <w:t>площадок( 1 шт.- 10м)</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м.п.</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1"/>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2</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другие виды работ</w:t>
            </w:r>
          </w:p>
        </w:tc>
        <w:tc>
          <w:tcPr>
            <w:tcW w:w="950"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35"/>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spacing w:val="-2"/>
              </w:rPr>
              <w:t>2.</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spacing w:val="-2"/>
              </w:rPr>
              <w:t>СОДЕРЖАНИЕ ЖИЛИЩНОГО ФОНДА</w:t>
            </w:r>
          </w:p>
        </w:tc>
        <w:tc>
          <w:tcPr>
            <w:tcW w:w="950"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1"/>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spacing w:val="-2"/>
              </w:rPr>
              <w:t>2.1.</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spacing w:val="-2"/>
              </w:rPr>
              <w:t>Конструктивные элементы ж/</w:t>
            </w:r>
            <w:proofErr w:type="spellStart"/>
            <w:r w:rsidRPr="00AD0CAE">
              <w:rPr>
                <w:rStyle w:val="8"/>
                <w:spacing w:val="-2"/>
              </w:rPr>
              <w:t>д</w:t>
            </w:r>
            <w:proofErr w:type="spellEnd"/>
          </w:p>
        </w:tc>
        <w:tc>
          <w:tcPr>
            <w:tcW w:w="950"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1</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Смена стекол</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м</w:t>
            </w:r>
            <w:proofErr w:type="gramStart"/>
            <w:r w:rsidRPr="00AD0CAE">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2</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 xml:space="preserve">Прочистка </w:t>
            </w:r>
            <w:proofErr w:type="spellStart"/>
            <w:r w:rsidRPr="00AD0CAE">
              <w:rPr>
                <w:rStyle w:val="8"/>
              </w:rPr>
              <w:t>дымвентканалов</w:t>
            </w:r>
            <w:proofErr w:type="spellEnd"/>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п.</w:t>
            </w:r>
            <w:proofErr w:type="gramStart"/>
            <w:r w:rsidRPr="00AD0CAE">
              <w:rPr>
                <w:rStyle w:val="8"/>
              </w:rPr>
              <w:t>м</w:t>
            </w:r>
            <w:proofErr w:type="gramEnd"/>
            <w:r w:rsidRPr="00AD0CAE">
              <w:rPr>
                <w:rStyle w:val="8"/>
              </w:rPr>
              <w:t>.</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1"/>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3</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 xml:space="preserve">Проверка наличия тяги в </w:t>
            </w:r>
            <w:proofErr w:type="spellStart"/>
            <w:r w:rsidRPr="00AD0CAE">
              <w:rPr>
                <w:rStyle w:val="8"/>
              </w:rPr>
              <w:t>дымох</w:t>
            </w:r>
            <w:proofErr w:type="spellEnd"/>
            <w:r w:rsidRPr="00AD0CAE">
              <w:rPr>
                <w:rStyle w:val="8"/>
              </w:rPr>
              <w:t xml:space="preserve">. и </w:t>
            </w:r>
            <w:proofErr w:type="spellStart"/>
            <w:r w:rsidRPr="00AD0CAE">
              <w:rPr>
                <w:rStyle w:val="8"/>
              </w:rPr>
              <w:t>венткан</w:t>
            </w:r>
            <w:proofErr w:type="spellEnd"/>
            <w:r w:rsidRPr="00AD0CAE">
              <w:rPr>
                <w:rStyle w:val="8"/>
              </w:rPr>
              <w:t>.</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proofErr w:type="spellStart"/>
            <w:r w:rsidRPr="00AD0CAE">
              <w:rPr>
                <w:rStyle w:val="8"/>
              </w:rPr>
              <w:t>кв-р</w:t>
            </w:r>
            <w:proofErr w:type="spellEnd"/>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4</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 xml:space="preserve">Очистка от мусора </w:t>
            </w:r>
            <w:proofErr w:type="spellStart"/>
            <w:r w:rsidRPr="00AD0CAE">
              <w:rPr>
                <w:rStyle w:val="8"/>
              </w:rPr>
              <w:t>коз-в</w:t>
            </w:r>
            <w:proofErr w:type="gramStart"/>
            <w:r w:rsidRPr="00AD0CAE">
              <w:rPr>
                <w:rStyle w:val="8"/>
              </w:rPr>
              <w:t>,к</w:t>
            </w:r>
            <w:proofErr w:type="gramEnd"/>
            <w:r w:rsidRPr="00AD0CAE">
              <w:rPr>
                <w:rStyle w:val="8"/>
              </w:rPr>
              <w:t>ровель,чердак</w:t>
            </w:r>
            <w:proofErr w:type="spellEnd"/>
            <w:r w:rsidRPr="00AD0CAE">
              <w:rPr>
                <w:rStyle w:val="8"/>
              </w:rPr>
              <w:t>.</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т</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432"/>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5</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216" w:lineRule="exact"/>
              <w:rPr>
                <w:b w:val="0"/>
              </w:rPr>
            </w:pPr>
            <w:r w:rsidRPr="00AD0CAE">
              <w:rPr>
                <w:rStyle w:val="8"/>
              </w:rPr>
              <w:t xml:space="preserve">Ремонт и укрепление </w:t>
            </w:r>
            <w:proofErr w:type="spellStart"/>
            <w:r w:rsidRPr="00AD0CAE">
              <w:rPr>
                <w:rStyle w:val="8"/>
              </w:rPr>
              <w:t>окон</w:t>
            </w:r>
            <w:proofErr w:type="gramStart"/>
            <w:r w:rsidRPr="00AD0CAE">
              <w:rPr>
                <w:rStyle w:val="8"/>
              </w:rPr>
              <w:t>.п</w:t>
            </w:r>
            <w:proofErr w:type="gramEnd"/>
            <w:r w:rsidRPr="00AD0CAE">
              <w:rPr>
                <w:rStyle w:val="8"/>
              </w:rPr>
              <w:t>ереплетл</w:t>
            </w:r>
            <w:proofErr w:type="spellEnd"/>
            <w:r w:rsidRPr="00AD0CAE">
              <w:rPr>
                <w:rStyle w:val="8"/>
              </w:rPr>
              <w:t>/</w:t>
            </w:r>
            <w:proofErr w:type="spellStart"/>
            <w:r w:rsidRPr="00AD0CAE">
              <w:rPr>
                <w:rStyle w:val="8"/>
              </w:rPr>
              <w:t>кл</w:t>
            </w:r>
            <w:proofErr w:type="spellEnd"/>
            <w:r w:rsidRPr="00AD0CAE">
              <w:rPr>
                <w:rStyle w:val="8"/>
              </w:rPr>
              <w:t>, закрытие слуховых окон, люков и входов на чердак</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spacing w:val="-3"/>
              </w:rPr>
              <w:t>шт.</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замена ручек</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шт.</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1"/>
        </w:trPr>
        <w:tc>
          <w:tcPr>
            <w:tcW w:w="787"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смена петель</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шт.</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закрытие слуховых окон, люков и входов на чердак</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шт.</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6</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Технические осмотры кровли</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м</w:t>
            </w:r>
            <w:proofErr w:type="gramStart"/>
            <w:r w:rsidRPr="00AD0CAE">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7</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другие виды работ</w:t>
            </w:r>
          </w:p>
        </w:tc>
        <w:tc>
          <w:tcPr>
            <w:tcW w:w="950"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1"/>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spacing w:val="-2"/>
              </w:rPr>
              <w:t>2.2.</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proofErr w:type="spellStart"/>
            <w:r w:rsidRPr="00AD0CAE">
              <w:rPr>
                <w:rStyle w:val="8"/>
                <w:spacing w:val="-2"/>
              </w:rPr>
              <w:t>Внутридом</w:t>
            </w:r>
            <w:proofErr w:type="gramStart"/>
            <w:r w:rsidRPr="00AD0CAE">
              <w:rPr>
                <w:rStyle w:val="8"/>
                <w:spacing w:val="-2"/>
              </w:rPr>
              <w:t>.и</w:t>
            </w:r>
            <w:proofErr w:type="gramEnd"/>
            <w:r w:rsidRPr="00AD0CAE">
              <w:rPr>
                <w:rStyle w:val="8"/>
                <w:spacing w:val="-2"/>
              </w:rPr>
              <w:t>нженер.оборудование</w:t>
            </w:r>
            <w:proofErr w:type="spellEnd"/>
          </w:p>
        </w:tc>
        <w:tc>
          <w:tcPr>
            <w:tcW w:w="950"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1"/>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1</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 xml:space="preserve">Утепление </w:t>
            </w:r>
            <w:proofErr w:type="spellStart"/>
            <w:r w:rsidRPr="00AD0CAE">
              <w:rPr>
                <w:rStyle w:val="8"/>
              </w:rPr>
              <w:t>трубопров</w:t>
            </w:r>
            <w:proofErr w:type="gramStart"/>
            <w:r w:rsidRPr="00AD0CAE">
              <w:rPr>
                <w:rStyle w:val="8"/>
              </w:rPr>
              <w:t>.в</w:t>
            </w:r>
            <w:proofErr w:type="spellEnd"/>
            <w:proofErr w:type="gramEnd"/>
            <w:r w:rsidRPr="00AD0CAE">
              <w:rPr>
                <w:rStyle w:val="8"/>
              </w:rPr>
              <w:t xml:space="preserve"> </w:t>
            </w:r>
            <w:proofErr w:type="spellStart"/>
            <w:r w:rsidRPr="00AD0CAE">
              <w:rPr>
                <w:rStyle w:val="8"/>
              </w:rPr>
              <w:t>чердач.и</w:t>
            </w:r>
            <w:proofErr w:type="spellEnd"/>
            <w:r w:rsidRPr="00AD0CAE">
              <w:rPr>
                <w:rStyle w:val="8"/>
              </w:rPr>
              <w:t xml:space="preserve"> </w:t>
            </w:r>
            <w:proofErr w:type="spellStart"/>
            <w:r w:rsidRPr="00AD0CAE">
              <w:rPr>
                <w:rStyle w:val="8"/>
              </w:rPr>
              <w:t>подваль</w:t>
            </w:r>
            <w:proofErr w:type="spellEnd"/>
            <w:r w:rsidRPr="00AD0CAE">
              <w:rPr>
                <w:rStyle w:val="8"/>
              </w:rPr>
              <w:t>.</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м</w:t>
            </w:r>
            <w:proofErr w:type="gramStart"/>
            <w:r w:rsidRPr="00AD0CAE">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1"/>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2</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Промывка системы отопления</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дом</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1"/>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5</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Подготовка узлов ХВС и арматуры по стоякам</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spacing w:val="-3"/>
              </w:rPr>
              <w:t>узел</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-покраска металлических поверхностей</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м</w:t>
            </w:r>
            <w:proofErr w:type="gramStart"/>
            <w:r w:rsidRPr="00AD0CAE">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-врезка штуцеров под манометры</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шт.</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1"/>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4</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Прочистка стояков ХВС</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м.п.</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30"/>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5</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proofErr w:type="spellStart"/>
            <w:r w:rsidRPr="00AD0CAE">
              <w:rPr>
                <w:rStyle w:val="8"/>
              </w:rPr>
              <w:t>Проч-ка</w:t>
            </w:r>
            <w:proofErr w:type="spellEnd"/>
            <w:r w:rsidRPr="00AD0CAE">
              <w:rPr>
                <w:rStyle w:val="8"/>
              </w:rPr>
              <w:t xml:space="preserve"> </w:t>
            </w:r>
            <w:proofErr w:type="spellStart"/>
            <w:r w:rsidRPr="00AD0CAE">
              <w:rPr>
                <w:rStyle w:val="8"/>
              </w:rPr>
              <w:t>сис-мы</w:t>
            </w:r>
            <w:proofErr w:type="spellEnd"/>
            <w:r w:rsidRPr="00AD0CAE">
              <w:rPr>
                <w:rStyle w:val="8"/>
              </w:rPr>
              <w:t xml:space="preserve"> канализации с </w:t>
            </w:r>
            <w:proofErr w:type="spellStart"/>
            <w:r w:rsidRPr="00AD0CAE">
              <w:rPr>
                <w:rStyle w:val="8"/>
              </w:rPr>
              <w:t>зачек</w:t>
            </w:r>
            <w:proofErr w:type="gramStart"/>
            <w:r w:rsidRPr="00AD0CAE">
              <w:rPr>
                <w:rStyle w:val="8"/>
              </w:rPr>
              <w:t>.р</w:t>
            </w:r>
            <w:proofErr w:type="gramEnd"/>
            <w:r w:rsidRPr="00AD0CAE">
              <w:rPr>
                <w:rStyle w:val="8"/>
              </w:rPr>
              <w:t>аструб</w:t>
            </w:r>
            <w:proofErr w:type="spellEnd"/>
            <w:r w:rsidRPr="00AD0CAE">
              <w:rPr>
                <w:rStyle w:val="8"/>
              </w:rPr>
              <w:t>.</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м.п.</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30"/>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б</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Подготовка узлов отопления и ГВС</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spacing w:val="-3"/>
              </w:rPr>
              <w:t>узел</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 промывка грязевиков</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шт.</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-установка шайб</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шт.</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1"/>
        </w:trPr>
        <w:tc>
          <w:tcPr>
            <w:tcW w:w="787"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-замена вентиля диаметром 15</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шт.</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-замена вентиля диаметром 25</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шт.</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-покраска металлических поверхностей</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м</w:t>
            </w:r>
            <w:proofErr w:type="gramStart"/>
            <w:r w:rsidRPr="00AD0CAE">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-замена кранов на отоплении диаметром 32</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шт.</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 гидравлическое испытание узлов</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м.п.</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1"/>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7</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 xml:space="preserve">Ликвидация </w:t>
            </w:r>
            <w:proofErr w:type="spellStart"/>
            <w:r w:rsidRPr="00AD0CAE">
              <w:rPr>
                <w:rStyle w:val="8"/>
              </w:rPr>
              <w:t>воздуш</w:t>
            </w:r>
            <w:proofErr w:type="gramStart"/>
            <w:r w:rsidRPr="00AD0CAE">
              <w:rPr>
                <w:rStyle w:val="8"/>
              </w:rPr>
              <w:t>.п</w:t>
            </w:r>
            <w:proofErr w:type="gramEnd"/>
            <w:r w:rsidRPr="00AD0CAE">
              <w:rPr>
                <w:rStyle w:val="8"/>
              </w:rPr>
              <w:t>робок</w:t>
            </w:r>
            <w:proofErr w:type="spellEnd"/>
            <w:r w:rsidRPr="00AD0CAE">
              <w:rPr>
                <w:rStyle w:val="8"/>
              </w:rPr>
              <w:t xml:space="preserve"> в стояках</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шт.</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30"/>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8</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 xml:space="preserve">Ликвидация </w:t>
            </w:r>
            <w:proofErr w:type="spellStart"/>
            <w:r w:rsidRPr="00AD0CAE">
              <w:rPr>
                <w:rStyle w:val="8"/>
              </w:rPr>
              <w:t>воздуш</w:t>
            </w:r>
            <w:proofErr w:type="gramStart"/>
            <w:r w:rsidRPr="00AD0CAE">
              <w:rPr>
                <w:rStyle w:val="8"/>
              </w:rPr>
              <w:t>.п</w:t>
            </w:r>
            <w:proofErr w:type="gramEnd"/>
            <w:r w:rsidRPr="00AD0CAE">
              <w:rPr>
                <w:rStyle w:val="8"/>
              </w:rPr>
              <w:t>робок</w:t>
            </w:r>
            <w:proofErr w:type="spellEnd"/>
            <w:r w:rsidRPr="00AD0CAE">
              <w:rPr>
                <w:rStyle w:val="8"/>
              </w:rPr>
              <w:t xml:space="preserve"> на </w:t>
            </w:r>
            <w:proofErr w:type="spellStart"/>
            <w:r w:rsidRPr="00AD0CAE">
              <w:rPr>
                <w:rStyle w:val="8"/>
              </w:rPr>
              <w:t>радиат</w:t>
            </w:r>
            <w:proofErr w:type="spellEnd"/>
            <w:r w:rsidRPr="00AD0CAE">
              <w:rPr>
                <w:rStyle w:val="8"/>
              </w:rPr>
              <w:t>.</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proofErr w:type="spellStart"/>
            <w:r w:rsidRPr="00AD0CAE">
              <w:rPr>
                <w:rStyle w:val="8"/>
              </w:rPr>
              <w:t>Рад-р</w:t>
            </w:r>
            <w:proofErr w:type="spellEnd"/>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1"/>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9</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Включение отопление</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дом</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1"/>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10</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Отключение отопления</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дом</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11</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Техническое обслуживание приборов учета (марка):</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узел</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12</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Поверка приборов учета</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шт.</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13</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Снятие показаний с общедомового прибора учета</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шт.</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14</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Снятие показаний с квартирных приборов учета</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proofErr w:type="spellStart"/>
            <w:r w:rsidRPr="00AD0CAE">
              <w:rPr>
                <w:rStyle w:val="8"/>
              </w:rPr>
              <w:t>кв-р</w:t>
            </w:r>
            <w:proofErr w:type="spellEnd"/>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30"/>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15</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 xml:space="preserve">Замер параметров в </w:t>
            </w:r>
            <w:proofErr w:type="spellStart"/>
            <w:r w:rsidRPr="00AD0CAE">
              <w:rPr>
                <w:rStyle w:val="8"/>
              </w:rPr>
              <w:t>отопит</w:t>
            </w:r>
            <w:proofErr w:type="gramStart"/>
            <w:r w:rsidRPr="00AD0CAE">
              <w:rPr>
                <w:rStyle w:val="8"/>
              </w:rPr>
              <w:t>.п</w:t>
            </w:r>
            <w:proofErr w:type="gramEnd"/>
            <w:r w:rsidRPr="00AD0CAE">
              <w:rPr>
                <w:rStyle w:val="8"/>
              </w:rPr>
              <w:t>ериод</w:t>
            </w:r>
            <w:proofErr w:type="spellEnd"/>
            <w:r w:rsidRPr="00AD0CAE">
              <w:rPr>
                <w:rStyle w:val="8"/>
              </w:rPr>
              <w:t xml:space="preserve"> (24 раза в год)</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узлы</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35"/>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16</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Аварийное обслуживание</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м</w:t>
            </w:r>
            <w:proofErr w:type="gramStart"/>
            <w:r w:rsidRPr="00AD0CAE">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30"/>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17</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Обслуживание ИТП</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шт.</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30"/>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spacing w:val="-3"/>
              </w:rPr>
              <w:t>18</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Технические осмотры</w:t>
            </w:r>
          </w:p>
        </w:tc>
        <w:tc>
          <w:tcPr>
            <w:tcW w:w="950"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30"/>
        </w:trPr>
        <w:tc>
          <w:tcPr>
            <w:tcW w:w="787"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 инженерное оборудование в квартирах</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м</w:t>
            </w:r>
            <w:proofErr w:type="gramStart"/>
            <w:r w:rsidRPr="00AD0CAE">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 xml:space="preserve">- устройства в чердачных и </w:t>
            </w:r>
            <w:proofErr w:type="spellStart"/>
            <w:r w:rsidRPr="00AD0CAE">
              <w:rPr>
                <w:rStyle w:val="8"/>
              </w:rPr>
              <w:t>подв</w:t>
            </w:r>
            <w:proofErr w:type="gramStart"/>
            <w:r w:rsidRPr="00AD0CAE">
              <w:rPr>
                <w:rStyle w:val="8"/>
              </w:rPr>
              <w:t>.п</w:t>
            </w:r>
            <w:proofErr w:type="gramEnd"/>
            <w:r w:rsidRPr="00AD0CAE">
              <w:rPr>
                <w:rStyle w:val="8"/>
              </w:rPr>
              <w:t>омещениях</w:t>
            </w:r>
            <w:proofErr w:type="spellEnd"/>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м</w:t>
            </w:r>
            <w:proofErr w:type="gramStart"/>
            <w:r w:rsidRPr="00AD0CAE">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 оборудования в тепловых узлах</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узел</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 xml:space="preserve">- </w:t>
            </w:r>
            <w:proofErr w:type="spellStart"/>
            <w:r w:rsidRPr="00AD0CAE">
              <w:rPr>
                <w:rStyle w:val="8"/>
              </w:rPr>
              <w:t>электрообор</w:t>
            </w:r>
            <w:proofErr w:type="gramStart"/>
            <w:r w:rsidRPr="00AD0CAE">
              <w:rPr>
                <w:rStyle w:val="8"/>
              </w:rPr>
              <w:t>.и</w:t>
            </w:r>
            <w:proofErr w:type="spellEnd"/>
            <w:proofErr w:type="gramEnd"/>
            <w:r w:rsidRPr="00AD0CAE">
              <w:rPr>
                <w:rStyle w:val="8"/>
              </w:rPr>
              <w:t xml:space="preserve"> сетей на </w:t>
            </w:r>
            <w:proofErr w:type="spellStart"/>
            <w:r w:rsidRPr="00AD0CAE">
              <w:rPr>
                <w:rStyle w:val="8"/>
              </w:rPr>
              <w:t>лест.клетках</w:t>
            </w:r>
            <w:proofErr w:type="spellEnd"/>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proofErr w:type="spellStart"/>
            <w:r w:rsidRPr="00AD0CAE">
              <w:rPr>
                <w:rStyle w:val="8"/>
              </w:rPr>
              <w:t>лест</w:t>
            </w:r>
            <w:proofErr w:type="gramStart"/>
            <w:r w:rsidRPr="00AD0CAE">
              <w:rPr>
                <w:rStyle w:val="8"/>
              </w:rPr>
              <w:t>.п</w:t>
            </w:r>
            <w:proofErr w:type="gramEnd"/>
            <w:r w:rsidRPr="00AD0CAE">
              <w:rPr>
                <w:rStyle w:val="8"/>
              </w:rPr>
              <w:t>л</w:t>
            </w:r>
            <w:proofErr w:type="spellEnd"/>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1"/>
        </w:trPr>
        <w:tc>
          <w:tcPr>
            <w:tcW w:w="787"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 то же в подвалах</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м</w:t>
            </w:r>
            <w:proofErr w:type="gramStart"/>
            <w:r w:rsidRPr="00AD0CAE">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19</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Обслуживание ППА</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дом</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1"/>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20</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 xml:space="preserve">ППР </w:t>
            </w:r>
            <w:proofErr w:type="spellStart"/>
            <w:r w:rsidRPr="00AD0CAE">
              <w:rPr>
                <w:rStyle w:val="8"/>
              </w:rPr>
              <w:t>электрощитков</w:t>
            </w:r>
            <w:proofErr w:type="spellEnd"/>
          </w:p>
        </w:tc>
        <w:tc>
          <w:tcPr>
            <w:tcW w:w="950"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69"/>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21</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Техническое обслуживание внутренних газопроводов</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дом</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26"/>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22</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другие виды работ</w:t>
            </w:r>
          </w:p>
        </w:tc>
        <w:tc>
          <w:tcPr>
            <w:tcW w:w="950"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451"/>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rPr>
              <w:t>3</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226" w:lineRule="exact"/>
              <w:rPr>
                <w:b w:val="0"/>
              </w:rPr>
            </w:pPr>
            <w:r w:rsidRPr="00AD0CAE">
              <w:rPr>
                <w:rStyle w:val="8"/>
                <w:spacing w:val="-2"/>
              </w:rPr>
              <w:t>Благоустройство и обеспечение сан</w:t>
            </w:r>
            <w:proofErr w:type="gramStart"/>
            <w:r w:rsidRPr="00AD0CAE">
              <w:rPr>
                <w:rStyle w:val="8"/>
                <w:spacing w:val="-2"/>
              </w:rPr>
              <w:t>.</w:t>
            </w:r>
            <w:proofErr w:type="gramEnd"/>
            <w:r w:rsidRPr="00AD0CAE">
              <w:rPr>
                <w:rStyle w:val="8"/>
                <w:spacing w:val="-2"/>
              </w:rPr>
              <w:t xml:space="preserve"> </w:t>
            </w:r>
            <w:proofErr w:type="gramStart"/>
            <w:r w:rsidRPr="00AD0CAE">
              <w:rPr>
                <w:rStyle w:val="8"/>
                <w:spacing w:val="-2"/>
              </w:rPr>
              <w:t>с</w:t>
            </w:r>
            <w:proofErr w:type="gramEnd"/>
            <w:r w:rsidRPr="00AD0CAE">
              <w:rPr>
                <w:rStyle w:val="8"/>
                <w:spacing w:val="-2"/>
              </w:rPr>
              <w:t>остояния жилых зданий</w:t>
            </w:r>
          </w:p>
        </w:tc>
        <w:tc>
          <w:tcPr>
            <w:tcW w:w="950"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35"/>
        </w:trPr>
        <w:tc>
          <w:tcPr>
            <w:tcW w:w="787"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spacing w:val="-3"/>
              </w:rPr>
              <w:t>1</w:t>
            </w: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Содержание придомовой территории</w:t>
            </w:r>
          </w:p>
        </w:tc>
        <w:tc>
          <w:tcPr>
            <w:tcW w:w="950"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35"/>
        </w:trPr>
        <w:tc>
          <w:tcPr>
            <w:tcW w:w="787"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Уборка мусора с газонов</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м</w:t>
            </w:r>
            <w:proofErr w:type="gramStart"/>
            <w:r w:rsidRPr="00AD0CAE">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30"/>
        </w:trPr>
        <w:tc>
          <w:tcPr>
            <w:tcW w:w="787"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 xml:space="preserve">Подметание земельного </w:t>
            </w:r>
            <w:proofErr w:type="spellStart"/>
            <w:r w:rsidRPr="00AD0CAE">
              <w:rPr>
                <w:rStyle w:val="8"/>
              </w:rPr>
              <w:t>уч-ка</w:t>
            </w:r>
            <w:proofErr w:type="spellEnd"/>
            <w:r w:rsidRPr="00AD0CAE">
              <w:rPr>
                <w:rStyle w:val="8"/>
              </w:rPr>
              <w:t xml:space="preserve"> в </w:t>
            </w:r>
            <w:proofErr w:type="spellStart"/>
            <w:r w:rsidRPr="00AD0CAE">
              <w:rPr>
                <w:rStyle w:val="8"/>
              </w:rPr>
              <w:t>лет</w:t>
            </w:r>
            <w:proofErr w:type="gramStart"/>
            <w:r w:rsidRPr="00AD0CAE">
              <w:rPr>
                <w:rStyle w:val="8"/>
              </w:rPr>
              <w:t>.п</w:t>
            </w:r>
            <w:proofErr w:type="gramEnd"/>
            <w:r w:rsidRPr="00AD0CAE">
              <w:rPr>
                <w:rStyle w:val="8"/>
              </w:rPr>
              <w:t>ериод</w:t>
            </w:r>
            <w:proofErr w:type="spellEnd"/>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м</w:t>
            </w:r>
            <w:proofErr w:type="gramStart"/>
            <w:r w:rsidRPr="00AD0CAE">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30"/>
        </w:trPr>
        <w:tc>
          <w:tcPr>
            <w:tcW w:w="787"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Сдвижка и подметание снега</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м2з</w:t>
            </w:r>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30"/>
        </w:trPr>
        <w:tc>
          <w:tcPr>
            <w:tcW w:w="787"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Сезонное выкашивание травы, уборка опавших листьев</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м</w:t>
            </w:r>
            <w:proofErr w:type="gramStart"/>
            <w:r w:rsidRPr="00AD0CAE">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30"/>
        </w:trPr>
        <w:tc>
          <w:tcPr>
            <w:tcW w:w="787" w:type="dxa"/>
            <w:tcBorders>
              <w:top w:val="single" w:sz="4" w:space="0" w:color="auto"/>
              <w:left w:val="single" w:sz="4" w:space="0" w:color="auto"/>
              <w:bottom w:val="nil"/>
              <w:right w:val="nil"/>
            </w:tcBorders>
            <w:shd w:val="clear" w:color="auto" w:fill="FFFFFF"/>
          </w:tcPr>
          <w:p w:rsidR="00D176D5" w:rsidRPr="00AD0CAE" w:rsidRDefault="00D176D5" w:rsidP="004D681B">
            <w:pPr>
              <w:jc w:val="center"/>
              <w:rPr>
                <w:sz w:val="10"/>
                <w:szCs w:val="10"/>
              </w:rPr>
            </w:pPr>
          </w:p>
        </w:tc>
        <w:tc>
          <w:tcPr>
            <w:tcW w:w="4906"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подметание территории контейнерной площадки</w:t>
            </w:r>
          </w:p>
        </w:tc>
        <w:tc>
          <w:tcPr>
            <w:tcW w:w="950" w:type="dxa"/>
            <w:tcBorders>
              <w:top w:val="single" w:sz="4" w:space="0" w:color="auto"/>
              <w:left w:val="single" w:sz="4" w:space="0" w:color="auto"/>
              <w:bottom w:val="nil"/>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rPr>
              <w:t>м</w:t>
            </w:r>
            <w:proofErr w:type="gramStart"/>
            <w:r w:rsidRPr="00AD0CAE">
              <w:rPr>
                <w:rStyle w:val="8"/>
              </w:rPr>
              <w:t>2</w:t>
            </w:r>
            <w:proofErr w:type="gramEnd"/>
          </w:p>
        </w:tc>
        <w:tc>
          <w:tcPr>
            <w:tcW w:w="1214" w:type="dxa"/>
            <w:tcBorders>
              <w:top w:val="single" w:sz="4" w:space="0" w:color="auto"/>
              <w:left w:val="single" w:sz="4" w:space="0" w:color="auto"/>
              <w:bottom w:val="nil"/>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nil"/>
              <w:right w:val="single" w:sz="4" w:space="0" w:color="auto"/>
            </w:tcBorders>
            <w:shd w:val="clear" w:color="auto" w:fill="FFFFFF"/>
          </w:tcPr>
          <w:p w:rsidR="00D176D5" w:rsidRPr="00AD0CAE" w:rsidRDefault="00D176D5" w:rsidP="004D681B">
            <w:pPr>
              <w:rPr>
                <w:sz w:val="10"/>
                <w:szCs w:val="10"/>
              </w:rPr>
            </w:pPr>
          </w:p>
        </w:tc>
      </w:tr>
      <w:tr w:rsidR="00D176D5" w:rsidRPr="00AD0CAE" w:rsidTr="004D681B">
        <w:trPr>
          <w:trHeight w:hRule="exact" w:val="250"/>
        </w:trPr>
        <w:tc>
          <w:tcPr>
            <w:tcW w:w="787" w:type="dxa"/>
            <w:tcBorders>
              <w:top w:val="single" w:sz="4" w:space="0" w:color="auto"/>
              <w:left w:val="single" w:sz="4" w:space="0" w:color="auto"/>
              <w:bottom w:val="single" w:sz="4" w:space="0" w:color="auto"/>
              <w:right w:val="nil"/>
            </w:tcBorders>
            <w:shd w:val="clear" w:color="auto" w:fill="FFFFFF"/>
            <w:hideMark/>
          </w:tcPr>
          <w:p w:rsidR="00D176D5" w:rsidRPr="00AD0CAE" w:rsidRDefault="00D176D5" w:rsidP="004D681B">
            <w:pPr>
              <w:pStyle w:val="22"/>
              <w:shd w:val="clear" w:color="auto" w:fill="auto"/>
              <w:spacing w:before="0" w:line="170" w:lineRule="exact"/>
              <w:ind w:left="140"/>
              <w:jc w:val="center"/>
              <w:rPr>
                <w:b w:val="0"/>
              </w:rPr>
            </w:pPr>
            <w:r w:rsidRPr="00AD0CAE">
              <w:rPr>
                <w:rStyle w:val="8"/>
                <w:spacing w:val="-3"/>
              </w:rPr>
              <w:t>2</w:t>
            </w:r>
          </w:p>
        </w:tc>
        <w:tc>
          <w:tcPr>
            <w:tcW w:w="4906" w:type="dxa"/>
            <w:tcBorders>
              <w:top w:val="single" w:sz="4" w:space="0" w:color="auto"/>
              <w:left w:val="single" w:sz="4" w:space="0" w:color="auto"/>
              <w:bottom w:val="single" w:sz="4" w:space="0" w:color="auto"/>
              <w:right w:val="nil"/>
            </w:tcBorders>
            <w:shd w:val="clear" w:color="auto" w:fill="FFFFFF"/>
            <w:hideMark/>
          </w:tcPr>
          <w:p w:rsidR="00D176D5" w:rsidRPr="00AD0CAE" w:rsidRDefault="00D176D5" w:rsidP="004D681B">
            <w:pPr>
              <w:pStyle w:val="22"/>
              <w:shd w:val="clear" w:color="auto" w:fill="auto"/>
              <w:spacing w:before="0" w:line="170" w:lineRule="exact"/>
              <w:rPr>
                <w:b w:val="0"/>
              </w:rPr>
            </w:pPr>
            <w:r w:rsidRPr="00AD0CAE">
              <w:rPr>
                <w:rStyle w:val="8"/>
              </w:rPr>
              <w:t>Содержание МОП</w:t>
            </w:r>
          </w:p>
        </w:tc>
        <w:tc>
          <w:tcPr>
            <w:tcW w:w="950" w:type="dxa"/>
            <w:tcBorders>
              <w:top w:val="single" w:sz="4" w:space="0" w:color="auto"/>
              <w:left w:val="single" w:sz="4" w:space="0" w:color="auto"/>
              <w:bottom w:val="single" w:sz="4" w:space="0" w:color="auto"/>
              <w:right w:val="nil"/>
            </w:tcBorders>
            <w:shd w:val="clear" w:color="auto" w:fill="FFFFFF"/>
            <w:hideMark/>
          </w:tcPr>
          <w:p w:rsidR="00D176D5" w:rsidRPr="00AD0CAE" w:rsidRDefault="00D176D5" w:rsidP="004D681B">
            <w:pPr>
              <w:pStyle w:val="22"/>
              <w:shd w:val="clear" w:color="auto" w:fill="auto"/>
              <w:spacing w:before="0" w:line="170" w:lineRule="exact"/>
              <w:ind w:left="100"/>
              <w:jc w:val="center"/>
              <w:rPr>
                <w:b w:val="0"/>
              </w:rPr>
            </w:pPr>
            <w:r w:rsidRPr="00AD0CAE">
              <w:rPr>
                <w:rStyle w:val="8"/>
                <w:spacing w:val="-3"/>
              </w:rPr>
              <w:t>м</w:t>
            </w:r>
            <w:proofErr w:type="gramStart"/>
            <w:r w:rsidRPr="00AD0CAE">
              <w:rPr>
                <w:rStyle w:val="8"/>
                <w:spacing w:val="-3"/>
              </w:rPr>
              <w:t>2</w:t>
            </w:r>
            <w:proofErr w:type="gramEnd"/>
          </w:p>
        </w:tc>
        <w:tc>
          <w:tcPr>
            <w:tcW w:w="1214" w:type="dxa"/>
            <w:tcBorders>
              <w:top w:val="single" w:sz="4" w:space="0" w:color="auto"/>
              <w:left w:val="single" w:sz="4" w:space="0" w:color="auto"/>
              <w:bottom w:val="single" w:sz="4" w:space="0" w:color="auto"/>
              <w:right w:val="nil"/>
            </w:tcBorders>
            <w:shd w:val="clear" w:color="auto" w:fill="FFFFFF"/>
          </w:tcPr>
          <w:p w:rsidR="00D176D5" w:rsidRPr="00AD0CAE" w:rsidRDefault="00D176D5" w:rsidP="004D681B">
            <w:pPr>
              <w:rPr>
                <w:sz w:val="10"/>
                <w:szCs w:val="10"/>
              </w:rPr>
            </w:pP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D176D5" w:rsidRPr="00AD0CAE" w:rsidRDefault="00D176D5" w:rsidP="004D681B">
            <w:pPr>
              <w:rPr>
                <w:sz w:val="10"/>
                <w:szCs w:val="10"/>
              </w:rPr>
            </w:pPr>
          </w:p>
        </w:tc>
      </w:tr>
    </w:tbl>
    <w:p w:rsidR="00D176D5" w:rsidRPr="00AD0CAE" w:rsidRDefault="00D176D5" w:rsidP="00D176D5">
      <w:pPr>
        <w:jc w:val="center"/>
        <w:rPr>
          <w:lang w:val="en-US"/>
        </w:rPr>
      </w:pPr>
    </w:p>
    <w:tbl>
      <w:tblPr>
        <w:tblW w:w="0" w:type="auto"/>
        <w:tblLayout w:type="fixed"/>
        <w:tblCellMar>
          <w:left w:w="10" w:type="dxa"/>
          <w:right w:w="10" w:type="dxa"/>
        </w:tblCellMar>
        <w:tblLook w:val="04A0"/>
      </w:tblPr>
      <w:tblGrid>
        <w:gridCol w:w="778"/>
        <w:gridCol w:w="4910"/>
        <w:gridCol w:w="950"/>
        <w:gridCol w:w="1219"/>
        <w:gridCol w:w="1363"/>
      </w:tblGrid>
      <w:tr w:rsidR="00D176D5" w:rsidRPr="00D176D5" w:rsidTr="004D681B">
        <w:trPr>
          <w:trHeight w:hRule="exact" w:val="461"/>
        </w:trPr>
        <w:tc>
          <w:tcPr>
            <w:tcW w:w="778"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226" w:lineRule="exact"/>
              <w:jc w:val="both"/>
            </w:pPr>
            <w:r w:rsidRPr="00D176D5">
              <w:rPr>
                <w:rStyle w:val="8"/>
                <w:rFonts w:eastAsia="Courier New"/>
                <w:b w:val="0"/>
              </w:rPr>
              <w:t xml:space="preserve">Влажное подметание </w:t>
            </w:r>
            <w:proofErr w:type="spellStart"/>
            <w:r w:rsidRPr="00D176D5">
              <w:rPr>
                <w:rStyle w:val="8"/>
                <w:rFonts w:eastAsia="Courier New"/>
                <w:b w:val="0"/>
              </w:rPr>
              <w:t>лест</w:t>
            </w:r>
            <w:proofErr w:type="gramStart"/>
            <w:r w:rsidRPr="00D176D5">
              <w:rPr>
                <w:rStyle w:val="8"/>
                <w:rFonts w:eastAsia="Courier New"/>
                <w:b w:val="0"/>
              </w:rPr>
              <w:t>.п</w:t>
            </w:r>
            <w:proofErr w:type="gramEnd"/>
            <w:r w:rsidRPr="00D176D5">
              <w:rPr>
                <w:rStyle w:val="8"/>
                <w:rFonts w:eastAsia="Courier New"/>
                <w:b w:val="0"/>
              </w:rPr>
              <w:t>лощадок</w:t>
            </w:r>
            <w:proofErr w:type="spellEnd"/>
            <w:r w:rsidRPr="00D176D5">
              <w:rPr>
                <w:rStyle w:val="8"/>
                <w:rFonts w:eastAsia="Courier New"/>
                <w:b w:val="0"/>
              </w:rPr>
              <w:t xml:space="preserve"> и маршей выше 2-го этажа</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00"/>
            </w:pPr>
            <w:r w:rsidRPr="00D176D5">
              <w:rPr>
                <w:rStyle w:val="8"/>
                <w:rFonts w:eastAsia="Courier New"/>
                <w:b w:val="0"/>
              </w:rPr>
              <w:t>м</w:t>
            </w:r>
            <w:proofErr w:type="gramStart"/>
            <w:r w:rsidRPr="00D176D5">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437"/>
        </w:trPr>
        <w:tc>
          <w:tcPr>
            <w:tcW w:w="778"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216" w:lineRule="exact"/>
              <w:jc w:val="both"/>
            </w:pPr>
            <w:r w:rsidRPr="00D176D5">
              <w:rPr>
                <w:rStyle w:val="8"/>
                <w:rFonts w:eastAsia="Courier New"/>
                <w:b w:val="0"/>
              </w:rPr>
              <w:t xml:space="preserve">Влажное подметание </w:t>
            </w:r>
            <w:proofErr w:type="spellStart"/>
            <w:r w:rsidRPr="00D176D5">
              <w:rPr>
                <w:rStyle w:val="8"/>
                <w:rFonts w:eastAsia="Courier New"/>
                <w:b w:val="0"/>
              </w:rPr>
              <w:t>лест</w:t>
            </w:r>
            <w:proofErr w:type="gramStart"/>
            <w:r w:rsidRPr="00D176D5">
              <w:rPr>
                <w:rStyle w:val="8"/>
                <w:rFonts w:eastAsia="Courier New"/>
                <w:b w:val="0"/>
              </w:rPr>
              <w:t>.п</w:t>
            </w:r>
            <w:proofErr w:type="gramEnd"/>
            <w:r w:rsidRPr="00D176D5">
              <w:rPr>
                <w:rStyle w:val="8"/>
                <w:rFonts w:eastAsia="Courier New"/>
                <w:b w:val="0"/>
              </w:rPr>
              <w:t>лощадок</w:t>
            </w:r>
            <w:proofErr w:type="spellEnd"/>
            <w:r w:rsidRPr="00D176D5">
              <w:rPr>
                <w:rStyle w:val="8"/>
                <w:rFonts w:eastAsia="Courier New"/>
                <w:b w:val="0"/>
              </w:rPr>
              <w:t xml:space="preserve"> и маршей ниже 2-го этажа</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00"/>
            </w:pPr>
            <w:r w:rsidRPr="00D176D5">
              <w:rPr>
                <w:rStyle w:val="8"/>
                <w:rFonts w:eastAsia="Courier New"/>
                <w:b w:val="0"/>
              </w:rPr>
              <w:t>м</w:t>
            </w:r>
            <w:proofErr w:type="gramStart"/>
            <w:r w:rsidRPr="00D176D5">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78"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jc w:val="both"/>
            </w:pPr>
            <w:r w:rsidRPr="00D176D5">
              <w:rPr>
                <w:rStyle w:val="8"/>
                <w:rFonts w:eastAsia="Courier New"/>
                <w:b w:val="0"/>
              </w:rPr>
              <w:t xml:space="preserve">Мытье </w:t>
            </w:r>
            <w:proofErr w:type="spellStart"/>
            <w:r w:rsidRPr="00D176D5">
              <w:rPr>
                <w:rStyle w:val="8"/>
                <w:rFonts w:eastAsia="Courier New"/>
                <w:b w:val="0"/>
              </w:rPr>
              <w:t>лест</w:t>
            </w:r>
            <w:proofErr w:type="gramStart"/>
            <w:r w:rsidRPr="00D176D5">
              <w:rPr>
                <w:rStyle w:val="8"/>
                <w:rFonts w:eastAsia="Courier New"/>
                <w:b w:val="0"/>
              </w:rPr>
              <w:t>.п</w:t>
            </w:r>
            <w:proofErr w:type="gramEnd"/>
            <w:r w:rsidRPr="00D176D5">
              <w:rPr>
                <w:rStyle w:val="8"/>
                <w:rFonts w:eastAsia="Courier New"/>
                <w:b w:val="0"/>
              </w:rPr>
              <w:t>лощадок</w:t>
            </w:r>
            <w:proofErr w:type="spellEnd"/>
            <w:r w:rsidRPr="00D176D5">
              <w:rPr>
                <w:rStyle w:val="8"/>
                <w:rFonts w:eastAsia="Courier New"/>
                <w:b w:val="0"/>
              </w:rPr>
              <w:t xml:space="preserve"> и маршей</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00"/>
            </w:pPr>
            <w:r w:rsidRPr="00D176D5">
              <w:rPr>
                <w:rStyle w:val="8"/>
                <w:rFonts w:eastAsia="Courier New"/>
                <w:b w:val="0"/>
              </w:rPr>
              <w:t>м</w:t>
            </w:r>
            <w:proofErr w:type="gramStart"/>
            <w:r w:rsidRPr="00D176D5">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1"/>
        </w:trPr>
        <w:tc>
          <w:tcPr>
            <w:tcW w:w="778"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jc w:val="both"/>
            </w:pPr>
            <w:r w:rsidRPr="00D176D5">
              <w:rPr>
                <w:rStyle w:val="8"/>
                <w:rFonts w:eastAsia="Courier New"/>
                <w:b w:val="0"/>
              </w:rPr>
              <w:t>Влажная протирка стен МОП</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00"/>
            </w:pPr>
            <w:r w:rsidRPr="00D176D5">
              <w:rPr>
                <w:rStyle w:val="8"/>
                <w:rFonts w:eastAsia="Courier New"/>
                <w:b w:val="0"/>
              </w:rPr>
              <w:t>м</w:t>
            </w:r>
            <w:proofErr w:type="gramStart"/>
            <w:r w:rsidRPr="00D176D5">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78"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jc w:val="both"/>
            </w:pPr>
            <w:r w:rsidRPr="00D176D5">
              <w:rPr>
                <w:rStyle w:val="8"/>
                <w:rFonts w:eastAsia="Courier New"/>
                <w:b w:val="0"/>
              </w:rPr>
              <w:t>Влажная протирка дверей МОП</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00"/>
            </w:pPr>
            <w:r w:rsidRPr="00D176D5">
              <w:rPr>
                <w:rStyle w:val="8"/>
                <w:rFonts w:eastAsia="Courier New"/>
                <w:b w:val="0"/>
              </w:rPr>
              <w:t>м</w:t>
            </w:r>
            <w:proofErr w:type="gramStart"/>
            <w:r w:rsidRPr="00D176D5">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78"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jc w:val="both"/>
            </w:pPr>
            <w:r w:rsidRPr="00D176D5">
              <w:rPr>
                <w:rStyle w:val="8"/>
                <w:rFonts w:eastAsia="Courier New"/>
                <w:b w:val="0"/>
              </w:rPr>
              <w:t>Влажная протирка окон</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00"/>
            </w:pPr>
            <w:r w:rsidRPr="00D176D5">
              <w:rPr>
                <w:rStyle w:val="8"/>
                <w:rFonts w:eastAsia="Courier New"/>
                <w:b w:val="0"/>
              </w:rPr>
              <w:t>м</w:t>
            </w:r>
            <w:proofErr w:type="gramStart"/>
            <w:r w:rsidRPr="00D176D5">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78"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jc w:val="both"/>
            </w:pPr>
            <w:r w:rsidRPr="00D176D5">
              <w:rPr>
                <w:rStyle w:val="8"/>
                <w:rFonts w:eastAsia="Courier New"/>
                <w:b w:val="0"/>
              </w:rPr>
              <w:t>Влажная протирка подоконников</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00"/>
            </w:pPr>
            <w:r w:rsidRPr="00D176D5">
              <w:rPr>
                <w:rStyle w:val="8"/>
                <w:rFonts w:eastAsia="Courier New"/>
                <w:b w:val="0"/>
              </w:rPr>
              <w:t>м</w:t>
            </w:r>
            <w:proofErr w:type="gramStart"/>
            <w:r w:rsidRPr="00D176D5">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1"/>
        </w:trPr>
        <w:tc>
          <w:tcPr>
            <w:tcW w:w="778"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jc w:val="both"/>
            </w:pPr>
            <w:r w:rsidRPr="00D176D5">
              <w:rPr>
                <w:rStyle w:val="8"/>
                <w:rFonts w:eastAsia="Courier New"/>
                <w:b w:val="0"/>
              </w:rPr>
              <w:t>Влажная протирка радиаторов</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00"/>
            </w:pPr>
            <w:r w:rsidRPr="00D176D5">
              <w:rPr>
                <w:rStyle w:val="8"/>
                <w:rFonts w:eastAsia="Courier New"/>
                <w:b w:val="0"/>
              </w:rPr>
              <w:t>м</w:t>
            </w:r>
            <w:proofErr w:type="gramStart"/>
            <w:r w:rsidRPr="00D176D5">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78"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40"/>
            </w:pPr>
            <w:r w:rsidRPr="00D176D5">
              <w:rPr>
                <w:rStyle w:val="8"/>
                <w:rFonts w:eastAsia="Courier New"/>
                <w:b w:val="0"/>
              </w:rPr>
              <w:t>3</w:t>
            </w: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jc w:val="both"/>
            </w:pPr>
            <w:r w:rsidRPr="00D176D5">
              <w:rPr>
                <w:rStyle w:val="8"/>
                <w:rFonts w:eastAsia="Courier New"/>
                <w:b w:val="0"/>
              </w:rPr>
              <w:t>Дератизация и дезинсекция МОП</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00"/>
            </w:pPr>
            <w:r w:rsidRPr="00D176D5">
              <w:rPr>
                <w:rStyle w:val="8"/>
                <w:rFonts w:eastAsia="Courier New"/>
                <w:b w:val="0"/>
              </w:rPr>
              <w:t>м</w:t>
            </w:r>
            <w:proofErr w:type="gramStart"/>
            <w:r w:rsidRPr="00D176D5">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78"/>
        </w:trPr>
        <w:tc>
          <w:tcPr>
            <w:tcW w:w="778"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40"/>
            </w:pPr>
            <w:r w:rsidRPr="00D176D5">
              <w:rPr>
                <w:rStyle w:val="8"/>
                <w:rFonts w:eastAsia="Courier New"/>
                <w:b w:val="0"/>
              </w:rPr>
              <w:t>4</w:t>
            </w: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jc w:val="both"/>
            </w:pPr>
            <w:r w:rsidRPr="00D176D5">
              <w:rPr>
                <w:rStyle w:val="8"/>
                <w:rFonts w:eastAsia="Courier New"/>
                <w:b w:val="0"/>
              </w:rPr>
              <w:t>Содержание и обслуживание мусорных контейнеров</w:t>
            </w:r>
          </w:p>
        </w:tc>
        <w:tc>
          <w:tcPr>
            <w:tcW w:w="950"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78"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jc w:val="both"/>
            </w:pPr>
            <w:r w:rsidRPr="00D176D5">
              <w:rPr>
                <w:rStyle w:val="8"/>
                <w:rFonts w:eastAsia="Courier New"/>
                <w:b w:val="0"/>
              </w:rPr>
              <w:t>Мойка контейнеров без шланга</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00"/>
            </w:pPr>
            <w:r w:rsidRPr="00D176D5">
              <w:rPr>
                <w:rStyle w:val="8"/>
                <w:rFonts w:eastAsia="Courier New"/>
                <w:b w:val="0"/>
              </w:rPr>
              <w:t>шт.</w:t>
            </w:r>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78"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jc w:val="both"/>
            </w:pPr>
            <w:r w:rsidRPr="00D176D5">
              <w:rPr>
                <w:rStyle w:val="8"/>
                <w:rFonts w:eastAsia="Courier New"/>
                <w:b w:val="0"/>
              </w:rPr>
              <w:t>дезинфекция контейнеров</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00"/>
            </w:pPr>
            <w:r w:rsidRPr="00D176D5">
              <w:rPr>
                <w:rStyle w:val="8"/>
                <w:rFonts w:eastAsia="Courier New"/>
                <w:b w:val="0"/>
              </w:rPr>
              <w:t>шт.</w:t>
            </w:r>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437"/>
        </w:trPr>
        <w:tc>
          <w:tcPr>
            <w:tcW w:w="778"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230" w:lineRule="exact"/>
              <w:jc w:val="both"/>
            </w:pPr>
            <w:r w:rsidRPr="00D176D5">
              <w:rPr>
                <w:rStyle w:val="8"/>
                <w:rFonts w:eastAsia="Courier New"/>
                <w:b w:val="0"/>
              </w:rPr>
              <w:t>Подметание земельного участка вокруг мусорного контейнера</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00"/>
            </w:pPr>
            <w:r w:rsidRPr="00D176D5">
              <w:rPr>
                <w:rStyle w:val="8"/>
                <w:rFonts w:eastAsia="Courier New"/>
                <w:b w:val="0"/>
              </w:rPr>
              <w:t>м</w:t>
            </w:r>
            <w:proofErr w:type="gramStart"/>
            <w:r w:rsidRPr="00D176D5">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1"/>
        </w:trPr>
        <w:tc>
          <w:tcPr>
            <w:tcW w:w="778"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40"/>
            </w:pPr>
            <w:r w:rsidRPr="00D176D5">
              <w:rPr>
                <w:rStyle w:val="8"/>
                <w:rFonts w:eastAsia="Courier New"/>
                <w:b w:val="0"/>
              </w:rPr>
              <w:t>5</w:t>
            </w: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jc w:val="both"/>
            </w:pPr>
            <w:r w:rsidRPr="00D176D5">
              <w:rPr>
                <w:rStyle w:val="8"/>
                <w:rFonts w:eastAsia="Courier New"/>
                <w:b w:val="0"/>
              </w:rPr>
              <w:t>Вывоз бытовых отходов</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00"/>
            </w:pPr>
            <w:r w:rsidRPr="00D176D5">
              <w:rPr>
                <w:rStyle w:val="8"/>
                <w:rFonts w:eastAsia="Courier New"/>
                <w:b w:val="0"/>
              </w:rPr>
              <w:t>чел.</w:t>
            </w:r>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78"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40"/>
            </w:pPr>
            <w:r w:rsidRPr="00D176D5">
              <w:rPr>
                <w:rStyle w:val="8"/>
                <w:rFonts w:eastAsia="Courier New"/>
                <w:b w:val="0"/>
              </w:rPr>
              <w:t>6</w:t>
            </w: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jc w:val="both"/>
            </w:pPr>
            <w:r w:rsidRPr="00D176D5">
              <w:rPr>
                <w:rStyle w:val="8"/>
                <w:rFonts w:eastAsia="Courier New"/>
                <w:b w:val="0"/>
              </w:rPr>
              <w:t>Вывоз крупногабаритного мусора</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00"/>
            </w:pPr>
            <w:r w:rsidRPr="00D176D5">
              <w:rPr>
                <w:rStyle w:val="8"/>
                <w:rFonts w:eastAsia="Courier New"/>
                <w:b w:val="0"/>
              </w:rPr>
              <w:t>чел.</w:t>
            </w:r>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1"/>
        </w:trPr>
        <w:tc>
          <w:tcPr>
            <w:tcW w:w="778"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40"/>
            </w:pPr>
            <w:r w:rsidRPr="00D176D5">
              <w:rPr>
                <w:rStyle w:val="8"/>
                <w:rFonts w:eastAsia="Courier New"/>
                <w:b w:val="0"/>
              </w:rPr>
              <w:t>7</w:t>
            </w: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jc w:val="both"/>
            </w:pPr>
            <w:r w:rsidRPr="00D176D5">
              <w:rPr>
                <w:rStyle w:val="8"/>
                <w:rFonts w:eastAsia="Courier New"/>
                <w:b w:val="0"/>
              </w:rPr>
              <w:t>Демеркуризация ртутьсодержащих ламп</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00"/>
            </w:pPr>
            <w:r w:rsidRPr="00D176D5">
              <w:rPr>
                <w:rStyle w:val="8"/>
                <w:rFonts w:eastAsia="Courier New"/>
                <w:b w:val="0"/>
              </w:rPr>
              <w:t>шт.</w:t>
            </w:r>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1"/>
        </w:trPr>
        <w:tc>
          <w:tcPr>
            <w:tcW w:w="778"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40"/>
            </w:pPr>
            <w:r w:rsidRPr="00D176D5">
              <w:rPr>
                <w:rStyle w:val="8"/>
                <w:rFonts w:eastAsia="Courier New"/>
                <w:b w:val="0"/>
              </w:rPr>
              <w:t>8</w:t>
            </w: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jc w:val="both"/>
            </w:pPr>
            <w:r w:rsidRPr="00D176D5">
              <w:rPr>
                <w:rStyle w:val="8"/>
                <w:rFonts w:eastAsia="Courier New"/>
                <w:b w:val="0"/>
              </w:rPr>
              <w:t>Содержание и обслуживание мусоропровода</w:t>
            </w:r>
          </w:p>
        </w:tc>
        <w:tc>
          <w:tcPr>
            <w:tcW w:w="950"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1"/>
        </w:trPr>
        <w:tc>
          <w:tcPr>
            <w:tcW w:w="778"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jc w:val="both"/>
            </w:pPr>
            <w:r w:rsidRPr="00D176D5">
              <w:rPr>
                <w:rStyle w:val="8"/>
                <w:rFonts w:eastAsia="Courier New"/>
                <w:b w:val="0"/>
              </w:rPr>
              <w:t>протяженность мусоропровода</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00"/>
            </w:pPr>
            <w:r w:rsidRPr="00D176D5">
              <w:rPr>
                <w:rStyle w:val="8"/>
                <w:rFonts w:eastAsia="Courier New"/>
                <w:b w:val="0"/>
              </w:rPr>
              <w:t>п.</w:t>
            </w:r>
            <w:proofErr w:type="gramStart"/>
            <w:r w:rsidRPr="00D176D5">
              <w:rPr>
                <w:rStyle w:val="8"/>
                <w:rFonts w:eastAsia="Courier New"/>
                <w:b w:val="0"/>
              </w:rPr>
              <w:t>м</w:t>
            </w:r>
            <w:proofErr w:type="gramEnd"/>
            <w:r w:rsidRPr="00D176D5">
              <w:rPr>
                <w:rStyle w:val="8"/>
                <w:rFonts w:eastAsia="Courier New"/>
                <w:b w:val="0"/>
              </w:rPr>
              <w:t>.</w:t>
            </w:r>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437"/>
        </w:trPr>
        <w:tc>
          <w:tcPr>
            <w:tcW w:w="778"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after="60" w:line="170" w:lineRule="exact"/>
              <w:jc w:val="both"/>
            </w:pPr>
            <w:r w:rsidRPr="00D176D5">
              <w:rPr>
                <w:rStyle w:val="8"/>
                <w:rFonts w:eastAsia="Courier New"/>
                <w:b w:val="0"/>
              </w:rPr>
              <w:t>Количеств</w:t>
            </w:r>
          </w:p>
          <w:p w:rsidR="00D176D5" w:rsidRPr="00D176D5" w:rsidRDefault="00D176D5" w:rsidP="004D681B">
            <w:pPr>
              <w:spacing w:before="60" w:line="170" w:lineRule="exact"/>
              <w:jc w:val="both"/>
            </w:pPr>
            <w:proofErr w:type="gramStart"/>
            <w:r w:rsidRPr="00D176D5">
              <w:rPr>
                <w:rStyle w:val="8"/>
                <w:rFonts w:eastAsia="Courier New"/>
                <w:b w:val="0"/>
              </w:rPr>
              <w:t>о</w:t>
            </w:r>
            <w:proofErr w:type="gramEnd"/>
            <w:r w:rsidRPr="00D176D5">
              <w:rPr>
                <w:rStyle w:val="8"/>
                <w:rFonts w:eastAsia="Courier New"/>
                <w:b w:val="0"/>
              </w:rPr>
              <w:t xml:space="preserve"> загрузочных клапанов</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00"/>
            </w:pPr>
            <w:r w:rsidRPr="00D176D5">
              <w:rPr>
                <w:rStyle w:val="8"/>
                <w:rFonts w:eastAsia="Courier New"/>
                <w:b w:val="0"/>
              </w:rPr>
              <w:t>шт.</w:t>
            </w:r>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78"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40"/>
            </w:pPr>
            <w:r w:rsidRPr="00D176D5">
              <w:rPr>
                <w:rStyle w:val="8"/>
                <w:rFonts w:eastAsia="Courier New"/>
                <w:b w:val="0"/>
              </w:rPr>
              <w:t>9</w:t>
            </w: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jc w:val="both"/>
            </w:pPr>
            <w:r w:rsidRPr="00D176D5">
              <w:rPr>
                <w:rStyle w:val="8"/>
                <w:rFonts w:eastAsia="Courier New"/>
                <w:b w:val="0"/>
              </w:rPr>
              <w:t>Другие виды работ</w:t>
            </w:r>
          </w:p>
        </w:tc>
        <w:tc>
          <w:tcPr>
            <w:tcW w:w="950"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78"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40"/>
            </w:pPr>
            <w:r w:rsidRPr="00D176D5">
              <w:rPr>
                <w:rStyle w:val="8"/>
                <w:rFonts w:eastAsia="Courier New"/>
                <w:b w:val="0"/>
              </w:rPr>
              <w:t>3.</w:t>
            </w: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jc w:val="both"/>
            </w:pPr>
            <w:r w:rsidRPr="00D176D5">
              <w:rPr>
                <w:rStyle w:val="8"/>
                <w:rFonts w:eastAsia="Courier New"/>
                <w:b w:val="0"/>
              </w:rPr>
              <w:t>СОДЕРЖАНИЕ И ОБСЛУЖИВАНИЕ ЛИФТОВ</w:t>
            </w:r>
          </w:p>
        </w:tc>
        <w:tc>
          <w:tcPr>
            <w:tcW w:w="950"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78"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40"/>
            </w:pPr>
            <w:r w:rsidRPr="00D176D5">
              <w:rPr>
                <w:rStyle w:val="8"/>
                <w:rFonts w:eastAsia="Courier New"/>
                <w:b w:val="0"/>
              </w:rPr>
              <w:t>1</w:t>
            </w: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jc w:val="both"/>
            </w:pPr>
            <w:r w:rsidRPr="00D176D5">
              <w:rPr>
                <w:rStyle w:val="8"/>
                <w:rFonts w:eastAsia="Courier New"/>
                <w:b w:val="0"/>
              </w:rPr>
              <w:t>Техническое освидетельствование</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00"/>
            </w:pPr>
            <w:r w:rsidRPr="00D176D5">
              <w:rPr>
                <w:rStyle w:val="8"/>
                <w:rFonts w:eastAsia="Courier New"/>
                <w:b w:val="0"/>
              </w:rPr>
              <w:t>шт./год</w:t>
            </w:r>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30"/>
        </w:trPr>
        <w:tc>
          <w:tcPr>
            <w:tcW w:w="778"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40"/>
            </w:pPr>
            <w:r w:rsidRPr="00D176D5">
              <w:rPr>
                <w:rStyle w:val="8"/>
                <w:rFonts w:eastAsia="Courier New"/>
                <w:b w:val="0"/>
              </w:rPr>
              <w:t>2</w:t>
            </w: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jc w:val="both"/>
            </w:pPr>
            <w:r w:rsidRPr="00D176D5">
              <w:rPr>
                <w:rStyle w:val="8"/>
                <w:rFonts w:eastAsia="Courier New"/>
                <w:b w:val="0"/>
              </w:rPr>
              <w:t>Страховка</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00"/>
            </w:pPr>
            <w:r w:rsidRPr="00D176D5">
              <w:rPr>
                <w:rStyle w:val="8"/>
                <w:rFonts w:eastAsia="Courier New"/>
                <w:b w:val="0"/>
              </w:rPr>
              <w:t>шт.</w:t>
            </w:r>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1"/>
        </w:trPr>
        <w:tc>
          <w:tcPr>
            <w:tcW w:w="778"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40"/>
            </w:pPr>
            <w:r w:rsidRPr="00D176D5">
              <w:rPr>
                <w:rStyle w:val="8"/>
                <w:rFonts w:eastAsia="Courier New"/>
                <w:b w:val="0"/>
              </w:rPr>
              <w:t>3</w:t>
            </w: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jc w:val="both"/>
            </w:pPr>
            <w:r w:rsidRPr="00D176D5">
              <w:rPr>
                <w:rStyle w:val="8"/>
                <w:rFonts w:eastAsia="Courier New"/>
                <w:b w:val="0"/>
              </w:rPr>
              <w:t>Техническое обслуживание</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00"/>
            </w:pPr>
            <w:r w:rsidRPr="00D176D5">
              <w:rPr>
                <w:rStyle w:val="8"/>
                <w:rFonts w:eastAsia="Courier New"/>
                <w:b w:val="0"/>
              </w:rPr>
              <w:t>раз.</w:t>
            </w:r>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78"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40"/>
            </w:pPr>
            <w:r w:rsidRPr="00D176D5">
              <w:rPr>
                <w:rStyle w:val="8"/>
                <w:rFonts w:eastAsia="Courier New"/>
                <w:b w:val="0"/>
              </w:rPr>
              <w:t>4</w:t>
            </w: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jc w:val="both"/>
            </w:pPr>
            <w:r w:rsidRPr="00D176D5">
              <w:rPr>
                <w:rStyle w:val="8"/>
                <w:rFonts w:eastAsia="Courier New"/>
                <w:b w:val="0"/>
              </w:rPr>
              <w:t>Содержание и уборка лифта</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00"/>
            </w:pPr>
            <w:r w:rsidRPr="00D176D5">
              <w:rPr>
                <w:rStyle w:val="8"/>
                <w:rFonts w:eastAsia="Courier New"/>
                <w:b w:val="0"/>
              </w:rPr>
              <w:t>шт.</w:t>
            </w:r>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78"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40"/>
            </w:pPr>
            <w:r w:rsidRPr="00D176D5">
              <w:rPr>
                <w:rStyle w:val="8"/>
                <w:rFonts w:eastAsia="Courier New"/>
                <w:b w:val="0"/>
              </w:rPr>
              <w:t>5</w:t>
            </w: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jc w:val="both"/>
            </w:pPr>
            <w:r w:rsidRPr="00D176D5">
              <w:rPr>
                <w:rStyle w:val="8"/>
                <w:rFonts w:eastAsia="Courier New"/>
                <w:b w:val="0"/>
              </w:rPr>
              <w:t>Другие виды работ</w:t>
            </w:r>
          </w:p>
        </w:tc>
        <w:tc>
          <w:tcPr>
            <w:tcW w:w="950"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78"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40"/>
            </w:pPr>
            <w:r w:rsidRPr="00D176D5">
              <w:rPr>
                <w:rStyle w:val="8"/>
                <w:rFonts w:eastAsia="Courier New"/>
                <w:b w:val="0"/>
              </w:rPr>
              <w:t>4</w:t>
            </w: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jc w:val="both"/>
            </w:pPr>
            <w:r w:rsidRPr="00D176D5">
              <w:rPr>
                <w:rStyle w:val="8"/>
                <w:rFonts w:eastAsia="Courier New"/>
                <w:b w:val="0"/>
              </w:rPr>
              <w:t>Управление жилищным фондом</w:t>
            </w:r>
          </w:p>
        </w:tc>
        <w:tc>
          <w:tcPr>
            <w:tcW w:w="95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ind w:left="100"/>
            </w:pPr>
            <w:r w:rsidRPr="00D176D5">
              <w:rPr>
                <w:rStyle w:val="8"/>
                <w:rFonts w:eastAsia="Courier New"/>
                <w:b w:val="0"/>
              </w:rPr>
              <w:t>м</w:t>
            </w:r>
            <w:proofErr w:type="gramStart"/>
            <w:r w:rsidRPr="00D176D5">
              <w:rPr>
                <w:rStyle w:val="8"/>
                <w:rFonts w:eastAsia="Courier New"/>
                <w:b w:val="0"/>
              </w:rPr>
              <w:t>2</w:t>
            </w:r>
            <w:proofErr w:type="gramEnd"/>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26"/>
        </w:trPr>
        <w:tc>
          <w:tcPr>
            <w:tcW w:w="778"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4910" w:type="dxa"/>
            <w:tcBorders>
              <w:top w:val="single" w:sz="4" w:space="0" w:color="auto"/>
              <w:left w:val="single" w:sz="4" w:space="0" w:color="auto"/>
              <w:bottom w:val="nil"/>
              <w:right w:val="nil"/>
            </w:tcBorders>
            <w:shd w:val="clear" w:color="auto" w:fill="FFFFFF"/>
            <w:hideMark/>
          </w:tcPr>
          <w:p w:rsidR="00D176D5" w:rsidRPr="00D176D5" w:rsidRDefault="00D176D5" w:rsidP="004D681B">
            <w:pPr>
              <w:spacing w:line="170" w:lineRule="exact"/>
              <w:jc w:val="both"/>
            </w:pPr>
            <w:r w:rsidRPr="00D176D5">
              <w:rPr>
                <w:rStyle w:val="8"/>
                <w:rFonts w:eastAsia="Courier New"/>
                <w:b w:val="0"/>
              </w:rPr>
              <w:t>Итого расходов по МКД, руб.</w:t>
            </w:r>
          </w:p>
        </w:tc>
        <w:tc>
          <w:tcPr>
            <w:tcW w:w="950"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219" w:type="dxa"/>
            <w:tcBorders>
              <w:top w:val="single" w:sz="4" w:space="0" w:color="auto"/>
              <w:left w:val="single" w:sz="4" w:space="0" w:color="auto"/>
              <w:bottom w:val="nil"/>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nil"/>
              <w:right w:val="single" w:sz="4" w:space="0" w:color="auto"/>
            </w:tcBorders>
            <w:shd w:val="clear" w:color="auto" w:fill="FFFFFF"/>
          </w:tcPr>
          <w:p w:rsidR="00D176D5" w:rsidRPr="00D176D5" w:rsidRDefault="00D176D5" w:rsidP="004D681B">
            <w:pPr>
              <w:rPr>
                <w:sz w:val="10"/>
                <w:szCs w:val="10"/>
              </w:rPr>
            </w:pPr>
          </w:p>
        </w:tc>
      </w:tr>
      <w:tr w:rsidR="00D176D5" w:rsidRPr="00D176D5" w:rsidTr="004D681B">
        <w:trPr>
          <w:trHeight w:hRule="exact" w:val="240"/>
        </w:trPr>
        <w:tc>
          <w:tcPr>
            <w:tcW w:w="778" w:type="dxa"/>
            <w:tcBorders>
              <w:top w:val="single" w:sz="4" w:space="0" w:color="auto"/>
              <w:left w:val="single" w:sz="4" w:space="0" w:color="auto"/>
              <w:bottom w:val="single" w:sz="4" w:space="0" w:color="auto"/>
              <w:right w:val="nil"/>
            </w:tcBorders>
            <w:shd w:val="clear" w:color="auto" w:fill="FFFFFF"/>
          </w:tcPr>
          <w:p w:rsidR="00D176D5" w:rsidRPr="00D176D5" w:rsidRDefault="00D176D5" w:rsidP="004D681B">
            <w:pPr>
              <w:rPr>
                <w:sz w:val="10"/>
                <w:szCs w:val="10"/>
              </w:rPr>
            </w:pPr>
          </w:p>
        </w:tc>
        <w:tc>
          <w:tcPr>
            <w:tcW w:w="4910" w:type="dxa"/>
            <w:tcBorders>
              <w:top w:val="single" w:sz="4" w:space="0" w:color="auto"/>
              <w:left w:val="single" w:sz="4" w:space="0" w:color="auto"/>
              <w:bottom w:val="single" w:sz="4" w:space="0" w:color="auto"/>
              <w:right w:val="nil"/>
            </w:tcBorders>
            <w:shd w:val="clear" w:color="auto" w:fill="FFFFFF"/>
          </w:tcPr>
          <w:p w:rsidR="00D176D5" w:rsidRPr="00D176D5" w:rsidRDefault="00D176D5" w:rsidP="004D681B">
            <w:pPr>
              <w:rPr>
                <w:sz w:val="10"/>
                <w:szCs w:val="10"/>
              </w:rPr>
            </w:pPr>
          </w:p>
        </w:tc>
        <w:tc>
          <w:tcPr>
            <w:tcW w:w="950" w:type="dxa"/>
            <w:tcBorders>
              <w:top w:val="single" w:sz="4" w:space="0" w:color="auto"/>
              <w:left w:val="single" w:sz="4" w:space="0" w:color="auto"/>
              <w:bottom w:val="single" w:sz="4" w:space="0" w:color="auto"/>
              <w:right w:val="nil"/>
            </w:tcBorders>
            <w:shd w:val="clear" w:color="auto" w:fill="FFFFFF"/>
          </w:tcPr>
          <w:p w:rsidR="00D176D5" w:rsidRPr="00D176D5" w:rsidRDefault="00D176D5" w:rsidP="004D681B">
            <w:pPr>
              <w:rPr>
                <w:sz w:val="10"/>
                <w:szCs w:val="10"/>
              </w:rPr>
            </w:pPr>
          </w:p>
        </w:tc>
        <w:tc>
          <w:tcPr>
            <w:tcW w:w="1219" w:type="dxa"/>
            <w:tcBorders>
              <w:top w:val="single" w:sz="4" w:space="0" w:color="auto"/>
              <w:left w:val="single" w:sz="4" w:space="0" w:color="auto"/>
              <w:bottom w:val="single" w:sz="4" w:space="0" w:color="auto"/>
              <w:right w:val="nil"/>
            </w:tcBorders>
            <w:shd w:val="clear" w:color="auto" w:fill="FFFFFF"/>
          </w:tcPr>
          <w:p w:rsidR="00D176D5" w:rsidRPr="00D176D5" w:rsidRDefault="00D176D5" w:rsidP="004D681B">
            <w:pPr>
              <w:rPr>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D176D5" w:rsidRPr="00D176D5" w:rsidRDefault="00D176D5" w:rsidP="004D681B">
            <w:pPr>
              <w:rPr>
                <w:sz w:val="10"/>
                <w:szCs w:val="10"/>
              </w:rPr>
            </w:pPr>
          </w:p>
        </w:tc>
      </w:tr>
    </w:tbl>
    <w:p w:rsidR="00D176D5" w:rsidRPr="00D176D5" w:rsidRDefault="00D176D5" w:rsidP="00D176D5">
      <w:pPr>
        <w:jc w:val="center"/>
      </w:pPr>
    </w:p>
    <w:p w:rsidR="00D176D5" w:rsidRPr="00D176D5" w:rsidRDefault="00D176D5" w:rsidP="00D176D5">
      <w:pPr>
        <w:jc w:val="center"/>
      </w:pPr>
    </w:p>
    <w:p w:rsidR="00D176D5" w:rsidRPr="00D176D5" w:rsidRDefault="00D176D5" w:rsidP="00D176D5">
      <w:pPr>
        <w:jc w:val="center"/>
      </w:pPr>
    </w:p>
    <w:p w:rsidR="00D176D5" w:rsidRPr="00D176D5" w:rsidRDefault="00D176D5" w:rsidP="00D176D5">
      <w:pPr>
        <w:jc w:val="center"/>
      </w:pPr>
    </w:p>
    <w:p w:rsidR="00D176D5" w:rsidRPr="00D176D5" w:rsidRDefault="00D176D5" w:rsidP="00D176D5">
      <w:pPr>
        <w:jc w:val="center"/>
      </w:pPr>
    </w:p>
    <w:p w:rsidR="00D176D5" w:rsidRPr="00D176D5" w:rsidRDefault="00D176D5" w:rsidP="00D176D5">
      <w:pPr>
        <w:jc w:val="center"/>
      </w:pPr>
    </w:p>
    <w:p w:rsidR="00D176D5" w:rsidRPr="00D176D5" w:rsidRDefault="00D176D5" w:rsidP="00D176D5">
      <w:pPr>
        <w:jc w:val="center"/>
      </w:pPr>
    </w:p>
    <w:p w:rsidR="00D176D5" w:rsidRPr="00AD0CAE" w:rsidRDefault="00D176D5" w:rsidP="00D176D5">
      <w:pPr>
        <w:jc w:val="center"/>
      </w:pPr>
    </w:p>
    <w:p w:rsidR="00D176D5" w:rsidRPr="00AD0CAE" w:rsidRDefault="00D176D5" w:rsidP="00D176D5">
      <w:pPr>
        <w:jc w:val="center"/>
      </w:pPr>
    </w:p>
    <w:p w:rsidR="00D176D5" w:rsidRPr="00AD0CAE" w:rsidRDefault="00D176D5" w:rsidP="00D176D5">
      <w:pPr>
        <w:jc w:val="center"/>
      </w:pPr>
    </w:p>
    <w:p w:rsidR="00D176D5" w:rsidRPr="00AD0CAE" w:rsidRDefault="00D176D5" w:rsidP="00D176D5">
      <w:pPr>
        <w:rPr>
          <w:sz w:val="22"/>
          <w:szCs w:val="22"/>
        </w:rPr>
      </w:pPr>
    </w:p>
    <w:p w:rsidR="00D176D5" w:rsidRPr="00AD0CAE" w:rsidRDefault="00D176D5" w:rsidP="00D176D5">
      <w:pPr>
        <w:rPr>
          <w:sz w:val="22"/>
          <w:szCs w:val="22"/>
        </w:rPr>
      </w:pPr>
    </w:p>
    <w:p w:rsidR="00F76EA5" w:rsidRPr="008B6C90" w:rsidRDefault="00F76EA5" w:rsidP="00F76EA5">
      <w:pPr>
        <w:pStyle w:val="ConsPlusNonformat"/>
        <w:widowControl/>
        <w:spacing w:line="240" w:lineRule="atLeast"/>
        <w:rPr>
          <w:rFonts w:ascii="Times New Roman" w:hAnsi="Times New Roman" w:cs="Times New Roman"/>
          <w:b/>
        </w:rPr>
      </w:pPr>
      <w:r w:rsidRPr="008B6C90">
        <w:rPr>
          <w:rFonts w:ascii="Times New Roman" w:hAnsi="Times New Roman" w:cs="Times New Roman"/>
          <w:b/>
        </w:rPr>
        <w:t>Управляющая организация:</w:t>
      </w:r>
    </w:p>
    <w:p w:rsidR="00F76EA5" w:rsidRPr="008B6C90" w:rsidRDefault="00F76EA5" w:rsidP="00F76EA5">
      <w:pPr>
        <w:pStyle w:val="a5"/>
        <w:spacing w:line="240" w:lineRule="atLeast"/>
        <w:ind w:firstLine="0"/>
        <w:jc w:val="left"/>
        <w:rPr>
          <w:rFonts w:ascii="Times New Roman" w:hAnsi="Times New Roman"/>
        </w:rPr>
      </w:pPr>
      <w:r w:rsidRPr="008B6C90">
        <w:rPr>
          <w:rFonts w:ascii="Times New Roman" w:hAnsi="Times New Roman"/>
        </w:rPr>
        <w:t>ООО «УК «Дом-Сервис»</w:t>
      </w:r>
    </w:p>
    <w:p w:rsidR="00F76EA5" w:rsidRPr="008B6C90" w:rsidRDefault="00F76EA5" w:rsidP="00F76EA5">
      <w:pPr>
        <w:shd w:val="clear" w:color="auto" w:fill="FFFFFF"/>
        <w:spacing w:line="240" w:lineRule="atLeast"/>
      </w:pPr>
      <w:r w:rsidRPr="008B6C90">
        <w:t>404133, Волгоградская обл., г. Волжский,</w:t>
      </w:r>
    </w:p>
    <w:p w:rsidR="00F76EA5" w:rsidRPr="008B6C90" w:rsidRDefault="00F76EA5" w:rsidP="00F76EA5">
      <w:pPr>
        <w:shd w:val="clear" w:color="auto" w:fill="FFFFFF"/>
        <w:spacing w:line="240" w:lineRule="atLeast"/>
      </w:pPr>
      <w:r w:rsidRPr="008B6C90">
        <w:t xml:space="preserve">ул. Карбышева, 138 </w:t>
      </w:r>
      <w:r>
        <w:t>тел, факс (8443) 55-06-62</w:t>
      </w:r>
    </w:p>
    <w:p w:rsidR="00F76EA5" w:rsidRPr="008B6C90" w:rsidRDefault="00F76EA5" w:rsidP="00F76EA5">
      <w:pPr>
        <w:shd w:val="clear" w:color="auto" w:fill="FFFFFF"/>
        <w:spacing w:line="240" w:lineRule="atLeast"/>
      </w:pPr>
      <w:r w:rsidRPr="008B6C90">
        <w:rPr>
          <w:spacing w:val="-1"/>
        </w:rPr>
        <w:t xml:space="preserve">ИНН </w:t>
      </w:r>
      <w:r w:rsidRPr="008B6C90">
        <w:t>3435306180</w:t>
      </w:r>
      <w:r w:rsidRPr="008B6C90">
        <w:rPr>
          <w:spacing w:val="-1"/>
        </w:rPr>
        <w:t xml:space="preserve">, КПП   </w:t>
      </w:r>
      <w:r w:rsidRPr="008B6C90">
        <w:t>343501001</w:t>
      </w:r>
    </w:p>
    <w:p w:rsidR="00F76EA5" w:rsidRPr="008B6C90" w:rsidRDefault="00F76EA5" w:rsidP="00F76EA5">
      <w:pPr>
        <w:shd w:val="clear" w:color="auto" w:fill="FFFFFF"/>
        <w:spacing w:line="240" w:lineRule="atLeast"/>
      </w:pPr>
      <w:proofErr w:type="spellStart"/>
      <w:proofErr w:type="gramStart"/>
      <w:r w:rsidRPr="008B6C90">
        <w:t>р</w:t>
      </w:r>
      <w:proofErr w:type="spellEnd"/>
      <w:proofErr w:type="gramEnd"/>
      <w:r w:rsidRPr="008B6C90">
        <w:t>/счет №  40702810101000006841</w:t>
      </w:r>
    </w:p>
    <w:p w:rsidR="00F76EA5" w:rsidRPr="008B6C90" w:rsidRDefault="00F76EA5" w:rsidP="00F76EA5">
      <w:pPr>
        <w:shd w:val="clear" w:color="auto" w:fill="FFFFFF"/>
        <w:spacing w:line="240" w:lineRule="atLeast"/>
      </w:pPr>
      <w:r w:rsidRPr="008B6C90">
        <w:t>ОАО «</w:t>
      </w:r>
      <w:proofErr w:type="spellStart"/>
      <w:r w:rsidRPr="008B6C90">
        <w:t>Промсвязьбанк</w:t>
      </w:r>
      <w:proofErr w:type="spellEnd"/>
      <w:r w:rsidRPr="008B6C90">
        <w:t>» Южный филиал</w:t>
      </w:r>
    </w:p>
    <w:p w:rsidR="00F76EA5" w:rsidRPr="008B6C90" w:rsidRDefault="00F76EA5" w:rsidP="00F76EA5">
      <w:pPr>
        <w:shd w:val="clear" w:color="auto" w:fill="FFFFFF"/>
        <w:spacing w:line="240" w:lineRule="atLeast"/>
      </w:pPr>
      <w:r w:rsidRPr="008B6C90">
        <w:t>г. Волгоград</w:t>
      </w:r>
      <w:r>
        <w:t xml:space="preserve">     </w:t>
      </w:r>
      <w:r w:rsidRPr="008B6C90">
        <w:rPr>
          <w:spacing w:val="-1"/>
        </w:rPr>
        <w:t xml:space="preserve">БИК    </w:t>
      </w:r>
      <w:r w:rsidRPr="008B6C90">
        <w:t>041806715</w:t>
      </w:r>
    </w:p>
    <w:p w:rsidR="00F76EA5" w:rsidRPr="008B6C90" w:rsidRDefault="00F76EA5" w:rsidP="00F76EA5">
      <w:pPr>
        <w:shd w:val="clear" w:color="auto" w:fill="FFFFFF"/>
        <w:spacing w:line="240" w:lineRule="atLeast"/>
        <w:rPr>
          <w:spacing w:val="-1"/>
        </w:rPr>
      </w:pPr>
      <w:proofErr w:type="gramStart"/>
      <w:r w:rsidRPr="008B6C90">
        <w:rPr>
          <w:spacing w:val="-1"/>
        </w:rPr>
        <w:t>К</w:t>
      </w:r>
      <w:proofErr w:type="gramEnd"/>
      <w:r w:rsidRPr="008B6C90">
        <w:rPr>
          <w:spacing w:val="-1"/>
        </w:rPr>
        <w:t xml:space="preserve">/счет №  </w:t>
      </w:r>
      <w:r w:rsidRPr="008B6C90">
        <w:t>30101810100000000715</w:t>
      </w:r>
    </w:p>
    <w:p w:rsidR="00F76EA5" w:rsidRPr="00467398" w:rsidRDefault="00F76EA5" w:rsidP="00F76EA5">
      <w:pPr>
        <w:shd w:val="clear" w:color="auto" w:fill="FFFFFF"/>
        <w:spacing w:line="240" w:lineRule="atLeast"/>
        <w:rPr>
          <w:spacing w:val="-1"/>
        </w:rPr>
      </w:pPr>
      <w:proofErr w:type="spellStart"/>
      <w:r w:rsidRPr="008B6C90">
        <w:rPr>
          <w:spacing w:val="-1"/>
        </w:rPr>
        <w:t>Директор______________Будюк</w:t>
      </w:r>
      <w:proofErr w:type="spellEnd"/>
      <w:r w:rsidRPr="008B6C90">
        <w:rPr>
          <w:spacing w:val="-1"/>
        </w:rPr>
        <w:t xml:space="preserve"> С.Н.</w:t>
      </w:r>
      <w:r>
        <w:rPr>
          <w:spacing w:val="-1"/>
        </w:rPr>
        <w:t xml:space="preserve">                                          </w:t>
      </w:r>
      <w:r w:rsidR="004000BF">
        <w:rPr>
          <w:spacing w:val="-1"/>
        </w:rPr>
        <w:t xml:space="preserve">                                  </w:t>
      </w:r>
      <w:r>
        <w:rPr>
          <w:spacing w:val="-1"/>
        </w:rPr>
        <w:t xml:space="preserve"> </w:t>
      </w:r>
      <w:r>
        <w:rPr>
          <w:b/>
          <w:sz w:val="22"/>
          <w:szCs w:val="22"/>
        </w:rPr>
        <w:t xml:space="preserve"> </w:t>
      </w:r>
      <w:r w:rsidRPr="008B6C90">
        <w:rPr>
          <w:b/>
        </w:rPr>
        <w:t>Собственники:</w:t>
      </w:r>
    </w:p>
    <w:p w:rsidR="00B018D6" w:rsidRDefault="00B018D6"/>
    <w:sectPr w:rsidR="00B018D6" w:rsidSect="00666704">
      <w:pgSz w:w="11906" w:h="16838"/>
      <w:pgMar w:top="1134" w:right="850"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7"/>
    <w:lvl w:ilvl="0">
      <w:start w:val="3"/>
      <w:numFmt w:val="decimal"/>
      <w:suff w:val="nothing"/>
      <w:lvlText w:val="%1."/>
      <w:lvlJc w:val="left"/>
      <w:pPr>
        <w:tabs>
          <w:tab w:val="num" w:pos="0"/>
        </w:tabs>
        <w:ind w:left="0" w:firstLine="0"/>
      </w:pPr>
      <w:rPr>
        <w:rFonts w:ascii="Wingdings" w:hAnsi="Wingdings" w:cs="Wingdings"/>
      </w:rPr>
    </w:lvl>
    <w:lvl w:ilvl="1">
      <w:start w:val="2"/>
      <w:numFmt w:val="decimal"/>
      <w:suff w:val="nothing"/>
      <w:lvlText w:val="%1.%2."/>
      <w:lvlJc w:val="left"/>
      <w:pPr>
        <w:tabs>
          <w:tab w:val="num" w:pos="0"/>
        </w:tabs>
        <w:ind w:left="0" w:firstLine="0"/>
      </w:pPr>
    </w:lvl>
    <w:lvl w:ilvl="2">
      <w:start w:val="8"/>
      <w:numFmt w:val="decimal"/>
      <w:suff w:val="nothing"/>
      <w:lvlText w:val="%1.%2.%3."/>
      <w:lvlJc w:val="left"/>
      <w:pPr>
        <w:tabs>
          <w:tab w:val="num" w:pos="4395"/>
        </w:tabs>
        <w:ind w:left="4395"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115231D4"/>
    <w:multiLevelType w:val="hybridMultilevel"/>
    <w:tmpl w:val="C3F2A76A"/>
    <w:lvl w:ilvl="0" w:tplc="80CA25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974AB6"/>
    <w:multiLevelType w:val="multilevel"/>
    <w:tmpl w:val="F866F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DDB39FF"/>
    <w:multiLevelType w:val="hybridMultilevel"/>
    <w:tmpl w:val="1E74A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4F6058"/>
    <w:multiLevelType w:val="multilevel"/>
    <w:tmpl w:val="D9029C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E640BFA"/>
    <w:multiLevelType w:val="hybridMultilevel"/>
    <w:tmpl w:val="48CC4630"/>
    <w:lvl w:ilvl="0" w:tplc="0419000F">
      <w:start w:val="2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06B701A"/>
    <w:multiLevelType w:val="hybridMultilevel"/>
    <w:tmpl w:val="72443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3B1BF0"/>
    <w:rsid w:val="0000003E"/>
    <w:rsid w:val="0000045C"/>
    <w:rsid w:val="00001339"/>
    <w:rsid w:val="00001D33"/>
    <w:rsid w:val="0000257E"/>
    <w:rsid w:val="0000382B"/>
    <w:rsid w:val="00003D6E"/>
    <w:rsid w:val="0000439E"/>
    <w:rsid w:val="0000497B"/>
    <w:rsid w:val="00004A75"/>
    <w:rsid w:val="00004A99"/>
    <w:rsid w:val="00005287"/>
    <w:rsid w:val="00005487"/>
    <w:rsid w:val="00005540"/>
    <w:rsid w:val="00005F7F"/>
    <w:rsid w:val="00006161"/>
    <w:rsid w:val="00006199"/>
    <w:rsid w:val="000072FD"/>
    <w:rsid w:val="000073BA"/>
    <w:rsid w:val="00007563"/>
    <w:rsid w:val="00007F68"/>
    <w:rsid w:val="00010378"/>
    <w:rsid w:val="00010C34"/>
    <w:rsid w:val="00010C47"/>
    <w:rsid w:val="00011425"/>
    <w:rsid w:val="00011A15"/>
    <w:rsid w:val="00011A34"/>
    <w:rsid w:val="00011C86"/>
    <w:rsid w:val="00011DD8"/>
    <w:rsid w:val="00012748"/>
    <w:rsid w:val="00012759"/>
    <w:rsid w:val="00012ACF"/>
    <w:rsid w:val="00013DA1"/>
    <w:rsid w:val="00014036"/>
    <w:rsid w:val="000141E5"/>
    <w:rsid w:val="000149DC"/>
    <w:rsid w:val="00014A1B"/>
    <w:rsid w:val="00015F49"/>
    <w:rsid w:val="00016DCF"/>
    <w:rsid w:val="000171DF"/>
    <w:rsid w:val="000173A2"/>
    <w:rsid w:val="00017FDA"/>
    <w:rsid w:val="00017FE6"/>
    <w:rsid w:val="00020105"/>
    <w:rsid w:val="0002025B"/>
    <w:rsid w:val="00020629"/>
    <w:rsid w:val="0002076D"/>
    <w:rsid w:val="00020D8A"/>
    <w:rsid w:val="00020DE5"/>
    <w:rsid w:val="000211FF"/>
    <w:rsid w:val="00021425"/>
    <w:rsid w:val="00022560"/>
    <w:rsid w:val="000228BA"/>
    <w:rsid w:val="000228DA"/>
    <w:rsid w:val="00022992"/>
    <w:rsid w:val="00022D87"/>
    <w:rsid w:val="00022ECE"/>
    <w:rsid w:val="00024069"/>
    <w:rsid w:val="000240A1"/>
    <w:rsid w:val="00024457"/>
    <w:rsid w:val="00024950"/>
    <w:rsid w:val="00024B12"/>
    <w:rsid w:val="00024D9B"/>
    <w:rsid w:val="000254E2"/>
    <w:rsid w:val="0002593E"/>
    <w:rsid w:val="00026986"/>
    <w:rsid w:val="00027767"/>
    <w:rsid w:val="00027A74"/>
    <w:rsid w:val="00030408"/>
    <w:rsid w:val="00030970"/>
    <w:rsid w:val="00030A9C"/>
    <w:rsid w:val="00030DB6"/>
    <w:rsid w:val="00030FAA"/>
    <w:rsid w:val="000311E2"/>
    <w:rsid w:val="00031EF6"/>
    <w:rsid w:val="00031F09"/>
    <w:rsid w:val="00031F48"/>
    <w:rsid w:val="00031F86"/>
    <w:rsid w:val="000325C2"/>
    <w:rsid w:val="000328C6"/>
    <w:rsid w:val="000330D5"/>
    <w:rsid w:val="00033428"/>
    <w:rsid w:val="00033AD7"/>
    <w:rsid w:val="00034BD1"/>
    <w:rsid w:val="00034D23"/>
    <w:rsid w:val="00034EFC"/>
    <w:rsid w:val="000355DF"/>
    <w:rsid w:val="0003570C"/>
    <w:rsid w:val="00036345"/>
    <w:rsid w:val="0003643A"/>
    <w:rsid w:val="000366FE"/>
    <w:rsid w:val="00036D2A"/>
    <w:rsid w:val="00037075"/>
    <w:rsid w:val="0003729B"/>
    <w:rsid w:val="0003792B"/>
    <w:rsid w:val="00037ADF"/>
    <w:rsid w:val="00040167"/>
    <w:rsid w:val="000405B3"/>
    <w:rsid w:val="000411C1"/>
    <w:rsid w:val="000414C9"/>
    <w:rsid w:val="000414F9"/>
    <w:rsid w:val="000419E6"/>
    <w:rsid w:val="00041F34"/>
    <w:rsid w:val="00042573"/>
    <w:rsid w:val="00042BAB"/>
    <w:rsid w:val="00042D58"/>
    <w:rsid w:val="00042D6D"/>
    <w:rsid w:val="00044792"/>
    <w:rsid w:val="00045C0A"/>
    <w:rsid w:val="0004647B"/>
    <w:rsid w:val="000466AB"/>
    <w:rsid w:val="00046908"/>
    <w:rsid w:val="00046A5A"/>
    <w:rsid w:val="00047381"/>
    <w:rsid w:val="00047EF8"/>
    <w:rsid w:val="000500CC"/>
    <w:rsid w:val="00051119"/>
    <w:rsid w:val="00051B48"/>
    <w:rsid w:val="000521FF"/>
    <w:rsid w:val="00052349"/>
    <w:rsid w:val="0005243E"/>
    <w:rsid w:val="000528B9"/>
    <w:rsid w:val="00052FAF"/>
    <w:rsid w:val="0005341C"/>
    <w:rsid w:val="00053B9F"/>
    <w:rsid w:val="00054358"/>
    <w:rsid w:val="00054420"/>
    <w:rsid w:val="000548ED"/>
    <w:rsid w:val="00054B6A"/>
    <w:rsid w:val="000567E9"/>
    <w:rsid w:val="00056960"/>
    <w:rsid w:val="00056D7A"/>
    <w:rsid w:val="00056DCA"/>
    <w:rsid w:val="00056FF3"/>
    <w:rsid w:val="000572D3"/>
    <w:rsid w:val="00057434"/>
    <w:rsid w:val="00060328"/>
    <w:rsid w:val="0006042B"/>
    <w:rsid w:val="00060F57"/>
    <w:rsid w:val="00061693"/>
    <w:rsid w:val="00062BF3"/>
    <w:rsid w:val="00062F1A"/>
    <w:rsid w:val="000631F8"/>
    <w:rsid w:val="0006353B"/>
    <w:rsid w:val="00063541"/>
    <w:rsid w:val="00063613"/>
    <w:rsid w:val="000636AE"/>
    <w:rsid w:val="000637F2"/>
    <w:rsid w:val="00063A88"/>
    <w:rsid w:val="00063EDD"/>
    <w:rsid w:val="00064690"/>
    <w:rsid w:val="00064BB0"/>
    <w:rsid w:val="00064EAC"/>
    <w:rsid w:val="00065476"/>
    <w:rsid w:val="000655AB"/>
    <w:rsid w:val="000658D2"/>
    <w:rsid w:val="00066166"/>
    <w:rsid w:val="0006624E"/>
    <w:rsid w:val="000679D6"/>
    <w:rsid w:val="00070635"/>
    <w:rsid w:val="0007084C"/>
    <w:rsid w:val="00070960"/>
    <w:rsid w:val="00070CFF"/>
    <w:rsid w:val="00070DD6"/>
    <w:rsid w:val="00071B2B"/>
    <w:rsid w:val="0007223E"/>
    <w:rsid w:val="000723EB"/>
    <w:rsid w:val="00072424"/>
    <w:rsid w:val="00072CCA"/>
    <w:rsid w:val="00072CE9"/>
    <w:rsid w:val="00072F60"/>
    <w:rsid w:val="0007302B"/>
    <w:rsid w:val="0007363E"/>
    <w:rsid w:val="0007383C"/>
    <w:rsid w:val="00074071"/>
    <w:rsid w:val="000741D9"/>
    <w:rsid w:val="0007473C"/>
    <w:rsid w:val="000747A4"/>
    <w:rsid w:val="00074B2B"/>
    <w:rsid w:val="00074CD1"/>
    <w:rsid w:val="0007540B"/>
    <w:rsid w:val="00075987"/>
    <w:rsid w:val="00075C3E"/>
    <w:rsid w:val="00075D2F"/>
    <w:rsid w:val="00075F34"/>
    <w:rsid w:val="00076AEA"/>
    <w:rsid w:val="00076F58"/>
    <w:rsid w:val="0007707E"/>
    <w:rsid w:val="000775E3"/>
    <w:rsid w:val="0007791B"/>
    <w:rsid w:val="00077C27"/>
    <w:rsid w:val="00080165"/>
    <w:rsid w:val="000802E4"/>
    <w:rsid w:val="00080E42"/>
    <w:rsid w:val="00080ECC"/>
    <w:rsid w:val="00082061"/>
    <w:rsid w:val="0008213E"/>
    <w:rsid w:val="00082495"/>
    <w:rsid w:val="00082507"/>
    <w:rsid w:val="000825C2"/>
    <w:rsid w:val="00082CF9"/>
    <w:rsid w:val="0008302D"/>
    <w:rsid w:val="000832B9"/>
    <w:rsid w:val="00083845"/>
    <w:rsid w:val="00084BD6"/>
    <w:rsid w:val="00085512"/>
    <w:rsid w:val="00085C52"/>
    <w:rsid w:val="00085FC8"/>
    <w:rsid w:val="00086079"/>
    <w:rsid w:val="000864AF"/>
    <w:rsid w:val="00086790"/>
    <w:rsid w:val="00086A55"/>
    <w:rsid w:val="00086BD4"/>
    <w:rsid w:val="00087891"/>
    <w:rsid w:val="00090B01"/>
    <w:rsid w:val="000917A5"/>
    <w:rsid w:val="00091AE5"/>
    <w:rsid w:val="00091AF0"/>
    <w:rsid w:val="00091E8F"/>
    <w:rsid w:val="000920BF"/>
    <w:rsid w:val="0009215C"/>
    <w:rsid w:val="0009216F"/>
    <w:rsid w:val="00092819"/>
    <w:rsid w:val="000931C0"/>
    <w:rsid w:val="000932B4"/>
    <w:rsid w:val="0009344A"/>
    <w:rsid w:val="00093504"/>
    <w:rsid w:val="000940DD"/>
    <w:rsid w:val="00094186"/>
    <w:rsid w:val="00094446"/>
    <w:rsid w:val="000956A3"/>
    <w:rsid w:val="00095912"/>
    <w:rsid w:val="00095B26"/>
    <w:rsid w:val="00095E36"/>
    <w:rsid w:val="0009695A"/>
    <w:rsid w:val="00096B3F"/>
    <w:rsid w:val="00096E1F"/>
    <w:rsid w:val="00097CAA"/>
    <w:rsid w:val="00097CFD"/>
    <w:rsid w:val="00097EB9"/>
    <w:rsid w:val="000A01F9"/>
    <w:rsid w:val="000A01FB"/>
    <w:rsid w:val="000A02AD"/>
    <w:rsid w:val="000A036E"/>
    <w:rsid w:val="000A0858"/>
    <w:rsid w:val="000A0BEF"/>
    <w:rsid w:val="000A0FA7"/>
    <w:rsid w:val="000A13FD"/>
    <w:rsid w:val="000A15E9"/>
    <w:rsid w:val="000A18EA"/>
    <w:rsid w:val="000A1946"/>
    <w:rsid w:val="000A22F0"/>
    <w:rsid w:val="000A26FC"/>
    <w:rsid w:val="000A2BB6"/>
    <w:rsid w:val="000A2D88"/>
    <w:rsid w:val="000A3179"/>
    <w:rsid w:val="000A3203"/>
    <w:rsid w:val="000A45A9"/>
    <w:rsid w:val="000A487D"/>
    <w:rsid w:val="000A497C"/>
    <w:rsid w:val="000A4C95"/>
    <w:rsid w:val="000A4D7B"/>
    <w:rsid w:val="000A52FF"/>
    <w:rsid w:val="000A5320"/>
    <w:rsid w:val="000A53D7"/>
    <w:rsid w:val="000A5786"/>
    <w:rsid w:val="000A6323"/>
    <w:rsid w:val="000A6CF1"/>
    <w:rsid w:val="000A6E33"/>
    <w:rsid w:val="000A6F5E"/>
    <w:rsid w:val="000A73EF"/>
    <w:rsid w:val="000A742A"/>
    <w:rsid w:val="000A7D96"/>
    <w:rsid w:val="000B0085"/>
    <w:rsid w:val="000B04F9"/>
    <w:rsid w:val="000B0A9D"/>
    <w:rsid w:val="000B175E"/>
    <w:rsid w:val="000B3169"/>
    <w:rsid w:val="000B3D8B"/>
    <w:rsid w:val="000B47C2"/>
    <w:rsid w:val="000B4A29"/>
    <w:rsid w:val="000B57D6"/>
    <w:rsid w:val="000B5835"/>
    <w:rsid w:val="000B661F"/>
    <w:rsid w:val="000B6874"/>
    <w:rsid w:val="000B68ED"/>
    <w:rsid w:val="000B6B44"/>
    <w:rsid w:val="000B6B61"/>
    <w:rsid w:val="000B6D10"/>
    <w:rsid w:val="000B6F9C"/>
    <w:rsid w:val="000B7B27"/>
    <w:rsid w:val="000B7BCA"/>
    <w:rsid w:val="000B7CC7"/>
    <w:rsid w:val="000B7EA0"/>
    <w:rsid w:val="000B7FC2"/>
    <w:rsid w:val="000C01F1"/>
    <w:rsid w:val="000C0516"/>
    <w:rsid w:val="000C07E2"/>
    <w:rsid w:val="000C0F9A"/>
    <w:rsid w:val="000C1548"/>
    <w:rsid w:val="000C1D99"/>
    <w:rsid w:val="000C256C"/>
    <w:rsid w:val="000C26EF"/>
    <w:rsid w:val="000C2739"/>
    <w:rsid w:val="000C2B0B"/>
    <w:rsid w:val="000C2FD3"/>
    <w:rsid w:val="000C3024"/>
    <w:rsid w:val="000C40C3"/>
    <w:rsid w:val="000C40ED"/>
    <w:rsid w:val="000C46E8"/>
    <w:rsid w:val="000C4A40"/>
    <w:rsid w:val="000C4B62"/>
    <w:rsid w:val="000C5249"/>
    <w:rsid w:val="000C5804"/>
    <w:rsid w:val="000C5913"/>
    <w:rsid w:val="000C5A99"/>
    <w:rsid w:val="000C5D93"/>
    <w:rsid w:val="000C5F2B"/>
    <w:rsid w:val="000C633C"/>
    <w:rsid w:val="000C636C"/>
    <w:rsid w:val="000C6426"/>
    <w:rsid w:val="000C6670"/>
    <w:rsid w:val="000C69A7"/>
    <w:rsid w:val="000C6AF9"/>
    <w:rsid w:val="000C6C4F"/>
    <w:rsid w:val="000C7760"/>
    <w:rsid w:val="000C77F6"/>
    <w:rsid w:val="000C7895"/>
    <w:rsid w:val="000C7D96"/>
    <w:rsid w:val="000D0070"/>
    <w:rsid w:val="000D02CF"/>
    <w:rsid w:val="000D0603"/>
    <w:rsid w:val="000D0ACE"/>
    <w:rsid w:val="000D17BB"/>
    <w:rsid w:val="000D1BED"/>
    <w:rsid w:val="000D1FC9"/>
    <w:rsid w:val="000D20A1"/>
    <w:rsid w:val="000D24EC"/>
    <w:rsid w:val="000D2836"/>
    <w:rsid w:val="000D28EA"/>
    <w:rsid w:val="000D2FFB"/>
    <w:rsid w:val="000D39CF"/>
    <w:rsid w:val="000D3AC2"/>
    <w:rsid w:val="000D3D56"/>
    <w:rsid w:val="000D4483"/>
    <w:rsid w:val="000D4504"/>
    <w:rsid w:val="000D453A"/>
    <w:rsid w:val="000D51FA"/>
    <w:rsid w:val="000D53DD"/>
    <w:rsid w:val="000D5A80"/>
    <w:rsid w:val="000D5EAD"/>
    <w:rsid w:val="000D601E"/>
    <w:rsid w:val="000D6770"/>
    <w:rsid w:val="000D695C"/>
    <w:rsid w:val="000D6ED4"/>
    <w:rsid w:val="000D72EA"/>
    <w:rsid w:val="000D78FC"/>
    <w:rsid w:val="000E1EB3"/>
    <w:rsid w:val="000E2A68"/>
    <w:rsid w:val="000E2B51"/>
    <w:rsid w:val="000E2D11"/>
    <w:rsid w:val="000E2DCC"/>
    <w:rsid w:val="000E2EF5"/>
    <w:rsid w:val="000E3119"/>
    <w:rsid w:val="000E3337"/>
    <w:rsid w:val="000E35BC"/>
    <w:rsid w:val="000E38DF"/>
    <w:rsid w:val="000E3FC1"/>
    <w:rsid w:val="000E41A8"/>
    <w:rsid w:val="000E462A"/>
    <w:rsid w:val="000E4B81"/>
    <w:rsid w:val="000E4F87"/>
    <w:rsid w:val="000E4FD0"/>
    <w:rsid w:val="000E4FE1"/>
    <w:rsid w:val="000E5370"/>
    <w:rsid w:val="000E554F"/>
    <w:rsid w:val="000E5FE0"/>
    <w:rsid w:val="000E61B7"/>
    <w:rsid w:val="000E72EE"/>
    <w:rsid w:val="000E7A3F"/>
    <w:rsid w:val="000F0072"/>
    <w:rsid w:val="000F05A6"/>
    <w:rsid w:val="000F10BA"/>
    <w:rsid w:val="000F1317"/>
    <w:rsid w:val="000F1530"/>
    <w:rsid w:val="000F16AC"/>
    <w:rsid w:val="000F19FF"/>
    <w:rsid w:val="000F2591"/>
    <w:rsid w:val="000F2712"/>
    <w:rsid w:val="000F28CC"/>
    <w:rsid w:val="000F3193"/>
    <w:rsid w:val="000F43F7"/>
    <w:rsid w:val="000F4E52"/>
    <w:rsid w:val="000F51DD"/>
    <w:rsid w:val="000F52D4"/>
    <w:rsid w:val="000F6183"/>
    <w:rsid w:val="000F6766"/>
    <w:rsid w:val="000F6799"/>
    <w:rsid w:val="000F6C49"/>
    <w:rsid w:val="000F7AC0"/>
    <w:rsid w:val="000F7BAC"/>
    <w:rsid w:val="0010085D"/>
    <w:rsid w:val="00100C8B"/>
    <w:rsid w:val="00101103"/>
    <w:rsid w:val="0010162A"/>
    <w:rsid w:val="00101B11"/>
    <w:rsid w:val="001027A1"/>
    <w:rsid w:val="001027D2"/>
    <w:rsid w:val="00102D89"/>
    <w:rsid w:val="00103AB2"/>
    <w:rsid w:val="00103B99"/>
    <w:rsid w:val="00103C5E"/>
    <w:rsid w:val="001043A2"/>
    <w:rsid w:val="001043E7"/>
    <w:rsid w:val="001048BA"/>
    <w:rsid w:val="0010491F"/>
    <w:rsid w:val="001051ED"/>
    <w:rsid w:val="00105481"/>
    <w:rsid w:val="001057FD"/>
    <w:rsid w:val="0010622D"/>
    <w:rsid w:val="001065BC"/>
    <w:rsid w:val="00107995"/>
    <w:rsid w:val="0011038F"/>
    <w:rsid w:val="001104EC"/>
    <w:rsid w:val="00110720"/>
    <w:rsid w:val="00110916"/>
    <w:rsid w:val="00110959"/>
    <w:rsid w:val="00110B17"/>
    <w:rsid w:val="00110DD5"/>
    <w:rsid w:val="001111A2"/>
    <w:rsid w:val="0011142F"/>
    <w:rsid w:val="001116E6"/>
    <w:rsid w:val="00111C15"/>
    <w:rsid w:val="00112576"/>
    <w:rsid w:val="00112D6D"/>
    <w:rsid w:val="00112E23"/>
    <w:rsid w:val="0011303C"/>
    <w:rsid w:val="001130BD"/>
    <w:rsid w:val="001132C7"/>
    <w:rsid w:val="001137EE"/>
    <w:rsid w:val="001139D4"/>
    <w:rsid w:val="00113F9E"/>
    <w:rsid w:val="001156CF"/>
    <w:rsid w:val="00115AA2"/>
    <w:rsid w:val="00116188"/>
    <w:rsid w:val="001166E6"/>
    <w:rsid w:val="00116B59"/>
    <w:rsid w:val="00116D12"/>
    <w:rsid w:val="00116D5F"/>
    <w:rsid w:val="00116DD3"/>
    <w:rsid w:val="001203FB"/>
    <w:rsid w:val="0012075A"/>
    <w:rsid w:val="001207D7"/>
    <w:rsid w:val="00121985"/>
    <w:rsid w:val="00121D07"/>
    <w:rsid w:val="00122E4E"/>
    <w:rsid w:val="00122E65"/>
    <w:rsid w:val="0012390D"/>
    <w:rsid w:val="00123A91"/>
    <w:rsid w:val="00123B6E"/>
    <w:rsid w:val="00123C78"/>
    <w:rsid w:val="0012442A"/>
    <w:rsid w:val="001247F0"/>
    <w:rsid w:val="00124AAB"/>
    <w:rsid w:val="00124CC9"/>
    <w:rsid w:val="00125494"/>
    <w:rsid w:val="00125705"/>
    <w:rsid w:val="001267FE"/>
    <w:rsid w:val="00126AD9"/>
    <w:rsid w:val="00126CC4"/>
    <w:rsid w:val="00126DAD"/>
    <w:rsid w:val="00127832"/>
    <w:rsid w:val="00130108"/>
    <w:rsid w:val="0013020B"/>
    <w:rsid w:val="001313FC"/>
    <w:rsid w:val="001314E0"/>
    <w:rsid w:val="0013186B"/>
    <w:rsid w:val="00132890"/>
    <w:rsid w:val="001329B3"/>
    <w:rsid w:val="00132C20"/>
    <w:rsid w:val="00132CC6"/>
    <w:rsid w:val="00132FA4"/>
    <w:rsid w:val="00133F97"/>
    <w:rsid w:val="001347F5"/>
    <w:rsid w:val="00135CA8"/>
    <w:rsid w:val="00135D03"/>
    <w:rsid w:val="001364BD"/>
    <w:rsid w:val="00136C71"/>
    <w:rsid w:val="00136C8B"/>
    <w:rsid w:val="0013700A"/>
    <w:rsid w:val="0014043A"/>
    <w:rsid w:val="00140449"/>
    <w:rsid w:val="00140B9B"/>
    <w:rsid w:val="00140D54"/>
    <w:rsid w:val="0014106B"/>
    <w:rsid w:val="00141293"/>
    <w:rsid w:val="00141CA8"/>
    <w:rsid w:val="00141D98"/>
    <w:rsid w:val="001427BF"/>
    <w:rsid w:val="00143B19"/>
    <w:rsid w:val="00143ECA"/>
    <w:rsid w:val="001441BC"/>
    <w:rsid w:val="00144DD7"/>
    <w:rsid w:val="001456C0"/>
    <w:rsid w:val="0014687D"/>
    <w:rsid w:val="00147046"/>
    <w:rsid w:val="001471F9"/>
    <w:rsid w:val="001479F6"/>
    <w:rsid w:val="00150421"/>
    <w:rsid w:val="00150458"/>
    <w:rsid w:val="0015084A"/>
    <w:rsid w:val="00150FCB"/>
    <w:rsid w:val="00151207"/>
    <w:rsid w:val="001514CD"/>
    <w:rsid w:val="00152296"/>
    <w:rsid w:val="00152953"/>
    <w:rsid w:val="00152EED"/>
    <w:rsid w:val="00153256"/>
    <w:rsid w:val="00153259"/>
    <w:rsid w:val="0015360E"/>
    <w:rsid w:val="001536AF"/>
    <w:rsid w:val="001544DC"/>
    <w:rsid w:val="00156644"/>
    <w:rsid w:val="00156960"/>
    <w:rsid w:val="00156A6E"/>
    <w:rsid w:val="00156BF7"/>
    <w:rsid w:val="00156D13"/>
    <w:rsid w:val="00156D14"/>
    <w:rsid w:val="001572C9"/>
    <w:rsid w:val="0015730B"/>
    <w:rsid w:val="00160C60"/>
    <w:rsid w:val="00160FC1"/>
    <w:rsid w:val="0016211D"/>
    <w:rsid w:val="00162576"/>
    <w:rsid w:val="00162639"/>
    <w:rsid w:val="001627D1"/>
    <w:rsid w:val="00162979"/>
    <w:rsid w:val="0016310C"/>
    <w:rsid w:val="001633B2"/>
    <w:rsid w:val="001635EC"/>
    <w:rsid w:val="00163889"/>
    <w:rsid w:val="00163A03"/>
    <w:rsid w:val="00163AF1"/>
    <w:rsid w:val="0016408D"/>
    <w:rsid w:val="00164993"/>
    <w:rsid w:val="001649ED"/>
    <w:rsid w:val="00164BF0"/>
    <w:rsid w:val="00164F4C"/>
    <w:rsid w:val="00165024"/>
    <w:rsid w:val="001654A1"/>
    <w:rsid w:val="00165959"/>
    <w:rsid w:val="00165D83"/>
    <w:rsid w:val="00165E8E"/>
    <w:rsid w:val="00166119"/>
    <w:rsid w:val="00166E07"/>
    <w:rsid w:val="0016701B"/>
    <w:rsid w:val="0016722E"/>
    <w:rsid w:val="0016771D"/>
    <w:rsid w:val="00167843"/>
    <w:rsid w:val="001678BC"/>
    <w:rsid w:val="001678E1"/>
    <w:rsid w:val="00167C2C"/>
    <w:rsid w:val="00167F85"/>
    <w:rsid w:val="00170292"/>
    <w:rsid w:val="00170A28"/>
    <w:rsid w:val="00171D15"/>
    <w:rsid w:val="00171E05"/>
    <w:rsid w:val="00172355"/>
    <w:rsid w:val="001727A4"/>
    <w:rsid w:val="00172845"/>
    <w:rsid w:val="0017290E"/>
    <w:rsid w:val="00172C7D"/>
    <w:rsid w:val="00172DCE"/>
    <w:rsid w:val="0017303A"/>
    <w:rsid w:val="0017320E"/>
    <w:rsid w:val="001732D5"/>
    <w:rsid w:val="00173BFE"/>
    <w:rsid w:val="00173DED"/>
    <w:rsid w:val="00173FE0"/>
    <w:rsid w:val="001741D7"/>
    <w:rsid w:val="00174AC5"/>
    <w:rsid w:val="00175199"/>
    <w:rsid w:val="001753FC"/>
    <w:rsid w:val="0017563C"/>
    <w:rsid w:val="00175B7A"/>
    <w:rsid w:val="00176311"/>
    <w:rsid w:val="0017671A"/>
    <w:rsid w:val="0017713B"/>
    <w:rsid w:val="0017742C"/>
    <w:rsid w:val="00180370"/>
    <w:rsid w:val="001803D4"/>
    <w:rsid w:val="00181287"/>
    <w:rsid w:val="001812BD"/>
    <w:rsid w:val="001817C8"/>
    <w:rsid w:val="001823BA"/>
    <w:rsid w:val="0018267C"/>
    <w:rsid w:val="0018280B"/>
    <w:rsid w:val="00182A89"/>
    <w:rsid w:val="00182F76"/>
    <w:rsid w:val="00182FA5"/>
    <w:rsid w:val="00183056"/>
    <w:rsid w:val="0018382C"/>
    <w:rsid w:val="00184079"/>
    <w:rsid w:val="00184246"/>
    <w:rsid w:val="001844A9"/>
    <w:rsid w:val="0018464F"/>
    <w:rsid w:val="001847EB"/>
    <w:rsid w:val="00184956"/>
    <w:rsid w:val="00184B53"/>
    <w:rsid w:val="00184B76"/>
    <w:rsid w:val="00184C72"/>
    <w:rsid w:val="00184DEE"/>
    <w:rsid w:val="00184F7B"/>
    <w:rsid w:val="00185661"/>
    <w:rsid w:val="001856B1"/>
    <w:rsid w:val="00185EF1"/>
    <w:rsid w:val="00187158"/>
    <w:rsid w:val="001876C4"/>
    <w:rsid w:val="00187EA5"/>
    <w:rsid w:val="00190619"/>
    <w:rsid w:val="00190F78"/>
    <w:rsid w:val="00191674"/>
    <w:rsid w:val="00191702"/>
    <w:rsid w:val="00191820"/>
    <w:rsid w:val="00191D77"/>
    <w:rsid w:val="001926E4"/>
    <w:rsid w:val="001926F5"/>
    <w:rsid w:val="00192FB8"/>
    <w:rsid w:val="00193003"/>
    <w:rsid w:val="001931B3"/>
    <w:rsid w:val="00193277"/>
    <w:rsid w:val="0019388C"/>
    <w:rsid w:val="00193B7D"/>
    <w:rsid w:val="001962B4"/>
    <w:rsid w:val="001962BB"/>
    <w:rsid w:val="0019670E"/>
    <w:rsid w:val="0019679A"/>
    <w:rsid w:val="00196891"/>
    <w:rsid w:val="00197653"/>
    <w:rsid w:val="00197788"/>
    <w:rsid w:val="00197C04"/>
    <w:rsid w:val="00197C7E"/>
    <w:rsid w:val="001A0006"/>
    <w:rsid w:val="001A0548"/>
    <w:rsid w:val="001A09F7"/>
    <w:rsid w:val="001A0BAD"/>
    <w:rsid w:val="001A0E2B"/>
    <w:rsid w:val="001A1013"/>
    <w:rsid w:val="001A1167"/>
    <w:rsid w:val="001A1AFB"/>
    <w:rsid w:val="001A1CD5"/>
    <w:rsid w:val="001A1DF6"/>
    <w:rsid w:val="001A22C4"/>
    <w:rsid w:val="001A23D3"/>
    <w:rsid w:val="001A2BCE"/>
    <w:rsid w:val="001A2D78"/>
    <w:rsid w:val="001A3AEF"/>
    <w:rsid w:val="001A3FCF"/>
    <w:rsid w:val="001A4099"/>
    <w:rsid w:val="001A48CA"/>
    <w:rsid w:val="001A5100"/>
    <w:rsid w:val="001A5175"/>
    <w:rsid w:val="001A53F0"/>
    <w:rsid w:val="001A59B2"/>
    <w:rsid w:val="001A5A18"/>
    <w:rsid w:val="001A60AF"/>
    <w:rsid w:val="001A6349"/>
    <w:rsid w:val="001A6405"/>
    <w:rsid w:val="001A6409"/>
    <w:rsid w:val="001A70CB"/>
    <w:rsid w:val="001A740E"/>
    <w:rsid w:val="001A7947"/>
    <w:rsid w:val="001A7C8E"/>
    <w:rsid w:val="001B0045"/>
    <w:rsid w:val="001B0061"/>
    <w:rsid w:val="001B0097"/>
    <w:rsid w:val="001B0171"/>
    <w:rsid w:val="001B031D"/>
    <w:rsid w:val="001B0556"/>
    <w:rsid w:val="001B06AE"/>
    <w:rsid w:val="001B0DCE"/>
    <w:rsid w:val="001B0FEE"/>
    <w:rsid w:val="001B1145"/>
    <w:rsid w:val="001B12E2"/>
    <w:rsid w:val="001B1309"/>
    <w:rsid w:val="001B1A00"/>
    <w:rsid w:val="001B241E"/>
    <w:rsid w:val="001B2A98"/>
    <w:rsid w:val="001B4316"/>
    <w:rsid w:val="001B4668"/>
    <w:rsid w:val="001B4F69"/>
    <w:rsid w:val="001B56F9"/>
    <w:rsid w:val="001B5C6A"/>
    <w:rsid w:val="001B6AA9"/>
    <w:rsid w:val="001B6B91"/>
    <w:rsid w:val="001B6D2B"/>
    <w:rsid w:val="001B6E46"/>
    <w:rsid w:val="001B7290"/>
    <w:rsid w:val="001B78F8"/>
    <w:rsid w:val="001B7993"/>
    <w:rsid w:val="001B79A7"/>
    <w:rsid w:val="001B7A5A"/>
    <w:rsid w:val="001C0431"/>
    <w:rsid w:val="001C0A66"/>
    <w:rsid w:val="001C1E49"/>
    <w:rsid w:val="001C2119"/>
    <w:rsid w:val="001C2143"/>
    <w:rsid w:val="001C257F"/>
    <w:rsid w:val="001C2D6A"/>
    <w:rsid w:val="001C309B"/>
    <w:rsid w:val="001C405E"/>
    <w:rsid w:val="001C40B5"/>
    <w:rsid w:val="001C43D0"/>
    <w:rsid w:val="001C4820"/>
    <w:rsid w:val="001C4D81"/>
    <w:rsid w:val="001C4DB4"/>
    <w:rsid w:val="001C5A39"/>
    <w:rsid w:val="001C5CC5"/>
    <w:rsid w:val="001C5D11"/>
    <w:rsid w:val="001C5D13"/>
    <w:rsid w:val="001C627B"/>
    <w:rsid w:val="001C6718"/>
    <w:rsid w:val="001C6B93"/>
    <w:rsid w:val="001C6CE2"/>
    <w:rsid w:val="001C70EA"/>
    <w:rsid w:val="001C78CA"/>
    <w:rsid w:val="001D0B6E"/>
    <w:rsid w:val="001D0B98"/>
    <w:rsid w:val="001D1182"/>
    <w:rsid w:val="001D15DD"/>
    <w:rsid w:val="001D18A8"/>
    <w:rsid w:val="001D222E"/>
    <w:rsid w:val="001D2255"/>
    <w:rsid w:val="001D24F6"/>
    <w:rsid w:val="001D2972"/>
    <w:rsid w:val="001D2E84"/>
    <w:rsid w:val="001D34AB"/>
    <w:rsid w:val="001D3567"/>
    <w:rsid w:val="001D3AB0"/>
    <w:rsid w:val="001D4173"/>
    <w:rsid w:val="001D4301"/>
    <w:rsid w:val="001D43A6"/>
    <w:rsid w:val="001D4468"/>
    <w:rsid w:val="001D44A4"/>
    <w:rsid w:val="001D45CD"/>
    <w:rsid w:val="001D5472"/>
    <w:rsid w:val="001D552D"/>
    <w:rsid w:val="001D5CCD"/>
    <w:rsid w:val="001D612D"/>
    <w:rsid w:val="001D6318"/>
    <w:rsid w:val="001D637B"/>
    <w:rsid w:val="001D6469"/>
    <w:rsid w:val="001D7474"/>
    <w:rsid w:val="001D7D0A"/>
    <w:rsid w:val="001E09A6"/>
    <w:rsid w:val="001E0AEE"/>
    <w:rsid w:val="001E0FD5"/>
    <w:rsid w:val="001E1DCF"/>
    <w:rsid w:val="001E2730"/>
    <w:rsid w:val="001E2DAB"/>
    <w:rsid w:val="001E2FF2"/>
    <w:rsid w:val="001E3429"/>
    <w:rsid w:val="001E3476"/>
    <w:rsid w:val="001E3860"/>
    <w:rsid w:val="001E3DC8"/>
    <w:rsid w:val="001E4099"/>
    <w:rsid w:val="001E40AD"/>
    <w:rsid w:val="001E44FB"/>
    <w:rsid w:val="001E4629"/>
    <w:rsid w:val="001E569E"/>
    <w:rsid w:val="001E674E"/>
    <w:rsid w:val="001E6D1F"/>
    <w:rsid w:val="001E6F74"/>
    <w:rsid w:val="001E7370"/>
    <w:rsid w:val="001E75DA"/>
    <w:rsid w:val="001E7CB0"/>
    <w:rsid w:val="001F06C9"/>
    <w:rsid w:val="001F09A9"/>
    <w:rsid w:val="001F0AAB"/>
    <w:rsid w:val="001F1009"/>
    <w:rsid w:val="001F152C"/>
    <w:rsid w:val="001F1561"/>
    <w:rsid w:val="001F178C"/>
    <w:rsid w:val="001F1823"/>
    <w:rsid w:val="001F1A0C"/>
    <w:rsid w:val="001F1F6F"/>
    <w:rsid w:val="001F2CE3"/>
    <w:rsid w:val="001F2E5A"/>
    <w:rsid w:val="001F308E"/>
    <w:rsid w:val="001F32F7"/>
    <w:rsid w:val="001F33A7"/>
    <w:rsid w:val="001F488B"/>
    <w:rsid w:val="001F4F8D"/>
    <w:rsid w:val="001F5526"/>
    <w:rsid w:val="001F5ABF"/>
    <w:rsid w:val="001F5F07"/>
    <w:rsid w:val="001F5F20"/>
    <w:rsid w:val="001F6AD5"/>
    <w:rsid w:val="001F743E"/>
    <w:rsid w:val="001F75F9"/>
    <w:rsid w:val="001F792B"/>
    <w:rsid w:val="001F7DF9"/>
    <w:rsid w:val="0020049F"/>
    <w:rsid w:val="0020074F"/>
    <w:rsid w:val="00200A56"/>
    <w:rsid w:val="00200CB2"/>
    <w:rsid w:val="00201468"/>
    <w:rsid w:val="002016B3"/>
    <w:rsid w:val="00201EB0"/>
    <w:rsid w:val="0020250B"/>
    <w:rsid w:val="002029A5"/>
    <w:rsid w:val="00202BF3"/>
    <w:rsid w:val="00202D43"/>
    <w:rsid w:val="00202D93"/>
    <w:rsid w:val="0020346F"/>
    <w:rsid w:val="00204312"/>
    <w:rsid w:val="00204602"/>
    <w:rsid w:val="002049B4"/>
    <w:rsid w:val="00205785"/>
    <w:rsid w:val="00205E34"/>
    <w:rsid w:val="00206018"/>
    <w:rsid w:val="00206249"/>
    <w:rsid w:val="002062D7"/>
    <w:rsid w:val="00207A14"/>
    <w:rsid w:val="00207EE0"/>
    <w:rsid w:val="00207FCC"/>
    <w:rsid w:val="002102A9"/>
    <w:rsid w:val="0021041D"/>
    <w:rsid w:val="00210A61"/>
    <w:rsid w:val="00210C8A"/>
    <w:rsid w:val="00210DF9"/>
    <w:rsid w:val="0021111A"/>
    <w:rsid w:val="00211127"/>
    <w:rsid w:val="002113CF"/>
    <w:rsid w:val="002119CF"/>
    <w:rsid w:val="00211A23"/>
    <w:rsid w:val="00211F1C"/>
    <w:rsid w:val="0021237D"/>
    <w:rsid w:val="002126AB"/>
    <w:rsid w:val="0021288A"/>
    <w:rsid w:val="002128BA"/>
    <w:rsid w:val="00212EB5"/>
    <w:rsid w:val="002132EA"/>
    <w:rsid w:val="00213915"/>
    <w:rsid w:val="00213E97"/>
    <w:rsid w:val="002146C0"/>
    <w:rsid w:val="00214804"/>
    <w:rsid w:val="00214CE8"/>
    <w:rsid w:val="00215129"/>
    <w:rsid w:val="00215766"/>
    <w:rsid w:val="00215D1E"/>
    <w:rsid w:val="00215DE3"/>
    <w:rsid w:val="0021760F"/>
    <w:rsid w:val="00217643"/>
    <w:rsid w:val="0021766B"/>
    <w:rsid w:val="00220083"/>
    <w:rsid w:val="002200A1"/>
    <w:rsid w:val="0022041E"/>
    <w:rsid w:val="0022045E"/>
    <w:rsid w:val="00220722"/>
    <w:rsid w:val="00220A74"/>
    <w:rsid w:val="00220A97"/>
    <w:rsid w:val="00220BA5"/>
    <w:rsid w:val="00220EA1"/>
    <w:rsid w:val="002217A6"/>
    <w:rsid w:val="00222750"/>
    <w:rsid w:val="00222B4C"/>
    <w:rsid w:val="00222BF6"/>
    <w:rsid w:val="00223276"/>
    <w:rsid w:val="0022365B"/>
    <w:rsid w:val="00223846"/>
    <w:rsid w:val="0022390A"/>
    <w:rsid w:val="00223AEF"/>
    <w:rsid w:val="00223E83"/>
    <w:rsid w:val="00224038"/>
    <w:rsid w:val="002243B4"/>
    <w:rsid w:val="0022443F"/>
    <w:rsid w:val="002244C2"/>
    <w:rsid w:val="002249DE"/>
    <w:rsid w:val="00224B64"/>
    <w:rsid w:val="00224C0A"/>
    <w:rsid w:val="00224F2A"/>
    <w:rsid w:val="00225988"/>
    <w:rsid w:val="00225CA8"/>
    <w:rsid w:val="00225D5B"/>
    <w:rsid w:val="00225F21"/>
    <w:rsid w:val="00226096"/>
    <w:rsid w:val="00226275"/>
    <w:rsid w:val="002264CC"/>
    <w:rsid w:val="002267AA"/>
    <w:rsid w:val="00226852"/>
    <w:rsid w:val="00226F65"/>
    <w:rsid w:val="00227114"/>
    <w:rsid w:val="002274FE"/>
    <w:rsid w:val="0022797F"/>
    <w:rsid w:val="00230065"/>
    <w:rsid w:val="0023016A"/>
    <w:rsid w:val="00230F9E"/>
    <w:rsid w:val="00231935"/>
    <w:rsid w:val="00231ACE"/>
    <w:rsid w:val="00232099"/>
    <w:rsid w:val="002320AF"/>
    <w:rsid w:val="002328D9"/>
    <w:rsid w:val="002333E4"/>
    <w:rsid w:val="002334BB"/>
    <w:rsid w:val="00233E9B"/>
    <w:rsid w:val="00233F28"/>
    <w:rsid w:val="00234241"/>
    <w:rsid w:val="00234AFD"/>
    <w:rsid w:val="00234D51"/>
    <w:rsid w:val="00235057"/>
    <w:rsid w:val="00235AAA"/>
    <w:rsid w:val="00235DB6"/>
    <w:rsid w:val="00236025"/>
    <w:rsid w:val="00236100"/>
    <w:rsid w:val="002363A7"/>
    <w:rsid w:val="00236B5A"/>
    <w:rsid w:val="00237753"/>
    <w:rsid w:val="00237783"/>
    <w:rsid w:val="002378E7"/>
    <w:rsid w:val="00237F76"/>
    <w:rsid w:val="0024109C"/>
    <w:rsid w:val="00241404"/>
    <w:rsid w:val="0024152A"/>
    <w:rsid w:val="002415E3"/>
    <w:rsid w:val="00241C97"/>
    <w:rsid w:val="00241D27"/>
    <w:rsid w:val="00242979"/>
    <w:rsid w:val="00243415"/>
    <w:rsid w:val="002437D1"/>
    <w:rsid w:val="002438CE"/>
    <w:rsid w:val="00244762"/>
    <w:rsid w:val="0024568A"/>
    <w:rsid w:val="002458D5"/>
    <w:rsid w:val="0024599C"/>
    <w:rsid w:val="00246C07"/>
    <w:rsid w:val="002473C0"/>
    <w:rsid w:val="0024747B"/>
    <w:rsid w:val="00250152"/>
    <w:rsid w:val="002505D8"/>
    <w:rsid w:val="002511CB"/>
    <w:rsid w:val="00251835"/>
    <w:rsid w:val="00251C54"/>
    <w:rsid w:val="00252159"/>
    <w:rsid w:val="002536E0"/>
    <w:rsid w:val="00253733"/>
    <w:rsid w:val="00253B8B"/>
    <w:rsid w:val="002546E8"/>
    <w:rsid w:val="00254AFB"/>
    <w:rsid w:val="002550C7"/>
    <w:rsid w:val="0025537F"/>
    <w:rsid w:val="00255867"/>
    <w:rsid w:val="00255AC8"/>
    <w:rsid w:val="00255C12"/>
    <w:rsid w:val="00255FF9"/>
    <w:rsid w:val="002563A0"/>
    <w:rsid w:val="00256824"/>
    <w:rsid w:val="00256889"/>
    <w:rsid w:val="002568EC"/>
    <w:rsid w:val="0025698E"/>
    <w:rsid w:val="00256A18"/>
    <w:rsid w:val="00256E50"/>
    <w:rsid w:val="00256F38"/>
    <w:rsid w:val="00257186"/>
    <w:rsid w:val="00257781"/>
    <w:rsid w:val="002602A9"/>
    <w:rsid w:val="002606F8"/>
    <w:rsid w:val="00260DD8"/>
    <w:rsid w:val="0026123E"/>
    <w:rsid w:val="0026163E"/>
    <w:rsid w:val="00261A35"/>
    <w:rsid w:val="00261B80"/>
    <w:rsid w:val="00262306"/>
    <w:rsid w:val="00262438"/>
    <w:rsid w:val="002628B2"/>
    <w:rsid w:val="00262F86"/>
    <w:rsid w:val="00264232"/>
    <w:rsid w:val="002642E6"/>
    <w:rsid w:val="002646E4"/>
    <w:rsid w:val="0026477E"/>
    <w:rsid w:val="00264A99"/>
    <w:rsid w:val="002650CE"/>
    <w:rsid w:val="0026518E"/>
    <w:rsid w:val="00265702"/>
    <w:rsid w:val="00265703"/>
    <w:rsid w:val="00266342"/>
    <w:rsid w:val="0026636B"/>
    <w:rsid w:val="00266947"/>
    <w:rsid w:val="00266AF3"/>
    <w:rsid w:val="002670CC"/>
    <w:rsid w:val="0026753E"/>
    <w:rsid w:val="00267843"/>
    <w:rsid w:val="0027016D"/>
    <w:rsid w:val="00270284"/>
    <w:rsid w:val="0027054D"/>
    <w:rsid w:val="00270860"/>
    <w:rsid w:val="00271079"/>
    <w:rsid w:val="002712E4"/>
    <w:rsid w:val="00271557"/>
    <w:rsid w:val="0027156E"/>
    <w:rsid w:val="00271DD3"/>
    <w:rsid w:val="00271EBC"/>
    <w:rsid w:val="002721E0"/>
    <w:rsid w:val="002726B8"/>
    <w:rsid w:val="00272943"/>
    <w:rsid w:val="00272D79"/>
    <w:rsid w:val="00272FBA"/>
    <w:rsid w:val="002731DE"/>
    <w:rsid w:val="00273806"/>
    <w:rsid w:val="0027435C"/>
    <w:rsid w:val="00274A88"/>
    <w:rsid w:val="00274D0E"/>
    <w:rsid w:val="0027583E"/>
    <w:rsid w:val="002767CB"/>
    <w:rsid w:val="00277003"/>
    <w:rsid w:val="0027726C"/>
    <w:rsid w:val="002779E0"/>
    <w:rsid w:val="00277C51"/>
    <w:rsid w:val="00280F52"/>
    <w:rsid w:val="00281145"/>
    <w:rsid w:val="0028128E"/>
    <w:rsid w:val="002812DE"/>
    <w:rsid w:val="00281AE2"/>
    <w:rsid w:val="00281D1D"/>
    <w:rsid w:val="00282040"/>
    <w:rsid w:val="00282219"/>
    <w:rsid w:val="002824C9"/>
    <w:rsid w:val="00282BA3"/>
    <w:rsid w:val="00282F1B"/>
    <w:rsid w:val="002834BE"/>
    <w:rsid w:val="00283808"/>
    <w:rsid w:val="00283F33"/>
    <w:rsid w:val="0028469D"/>
    <w:rsid w:val="00284B01"/>
    <w:rsid w:val="002851BD"/>
    <w:rsid w:val="002853FE"/>
    <w:rsid w:val="00285D7F"/>
    <w:rsid w:val="0028604E"/>
    <w:rsid w:val="00286262"/>
    <w:rsid w:val="002865F0"/>
    <w:rsid w:val="0028707A"/>
    <w:rsid w:val="0028769B"/>
    <w:rsid w:val="0028777B"/>
    <w:rsid w:val="00287D19"/>
    <w:rsid w:val="00290058"/>
    <w:rsid w:val="00290C18"/>
    <w:rsid w:val="00290DDE"/>
    <w:rsid w:val="0029121E"/>
    <w:rsid w:val="00291AA1"/>
    <w:rsid w:val="00291B75"/>
    <w:rsid w:val="00291D6B"/>
    <w:rsid w:val="00292763"/>
    <w:rsid w:val="00292CFE"/>
    <w:rsid w:val="00293166"/>
    <w:rsid w:val="00293171"/>
    <w:rsid w:val="002935B9"/>
    <w:rsid w:val="00293E35"/>
    <w:rsid w:val="00294456"/>
    <w:rsid w:val="002946EF"/>
    <w:rsid w:val="00294770"/>
    <w:rsid w:val="0029482C"/>
    <w:rsid w:val="00294859"/>
    <w:rsid w:val="002948A9"/>
    <w:rsid w:val="00294CE5"/>
    <w:rsid w:val="00294ECD"/>
    <w:rsid w:val="00294F40"/>
    <w:rsid w:val="0029627E"/>
    <w:rsid w:val="00296801"/>
    <w:rsid w:val="00296CF1"/>
    <w:rsid w:val="00297303"/>
    <w:rsid w:val="00297AF3"/>
    <w:rsid w:val="00297B68"/>
    <w:rsid w:val="00297FB9"/>
    <w:rsid w:val="002A0089"/>
    <w:rsid w:val="002A01DC"/>
    <w:rsid w:val="002A04D6"/>
    <w:rsid w:val="002A12F2"/>
    <w:rsid w:val="002A1D8A"/>
    <w:rsid w:val="002A2643"/>
    <w:rsid w:val="002A2EF8"/>
    <w:rsid w:val="002A2FD5"/>
    <w:rsid w:val="002A33FE"/>
    <w:rsid w:val="002A3A8A"/>
    <w:rsid w:val="002A3B0A"/>
    <w:rsid w:val="002A435F"/>
    <w:rsid w:val="002A4822"/>
    <w:rsid w:val="002A4B5E"/>
    <w:rsid w:val="002A51CA"/>
    <w:rsid w:val="002A5613"/>
    <w:rsid w:val="002A57FF"/>
    <w:rsid w:val="002A647B"/>
    <w:rsid w:val="002A65A3"/>
    <w:rsid w:val="002A753A"/>
    <w:rsid w:val="002A7880"/>
    <w:rsid w:val="002A7AB1"/>
    <w:rsid w:val="002B0CD9"/>
    <w:rsid w:val="002B165C"/>
    <w:rsid w:val="002B1788"/>
    <w:rsid w:val="002B2474"/>
    <w:rsid w:val="002B260F"/>
    <w:rsid w:val="002B2A59"/>
    <w:rsid w:val="002B2AAD"/>
    <w:rsid w:val="002B2CAC"/>
    <w:rsid w:val="002B2CAF"/>
    <w:rsid w:val="002B2EA3"/>
    <w:rsid w:val="002B3113"/>
    <w:rsid w:val="002B31EB"/>
    <w:rsid w:val="002B326F"/>
    <w:rsid w:val="002B36C0"/>
    <w:rsid w:val="002B3748"/>
    <w:rsid w:val="002B3A5D"/>
    <w:rsid w:val="002B3C76"/>
    <w:rsid w:val="002B4078"/>
    <w:rsid w:val="002B4131"/>
    <w:rsid w:val="002B43E6"/>
    <w:rsid w:val="002B4674"/>
    <w:rsid w:val="002B4B36"/>
    <w:rsid w:val="002B51BF"/>
    <w:rsid w:val="002B6488"/>
    <w:rsid w:val="002B68E0"/>
    <w:rsid w:val="002B7365"/>
    <w:rsid w:val="002B7845"/>
    <w:rsid w:val="002B78DD"/>
    <w:rsid w:val="002B7D41"/>
    <w:rsid w:val="002C09A8"/>
    <w:rsid w:val="002C10D0"/>
    <w:rsid w:val="002C14ED"/>
    <w:rsid w:val="002C15BB"/>
    <w:rsid w:val="002C1ECA"/>
    <w:rsid w:val="002C24D0"/>
    <w:rsid w:val="002C25AC"/>
    <w:rsid w:val="002C265E"/>
    <w:rsid w:val="002C2930"/>
    <w:rsid w:val="002C2DE9"/>
    <w:rsid w:val="002C32C6"/>
    <w:rsid w:val="002C3928"/>
    <w:rsid w:val="002C3AF8"/>
    <w:rsid w:val="002C3D92"/>
    <w:rsid w:val="002C43B4"/>
    <w:rsid w:val="002C449E"/>
    <w:rsid w:val="002C5497"/>
    <w:rsid w:val="002C5967"/>
    <w:rsid w:val="002C7123"/>
    <w:rsid w:val="002C7DBC"/>
    <w:rsid w:val="002D0228"/>
    <w:rsid w:val="002D0676"/>
    <w:rsid w:val="002D0817"/>
    <w:rsid w:val="002D0B93"/>
    <w:rsid w:val="002D0DD4"/>
    <w:rsid w:val="002D0F69"/>
    <w:rsid w:val="002D1281"/>
    <w:rsid w:val="002D1B96"/>
    <w:rsid w:val="002D2077"/>
    <w:rsid w:val="002D228B"/>
    <w:rsid w:val="002D2814"/>
    <w:rsid w:val="002D29D6"/>
    <w:rsid w:val="002D3188"/>
    <w:rsid w:val="002D323A"/>
    <w:rsid w:val="002D47A4"/>
    <w:rsid w:val="002D4FEF"/>
    <w:rsid w:val="002D5078"/>
    <w:rsid w:val="002D54E5"/>
    <w:rsid w:val="002D554E"/>
    <w:rsid w:val="002D562F"/>
    <w:rsid w:val="002D5C79"/>
    <w:rsid w:val="002D5D7F"/>
    <w:rsid w:val="002D5F0B"/>
    <w:rsid w:val="002D6D31"/>
    <w:rsid w:val="002D7394"/>
    <w:rsid w:val="002D73D6"/>
    <w:rsid w:val="002D75AC"/>
    <w:rsid w:val="002D76EF"/>
    <w:rsid w:val="002D7DA7"/>
    <w:rsid w:val="002D7F90"/>
    <w:rsid w:val="002E02D6"/>
    <w:rsid w:val="002E02D8"/>
    <w:rsid w:val="002E080E"/>
    <w:rsid w:val="002E098A"/>
    <w:rsid w:val="002E104C"/>
    <w:rsid w:val="002E106D"/>
    <w:rsid w:val="002E1E45"/>
    <w:rsid w:val="002E1E94"/>
    <w:rsid w:val="002E248C"/>
    <w:rsid w:val="002E2517"/>
    <w:rsid w:val="002E267B"/>
    <w:rsid w:val="002E2B76"/>
    <w:rsid w:val="002E2EB8"/>
    <w:rsid w:val="002E32D4"/>
    <w:rsid w:val="002E3524"/>
    <w:rsid w:val="002E373E"/>
    <w:rsid w:val="002E3E11"/>
    <w:rsid w:val="002E4135"/>
    <w:rsid w:val="002E44AF"/>
    <w:rsid w:val="002E46EB"/>
    <w:rsid w:val="002E4727"/>
    <w:rsid w:val="002E472D"/>
    <w:rsid w:val="002E51D5"/>
    <w:rsid w:val="002E546B"/>
    <w:rsid w:val="002E55C4"/>
    <w:rsid w:val="002E56D5"/>
    <w:rsid w:val="002E5CB9"/>
    <w:rsid w:val="002E6B58"/>
    <w:rsid w:val="002E71F0"/>
    <w:rsid w:val="002E7CB5"/>
    <w:rsid w:val="002E7D27"/>
    <w:rsid w:val="002E7F72"/>
    <w:rsid w:val="002F0330"/>
    <w:rsid w:val="002F0755"/>
    <w:rsid w:val="002F0CD4"/>
    <w:rsid w:val="002F0DDE"/>
    <w:rsid w:val="002F122E"/>
    <w:rsid w:val="002F1250"/>
    <w:rsid w:val="002F1330"/>
    <w:rsid w:val="002F1559"/>
    <w:rsid w:val="002F1AA7"/>
    <w:rsid w:val="002F1D14"/>
    <w:rsid w:val="002F22B7"/>
    <w:rsid w:val="002F2694"/>
    <w:rsid w:val="002F278C"/>
    <w:rsid w:val="002F2B71"/>
    <w:rsid w:val="002F3973"/>
    <w:rsid w:val="002F39E6"/>
    <w:rsid w:val="002F40D3"/>
    <w:rsid w:val="002F4968"/>
    <w:rsid w:val="002F5DFD"/>
    <w:rsid w:val="002F5E72"/>
    <w:rsid w:val="002F5E75"/>
    <w:rsid w:val="002F5FBE"/>
    <w:rsid w:val="002F6124"/>
    <w:rsid w:val="002F63C5"/>
    <w:rsid w:val="002F64B7"/>
    <w:rsid w:val="002F6795"/>
    <w:rsid w:val="002F685F"/>
    <w:rsid w:val="002F6B7B"/>
    <w:rsid w:val="002F6E13"/>
    <w:rsid w:val="002F7E7B"/>
    <w:rsid w:val="0030071C"/>
    <w:rsid w:val="00300797"/>
    <w:rsid w:val="00300BA5"/>
    <w:rsid w:val="003010CB"/>
    <w:rsid w:val="00301529"/>
    <w:rsid w:val="003016EE"/>
    <w:rsid w:val="0030189A"/>
    <w:rsid w:val="003019FC"/>
    <w:rsid w:val="00301B2E"/>
    <w:rsid w:val="00302027"/>
    <w:rsid w:val="00302510"/>
    <w:rsid w:val="0030260E"/>
    <w:rsid w:val="00302EF1"/>
    <w:rsid w:val="00303675"/>
    <w:rsid w:val="0030374F"/>
    <w:rsid w:val="0030386E"/>
    <w:rsid w:val="003062E2"/>
    <w:rsid w:val="003063BD"/>
    <w:rsid w:val="00306926"/>
    <w:rsid w:val="00307125"/>
    <w:rsid w:val="00307606"/>
    <w:rsid w:val="00307DEE"/>
    <w:rsid w:val="00307E2A"/>
    <w:rsid w:val="00307E79"/>
    <w:rsid w:val="003104FA"/>
    <w:rsid w:val="00310678"/>
    <w:rsid w:val="0031081A"/>
    <w:rsid w:val="00310E0D"/>
    <w:rsid w:val="00310EB9"/>
    <w:rsid w:val="00311030"/>
    <w:rsid w:val="003110F4"/>
    <w:rsid w:val="00311CE2"/>
    <w:rsid w:val="00311D18"/>
    <w:rsid w:val="0031297C"/>
    <w:rsid w:val="003132B3"/>
    <w:rsid w:val="00313424"/>
    <w:rsid w:val="00313662"/>
    <w:rsid w:val="00313D15"/>
    <w:rsid w:val="00314683"/>
    <w:rsid w:val="0031483F"/>
    <w:rsid w:val="00314B89"/>
    <w:rsid w:val="00314C83"/>
    <w:rsid w:val="00314CBE"/>
    <w:rsid w:val="00314F39"/>
    <w:rsid w:val="0031530C"/>
    <w:rsid w:val="00315372"/>
    <w:rsid w:val="00315BF2"/>
    <w:rsid w:val="00316394"/>
    <w:rsid w:val="003165D8"/>
    <w:rsid w:val="003167AE"/>
    <w:rsid w:val="00316D56"/>
    <w:rsid w:val="00316F5A"/>
    <w:rsid w:val="003170E5"/>
    <w:rsid w:val="00317218"/>
    <w:rsid w:val="003175C4"/>
    <w:rsid w:val="003175DC"/>
    <w:rsid w:val="00317981"/>
    <w:rsid w:val="00320275"/>
    <w:rsid w:val="00320F30"/>
    <w:rsid w:val="003210A5"/>
    <w:rsid w:val="00321328"/>
    <w:rsid w:val="003218D6"/>
    <w:rsid w:val="00321C87"/>
    <w:rsid w:val="00321D0A"/>
    <w:rsid w:val="00321FBF"/>
    <w:rsid w:val="00322013"/>
    <w:rsid w:val="00322937"/>
    <w:rsid w:val="00322AD8"/>
    <w:rsid w:val="003235B4"/>
    <w:rsid w:val="00323E98"/>
    <w:rsid w:val="003243DF"/>
    <w:rsid w:val="003257CB"/>
    <w:rsid w:val="00325969"/>
    <w:rsid w:val="00325EBF"/>
    <w:rsid w:val="00326393"/>
    <w:rsid w:val="0032652B"/>
    <w:rsid w:val="00326D0F"/>
    <w:rsid w:val="0032745A"/>
    <w:rsid w:val="00327500"/>
    <w:rsid w:val="00327750"/>
    <w:rsid w:val="00327A93"/>
    <w:rsid w:val="00327D62"/>
    <w:rsid w:val="0033065E"/>
    <w:rsid w:val="0033092E"/>
    <w:rsid w:val="00330C4C"/>
    <w:rsid w:val="00330F76"/>
    <w:rsid w:val="00331113"/>
    <w:rsid w:val="00331569"/>
    <w:rsid w:val="00331B5D"/>
    <w:rsid w:val="00331F37"/>
    <w:rsid w:val="003320CB"/>
    <w:rsid w:val="0033235C"/>
    <w:rsid w:val="00332834"/>
    <w:rsid w:val="00332A22"/>
    <w:rsid w:val="00333376"/>
    <w:rsid w:val="00333550"/>
    <w:rsid w:val="00333DCA"/>
    <w:rsid w:val="0033430E"/>
    <w:rsid w:val="00334AA2"/>
    <w:rsid w:val="00334BC3"/>
    <w:rsid w:val="00335375"/>
    <w:rsid w:val="0033624A"/>
    <w:rsid w:val="00337617"/>
    <w:rsid w:val="00337EE2"/>
    <w:rsid w:val="00340166"/>
    <w:rsid w:val="00340DF5"/>
    <w:rsid w:val="00340F32"/>
    <w:rsid w:val="00341674"/>
    <w:rsid w:val="00341EAB"/>
    <w:rsid w:val="00342286"/>
    <w:rsid w:val="00342404"/>
    <w:rsid w:val="003424D9"/>
    <w:rsid w:val="00342B37"/>
    <w:rsid w:val="00342BCB"/>
    <w:rsid w:val="00342C1F"/>
    <w:rsid w:val="00343064"/>
    <w:rsid w:val="00343902"/>
    <w:rsid w:val="00343D49"/>
    <w:rsid w:val="00344138"/>
    <w:rsid w:val="00344374"/>
    <w:rsid w:val="00344465"/>
    <w:rsid w:val="00344AEC"/>
    <w:rsid w:val="00345398"/>
    <w:rsid w:val="00345461"/>
    <w:rsid w:val="0034588E"/>
    <w:rsid w:val="003458C6"/>
    <w:rsid w:val="00346DC1"/>
    <w:rsid w:val="00347CE6"/>
    <w:rsid w:val="00350027"/>
    <w:rsid w:val="0035002B"/>
    <w:rsid w:val="00350251"/>
    <w:rsid w:val="0035039F"/>
    <w:rsid w:val="00350A75"/>
    <w:rsid w:val="00350ACA"/>
    <w:rsid w:val="003511EF"/>
    <w:rsid w:val="003513E1"/>
    <w:rsid w:val="003513F7"/>
    <w:rsid w:val="0035160E"/>
    <w:rsid w:val="00351A9B"/>
    <w:rsid w:val="00351BCF"/>
    <w:rsid w:val="003521F6"/>
    <w:rsid w:val="003526EE"/>
    <w:rsid w:val="00352E86"/>
    <w:rsid w:val="0035324A"/>
    <w:rsid w:val="0035352B"/>
    <w:rsid w:val="00353D20"/>
    <w:rsid w:val="003544F8"/>
    <w:rsid w:val="003545FE"/>
    <w:rsid w:val="003547B1"/>
    <w:rsid w:val="00354BA4"/>
    <w:rsid w:val="003551E5"/>
    <w:rsid w:val="00355359"/>
    <w:rsid w:val="00355C33"/>
    <w:rsid w:val="00355EBE"/>
    <w:rsid w:val="00356179"/>
    <w:rsid w:val="00356775"/>
    <w:rsid w:val="00356838"/>
    <w:rsid w:val="00356B9C"/>
    <w:rsid w:val="00356D00"/>
    <w:rsid w:val="00357120"/>
    <w:rsid w:val="003574D2"/>
    <w:rsid w:val="00360212"/>
    <w:rsid w:val="003605C8"/>
    <w:rsid w:val="00360C32"/>
    <w:rsid w:val="00361185"/>
    <w:rsid w:val="003611D4"/>
    <w:rsid w:val="003617A3"/>
    <w:rsid w:val="00361A2C"/>
    <w:rsid w:val="00361CA9"/>
    <w:rsid w:val="00361E6F"/>
    <w:rsid w:val="00361F4A"/>
    <w:rsid w:val="00362442"/>
    <w:rsid w:val="0036290B"/>
    <w:rsid w:val="00363713"/>
    <w:rsid w:val="00363CA9"/>
    <w:rsid w:val="0036422C"/>
    <w:rsid w:val="00364881"/>
    <w:rsid w:val="00364FA7"/>
    <w:rsid w:val="00365880"/>
    <w:rsid w:val="003660B4"/>
    <w:rsid w:val="00367015"/>
    <w:rsid w:val="003673BE"/>
    <w:rsid w:val="00367413"/>
    <w:rsid w:val="0036759C"/>
    <w:rsid w:val="0036769E"/>
    <w:rsid w:val="003707C6"/>
    <w:rsid w:val="00370EDD"/>
    <w:rsid w:val="0037150A"/>
    <w:rsid w:val="003716C4"/>
    <w:rsid w:val="003717A3"/>
    <w:rsid w:val="00371F7E"/>
    <w:rsid w:val="00372091"/>
    <w:rsid w:val="003731FE"/>
    <w:rsid w:val="00374889"/>
    <w:rsid w:val="003769AA"/>
    <w:rsid w:val="003775CD"/>
    <w:rsid w:val="00377607"/>
    <w:rsid w:val="00377779"/>
    <w:rsid w:val="003778FA"/>
    <w:rsid w:val="00377EB3"/>
    <w:rsid w:val="00380001"/>
    <w:rsid w:val="003800F4"/>
    <w:rsid w:val="00380676"/>
    <w:rsid w:val="0038102E"/>
    <w:rsid w:val="0038130E"/>
    <w:rsid w:val="003819EA"/>
    <w:rsid w:val="00381A1C"/>
    <w:rsid w:val="00381A2F"/>
    <w:rsid w:val="00381C71"/>
    <w:rsid w:val="00382326"/>
    <w:rsid w:val="00382451"/>
    <w:rsid w:val="00382910"/>
    <w:rsid w:val="00382D71"/>
    <w:rsid w:val="00383150"/>
    <w:rsid w:val="00383309"/>
    <w:rsid w:val="00383457"/>
    <w:rsid w:val="003839DE"/>
    <w:rsid w:val="00383BA9"/>
    <w:rsid w:val="00384852"/>
    <w:rsid w:val="00385341"/>
    <w:rsid w:val="0038567A"/>
    <w:rsid w:val="00385888"/>
    <w:rsid w:val="00385A5C"/>
    <w:rsid w:val="00385B60"/>
    <w:rsid w:val="00385E2D"/>
    <w:rsid w:val="003861EB"/>
    <w:rsid w:val="003867B1"/>
    <w:rsid w:val="00386886"/>
    <w:rsid w:val="003871AB"/>
    <w:rsid w:val="003879FE"/>
    <w:rsid w:val="00387FDC"/>
    <w:rsid w:val="00390046"/>
    <w:rsid w:val="003904CA"/>
    <w:rsid w:val="00392466"/>
    <w:rsid w:val="0039260A"/>
    <w:rsid w:val="00392AE1"/>
    <w:rsid w:val="00393256"/>
    <w:rsid w:val="00393323"/>
    <w:rsid w:val="00393553"/>
    <w:rsid w:val="00393C46"/>
    <w:rsid w:val="00393DF1"/>
    <w:rsid w:val="003942DD"/>
    <w:rsid w:val="003943D6"/>
    <w:rsid w:val="00394A78"/>
    <w:rsid w:val="00394A9E"/>
    <w:rsid w:val="00394FF3"/>
    <w:rsid w:val="00395004"/>
    <w:rsid w:val="00395B07"/>
    <w:rsid w:val="003961DF"/>
    <w:rsid w:val="00396A83"/>
    <w:rsid w:val="0039764D"/>
    <w:rsid w:val="003A0988"/>
    <w:rsid w:val="003A1B00"/>
    <w:rsid w:val="003A1D37"/>
    <w:rsid w:val="003A1DDA"/>
    <w:rsid w:val="003A26AD"/>
    <w:rsid w:val="003A2809"/>
    <w:rsid w:val="003A2D2E"/>
    <w:rsid w:val="003A30CC"/>
    <w:rsid w:val="003A330A"/>
    <w:rsid w:val="003A368E"/>
    <w:rsid w:val="003A39B0"/>
    <w:rsid w:val="003A4652"/>
    <w:rsid w:val="003A493C"/>
    <w:rsid w:val="003A4BCD"/>
    <w:rsid w:val="003A4C27"/>
    <w:rsid w:val="003A540B"/>
    <w:rsid w:val="003A5DA1"/>
    <w:rsid w:val="003A5E4B"/>
    <w:rsid w:val="003A60E3"/>
    <w:rsid w:val="003A62F1"/>
    <w:rsid w:val="003A6A40"/>
    <w:rsid w:val="003A6AF8"/>
    <w:rsid w:val="003A72FC"/>
    <w:rsid w:val="003A75B7"/>
    <w:rsid w:val="003B00DF"/>
    <w:rsid w:val="003B0CC4"/>
    <w:rsid w:val="003B1BF0"/>
    <w:rsid w:val="003B32D3"/>
    <w:rsid w:val="003B34AA"/>
    <w:rsid w:val="003B3AEB"/>
    <w:rsid w:val="003B3E94"/>
    <w:rsid w:val="003B3EEE"/>
    <w:rsid w:val="003B40F5"/>
    <w:rsid w:val="003B411C"/>
    <w:rsid w:val="003B4C6B"/>
    <w:rsid w:val="003B59BC"/>
    <w:rsid w:val="003B5EA1"/>
    <w:rsid w:val="003B6BD9"/>
    <w:rsid w:val="003B6D72"/>
    <w:rsid w:val="003B6D9E"/>
    <w:rsid w:val="003B7472"/>
    <w:rsid w:val="003B7880"/>
    <w:rsid w:val="003B7C66"/>
    <w:rsid w:val="003B7F24"/>
    <w:rsid w:val="003C1245"/>
    <w:rsid w:val="003C17C4"/>
    <w:rsid w:val="003C22FE"/>
    <w:rsid w:val="003C2C96"/>
    <w:rsid w:val="003C32AD"/>
    <w:rsid w:val="003C34EC"/>
    <w:rsid w:val="003C4457"/>
    <w:rsid w:val="003C47F5"/>
    <w:rsid w:val="003C4C74"/>
    <w:rsid w:val="003C4D00"/>
    <w:rsid w:val="003C4DAB"/>
    <w:rsid w:val="003C5358"/>
    <w:rsid w:val="003C5651"/>
    <w:rsid w:val="003C59EE"/>
    <w:rsid w:val="003C5A86"/>
    <w:rsid w:val="003C605B"/>
    <w:rsid w:val="003C6684"/>
    <w:rsid w:val="003C6A8E"/>
    <w:rsid w:val="003C6ACA"/>
    <w:rsid w:val="003C6E6B"/>
    <w:rsid w:val="003C7EE9"/>
    <w:rsid w:val="003C7FED"/>
    <w:rsid w:val="003D0092"/>
    <w:rsid w:val="003D033E"/>
    <w:rsid w:val="003D0399"/>
    <w:rsid w:val="003D04C6"/>
    <w:rsid w:val="003D0B97"/>
    <w:rsid w:val="003D101E"/>
    <w:rsid w:val="003D11C1"/>
    <w:rsid w:val="003D194E"/>
    <w:rsid w:val="003D1FF3"/>
    <w:rsid w:val="003D27E2"/>
    <w:rsid w:val="003D2915"/>
    <w:rsid w:val="003D2ABF"/>
    <w:rsid w:val="003D2B1F"/>
    <w:rsid w:val="003D2BAE"/>
    <w:rsid w:val="003D3A45"/>
    <w:rsid w:val="003D3A5D"/>
    <w:rsid w:val="003D3FA3"/>
    <w:rsid w:val="003D40E2"/>
    <w:rsid w:val="003D4124"/>
    <w:rsid w:val="003D4517"/>
    <w:rsid w:val="003D4AD5"/>
    <w:rsid w:val="003D5066"/>
    <w:rsid w:val="003D56D1"/>
    <w:rsid w:val="003D5AE4"/>
    <w:rsid w:val="003D5C29"/>
    <w:rsid w:val="003D5F5A"/>
    <w:rsid w:val="003D6A94"/>
    <w:rsid w:val="003D6C22"/>
    <w:rsid w:val="003D6E0B"/>
    <w:rsid w:val="003D7D7D"/>
    <w:rsid w:val="003E0221"/>
    <w:rsid w:val="003E042D"/>
    <w:rsid w:val="003E06A4"/>
    <w:rsid w:val="003E081F"/>
    <w:rsid w:val="003E166B"/>
    <w:rsid w:val="003E1CB9"/>
    <w:rsid w:val="003E2014"/>
    <w:rsid w:val="003E2238"/>
    <w:rsid w:val="003E32FC"/>
    <w:rsid w:val="003E465F"/>
    <w:rsid w:val="003E4666"/>
    <w:rsid w:val="003E46DB"/>
    <w:rsid w:val="003E478A"/>
    <w:rsid w:val="003E490E"/>
    <w:rsid w:val="003E4E67"/>
    <w:rsid w:val="003E53E3"/>
    <w:rsid w:val="003E54A1"/>
    <w:rsid w:val="003E54EA"/>
    <w:rsid w:val="003E5790"/>
    <w:rsid w:val="003E589A"/>
    <w:rsid w:val="003E5EFD"/>
    <w:rsid w:val="003E6207"/>
    <w:rsid w:val="003E6B59"/>
    <w:rsid w:val="003E6B68"/>
    <w:rsid w:val="003E6E21"/>
    <w:rsid w:val="003E775E"/>
    <w:rsid w:val="003F01E8"/>
    <w:rsid w:val="003F0223"/>
    <w:rsid w:val="003F082C"/>
    <w:rsid w:val="003F09D5"/>
    <w:rsid w:val="003F0A2A"/>
    <w:rsid w:val="003F0A40"/>
    <w:rsid w:val="003F1241"/>
    <w:rsid w:val="003F1797"/>
    <w:rsid w:val="003F179B"/>
    <w:rsid w:val="003F1CBA"/>
    <w:rsid w:val="003F2072"/>
    <w:rsid w:val="003F20F6"/>
    <w:rsid w:val="003F2B91"/>
    <w:rsid w:val="003F2F1E"/>
    <w:rsid w:val="003F3064"/>
    <w:rsid w:val="003F3279"/>
    <w:rsid w:val="003F3DF3"/>
    <w:rsid w:val="003F4852"/>
    <w:rsid w:val="003F4DB0"/>
    <w:rsid w:val="003F5C3E"/>
    <w:rsid w:val="003F6368"/>
    <w:rsid w:val="003F7116"/>
    <w:rsid w:val="003F7320"/>
    <w:rsid w:val="003F771E"/>
    <w:rsid w:val="003F7A5A"/>
    <w:rsid w:val="003F7EE5"/>
    <w:rsid w:val="004000BF"/>
    <w:rsid w:val="004005A5"/>
    <w:rsid w:val="00400826"/>
    <w:rsid w:val="0040115D"/>
    <w:rsid w:val="00401DCF"/>
    <w:rsid w:val="004020AC"/>
    <w:rsid w:val="00402145"/>
    <w:rsid w:val="00403029"/>
    <w:rsid w:val="004032E0"/>
    <w:rsid w:val="0040376D"/>
    <w:rsid w:val="00403959"/>
    <w:rsid w:val="00403E56"/>
    <w:rsid w:val="00403F96"/>
    <w:rsid w:val="004040D7"/>
    <w:rsid w:val="0040424E"/>
    <w:rsid w:val="00404AB1"/>
    <w:rsid w:val="00404DDB"/>
    <w:rsid w:val="00404E65"/>
    <w:rsid w:val="0040529B"/>
    <w:rsid w:val="0040544E"/>
    <w:rsid w:val="00405ADB"/>
    <w:rsid w:val="00405DDC"/>
    <w:rsid w:val="00405FDB"/>
    <w:rsid w:val="00406895"/>
    <w:rsid w:val="00410A4C"/>
    <w:rsid w:val="00410A74"/>
    <w:rsid w:val="00410B77"/>
    <w:rsid w:val="00410BA5"/>
    <w:rsid w:val="00410D1A"/>
    <w:rsid w:val="00410D30"/>
    <w:rsid w:val="00410D36"/>
    <w:rsid w:val="00411109"/>
    <w:rsid w:val="00411325"/>
    <w:rsid w:val="00411620"/>
    <w:rsid w:val="00411719"/>
    <w:rsid w:val="00411CCE"/>
    <w:rsid w:val="0041215A"/>
    <w:rsid w:val="00412813"/>
    <w:rsid w:val="004131B2"/>
    <w:rsid w:val="00413DE9"/>
    <w:rsid w:val="0041429D"/>
    <w:rsid w:val="00414331"/>
    <w:rsid w:val="00414430"/>
    <w:rsid w:val="00414877"/>
    <w:rsid w:val="00414B8E"/>
    <w:rsid w:val="00414D8D"/>
    <w:rsid w:val="00414F20"/>
    <w:rsid w:val="00414F23"/>
    <w:rsid w:val="00414FC5"/>
    <w:rsid w:val="00414FD4"/>
    <w:rsid w:val="00415678"/>
    <w:rsid w:val="00416B75"/>
    <w:rsid w:val="0041743A"/>
    <w:rsid w:val="0041772B"/>
    <w:rsid w:val="0042017E"/>
    <w:rsid w:val="00420414"/>
    <w:rsid w:val="00420764"/>
    <w:rsid w:val="004208E6"/>
    <w:rsid w:val="00420E03"/>
    <w:rsid w:val="00421819"/>
    <w:rsid w:val="0042189D"/>
    <w:rsid w:val="004219B0"/>
    <w:rsid w:val="00421D77"/>
    <w:rsid w:val="00421E0B"/>
    <w:rsid w:val="00421EF9"/>
    <w:rsid w:val="0042244B"/>
    <w:rsid w:val="004228AF"/>
    <w:rsid w:val="00422B39"/>
    <w:rsid w:val="00423149"/>
    <w:rsid w:val="004233ED"/>
    <w:rsid w:val="00423494"/>
    <w:rsid w:val="004239D6"/>
    <w:rsid w:val="00423AA3"/>
    <w:rsid w:val="0042454E"/>
    <w:rsid w:val="00424673"/>
    <w:rsid w:val="00424EC0"/>
    <w:rsid w:val="0042500A"/>
    <w:rsid w:val="004255A6"/>
    <w:rsid w:val="00426DFC"/>
    <w:rsid w:val="00427C91"/>
    <w:rsid w:val="00430102"/>
    <w:rsid w:val="00430647"/>
    <w:rsid w:val="00431533"/>
    <w:rsid w:val="00431BF1"/>
    <w:rsid w:val="00432037"/>
    <w:rsid w:val="004329C4"/>
    <w:rsid w:val="00432C2E"/>
    <w:rsid w:val="004331AA"/>
    <w:rsid w:val="0043361B"/>
    <w:rsid w:val="004339B0"/>
    <w:rsid w:val="00433CC0"/>
    <w:rsid w:val="00433E9B"/>
    <w:rsid w:val="00433EEF"/>
    <w:rsid w:val="00434162"/>
    <w:rsid w:val="004341AB"/>
    <w:rsid w:val="0043448F"/>
    <w:rsid w:val="00434527"/>
    <w:rsid w:val="0043490B"/>
    <w:rsid w:val="00434D8E"/>
    <w:rsid w:val="004350C2"/>
    <w:rsid w:val="0043529A"/>
    <w:rsid w:val="00435678"/>
    <w:rsid w:val="00435A23"/>
    <w:rsid w:val="00435EEE"/>
    <w:rsid w:val="00436E29"/>
    <w:rsid w:val="0043719F"/>
    <w:rsid w:val="00437202"/>
    <w:rsid w:val="004372AC"/>
    <w:rsid w:val="00440006"/>
    <w:rsid w:val="00440027"/>
    <w:rsid w:val="00440212"/>
    <w:rsid w:val="0044068A"/>
    <w:rsid w:val="00440970"/>
    <w:rsid w:val="00440A88"/>
    <w:rsid w:val="0044115F"/>
    <w:rsid w:val="0044159A"/>
    <w:rsid w:val="004415E9"/>
    <w:rsid w:val="004416EF"/>
    <w:rsid w:val="00441940"/>
    <w:rsid w:val="00441984"/>
    <w:rsid w:val="00441C53"/>
    <w:rsid w:val="00441FCA"/>
    <w:rsid w:val="00442256"/>
    <w:rsid w:val="00442443"/>
    <w:rsid w:val="00442BDA"/>
    <w:rsid w:val="00443E7F"/>
    <w:rsid w:val="00444505"/>
    <w:rsid w:val="00444B1A"/>
    <w:rsid w:val="00444BB9"/>
    <w:rsid w:val="00444EEE"/>
    <w:rsid w:val="00445183"/>
    <w:rsid w:val="004451D9"/>
    <w:rsid w:val="0044559D"/>
    <w:rsid w:val="0044613B"/>
    <w:rsid w:val="00446463"/>
    <w:rsid w:val="0044659E"/>
    <w:rsid w:val="00447394"/>
    <w:rsid w:val="00447E4B"/>
    <w:rsid w:val="004504A5"/>
    <w:rsid w:val="00450ACE"/>
    <w:rsid w:val="00451284"/>
    <w:rsid w:val="004514AB"/>
    <w:rsid w:val="0045170B"/>
    <w:rsid w:val="004517C0"/>
    <w:rsid w:val="004518D0"/>
    <w:rsid w:val="00451B0F"/>
    <w:rsid w:val="00452761"/>
    <w:rsid w:val="004529EF"/>
    <w:rsid w:val="00452C42"/>
    <w:rsid w:val="004532D6"/>
    <w:rsid w:val="00453377"/>
    <w:rsid w:val="00453B4A"/>
    <w:rsid w:val="00453C1F"/>
    <w:rsid w:val="0045401D"/>
    <w:rsid w:val="00454044"/>
    <w:rsid w:val="00454529"/>
    <w:rsid w:val="00454B2C"/>
    <w:rsid w:val="00455B7F"/>
    <w:rsid w:val="00455E02"/>
    <w:rsid w:val="00455F31"/>
    <w:rsid w:val="00456073"/>
    <w:rsid w:val="004565DF"/>
    <w:rsid w:val="004568A6"/>
    <w:rsid w:val="00456AA6"/>
    <w:rsid w:val="00457224"/>
    <w:rsid w:val="0045733D"/>
    <w:rsid w:val="004574B5"/>
    <w:rsid w:val="0045780D"/>
    <w:rsid w:val="00457BEB"/>
    <w:rsid w:val="00461070"/>
    <w:rsid w:val="0046137D"/>
    <w:rsid w:val="00461EB5"/>
    <w:rsid w:val="00462426"/>
    <w:rsid w:val="00462534"/>
    <w:rsid w:val="00462969"/>
    <w:rsid w:val="00462A31"/>
    <w:rsid w:val="00462CD7"/>
    <w:rsid w:val="004632A1"/>
    <w:rsid w:val="0046330A"/>
    <w:rsid w:val="0046354C"/>
    <w:rsid w:val="00463A99"/>
    <w:rsid w:val="00463DD8"/>
    <w:rsid w:val="00464086"/>
    <w:rsid w:val="004642A7"/>
    <w:rsid w:val="004643A8"/>
    <w:rsid w:val="00464948"/>
    <w:rsid w:val="00464E11"/>
    <w:rsid w:val="00464E6F"/>
    <w:rsid w:val="00466AF9"/>
    <w:rsid w:val="00466D92"/>
    <w:rsid w:val="00466FC4"/>
    <w:rsid w:val="0046712D"/>
    <w:rsid w:val="00467398"/>
    <w:rsid w:val="004674D5"/>
    <w:rsid w:val="004678FC"/>
    <w:rsid w:val="004679B6"/>
    <w:rsid w:val="00467D3F"/>
    <w:rsid w:val="00470E2A"/>
    <w:rsid w:val="00471600"/>
    <w:rsid w:val="00471D50"/>
    <w:rsid w:val="00472094"/>
    <w:rsid w:val="004720A8"/>
    <w:rsid w:val="004722C2"/>
    <w:rsid w:val="00472AB5"/>
    <w:rsid w:val="00473129"/>
    <w:rsid w:val="004734C2"/>
    <w:rsid w:val="00473731"/>
    <w:rsid w:val="0047388B"/>
    <w:rsid w:val="00473B3D"/>
    <w:rsid w:val="00473B8E"/>
    <w:rsid w:val="004740CE"/>
    <w:rsid w:val="00474121"/>
    <w:rsid w:val="00474286"/>
    <w:rsid w:val="00474783"/>
    <w:rsid w:val="00475264"/>
    <w:rsid w:val="004752BC"/>
    <w:rsid w:val="00475D06"/>
    <w:rsid w:val="00476089"/>
    <w:rsid w:val="00476425"/>
    <w:rsid w:val="0047650E"/>
    <w:rsid w:val="0047667C"/>
    <w:rsid w:val="00476FBE"/>
    <w:rsid w:val="00477015"/>
    <w:rsid w:val="004776C7"/>
    <w:rsid w:val="00477D02"/>
    <w:rsid w:val="00480027"/>
    <w:rsid w:val="004804FC"/>
    <w:rsid w:val="00480D1E"/>
    <w:rsid w:val="00480FBF"/>
    <w:rsid w:val="0048154A"/>
    <w:rsid w:val="004818FA"/>
    <w:rsid w:val="00482460"/>
    <w:rsid w:val="00482F45"/>
    <w:rsid w:val="004831E9"/>
    <w:rsid w:val="004832EF"/>
    <w:rsid w:val="00483838"/>
    <w:rsid w:val="004838B6"/>
    <w:rsid w:val="00483C18"/>
    <w:rsid w:val="0048435D"/>
    <w:rsid w:val="00484395"/>
    <w:rsid w:val="004844CA"/>
    <w:rsid w:val="00484BA4"/>
    <w:rsid w:val="00484E41"/>
    <w:rsid w:val="00484F6B"/>
    <w:rsid w:val="00485A94"/>
    <w:rsid w:val="00486233"/>
    <w:rsid w:val="0048655F"/>
    <w:rsid w:val="004875CA"/>
    <w:rsid w:val="00487EDE"/>
    <w:rsid w:val="00490FD1"/>
    <w:rsid w:val="00491075"/>
    <w:rsid w:val="00491259"/>
    <w:rsid w:val="004918FA"/>
    <w:rsid w:val="0049193E"/>
    <w:rsid w:val="004919C6"/>
    <w:rsid w:val="004926B4"/>
    <w:rsid w:val="00492A75"/>
    <w:rsid w:val="004932D3"/>
    <w:rsid w:val="004937C1"/>
    <w:rsid w:val="00493B74"/>
    <w:rsid w:val="00493E94"/>
    <w:rsid w:val="0049404F"/>
    <w:rsid w:val="0049432C"/>
    <w:rsid w:val="0049451D"/>
    <w:rsid w:val="00494FA7"/>
    <w:rsid w:val="00494FE1"/>
    <w:rsid w:val="004955A5"/>
    <w:rsid w:val="00495E1F"/>
    <w:rsid w:val="00496DEC"/>
    <w:rsid w:val="00496EA0"/>
    <w:rsid w:val="00496FCF"/>
    <w:rsid w:val="0049744B"/>
    <w:rsid w:val="004974DE"/>
    <w:rsid w:val="00497500"/>
    <w:rsid w:val="004A01EA"/>
    <w:rsid w:val="004A03D1"/>
    <w:rsid w:val="004A051C"/>
    <w:rsid w:val="004A076E"/>
    <w:rsid w:val="004A07B6"/>
    <w:rsid w:val="004A1223"/>
    <w:rsid w:val="004A17F9"/>
    <w:rsid w:val="004A2049"/>
    <w:rsid w:val="004A23AA"/>
    <w:rsid w:val="004A27AC"/>
    <w:rsid w:val="004A28A4"/>
    <w:rsid w:val="004A2A5F"/>
    <w:rsid w:val="004A2D56"/>
    <w:rsid w:val="004A2E78"/>
    <w:rsid w:val="004A2EC1"/>
    <w:rsid w:val="004A2F4C"/>
    <w:rsid w:val="004A31EC"/>
    <w:rsid w:val="004A33BA"/>
    <w:rsid w:val="004A3914"/>
    <w:rsid w:val="004A4394"/>
    <w:rsid w:val="004A47A2"/>
    <w:rsid w:val="004A4950"/>
    <w:rsid w:val="004A4DD5"/>
    <w:rsid w:val="004A5069"/>
    <w:rsid w:val="004A53E2"/>
    <w:rsid w:val="004A53EB"/>
    <w:rsid w:val="004A5453"/>
    <w:rsid w:val="004A548E"/>
    <w:rsid w:val="004A5639"/>
    <w:rsid w:val="004A563D"/>
    <w:rsid w:val="004A5850"/>
    <w:rsid w:val="004A5A2F"/>
    <w:rsid w:val="004A5E11"/>
    <w:rsid w:val="004A6D67"/>
    <w:rsid w:val="004A73BA"/>
    <w:rsid w:val="004A7763"/>
    <w:rsid w:val="004A7999"/>
    <w:rsid w:val="004A7F06"/>
    <w:rsid w:val="004A7FBD"/>
    <w:rsid w:val="004B018E"/>
    <w:rsid w:val="004B0284"/>
    <w:rsid w:val="004B0393"/>
    <w:rsid w:val="004B041A"/>
    <w:rsid w:val="004B0638"/>
    <w:rsid w:val="004B0722"/>
    <w:rsid w:val="004B0936"/>
    <w:rsid w:val="004B0F6E"/>
    <w:rsid w:val="004B0FE2"/>
    <w:rsid w:val="004B10D3"/>
    <w:rsid w:val="004B14BC"/>
    <w:rsid w:val="004B2E9E"/>
    <w:rsid w:val="004B33CE"/>
    <w:rsid w:val="004B3968"/>
    <w:rsid w:val="004B3BAC"/>
    <w:rsid w:val="004B4026"/>
    <w:rsid w:val="004B42BA"/>
    <w:rsid w:val="004B474A"/>
    <w:rsid w:val="004B4D3F"/>
    <w:rsid w:val="004B4DFE"/>
    <w:rsid w:val="004B4EE0"/>
    <w:rsid w:val="004B532B"/>
    <w:rsid w:val="004B535C"/>
    <w:rsid w:val="004B54E7"/>
    <w:rsid w:val="004B55E3"/>
    <w:rsid w:val="004B5D84"/>
    <w:rsid w:val="004B60B1"/>
    <w:rsid w:val="004B60C4"/>
    <w:rsid w:val="004B6507"/>
    <w:rsid w:val="004B7CC9"/>
    <w:rsid w:val="004B7F99"/>
    <w:rsid w:val="004C0699"/>
    <w:rsid w:val="004C08EB"/>
    <w:rsid w:val="004C1073"/>
    <w:rsid w:val="004C1A29"/>
    <w:rsid w:val="004C27A7"/>
    <w:rsid w:val="004C2815"/>
    <w:rsid w:val="004C2860"/>
    <w:rsid w:val="004C2F48"/>
    <w:rsid w:val="004C314A"/>
    <w:rsid w:val="004C3191"/>
    <w:rsid w:val="004C3398"/>
    <w:rsid w:val="004C33B5"/>
    <w:rsid w:val="004C37ED"/>
    <w:rsid w:val="004C3AE8"/>
    <w:rsid w:val="004C3D77"/>
    <w:rsid w:val="004C3DAD"/>
    <w:rsid w:val="004C4654"/>
    <w:rsid w:val="004C4B7E"/>
    <w:rsid w:val="004C5238"/>
    <w:rsid w:val="004C5551"/>
    <w:rsid w:val="004C5EFD"/>
    <w:rsid w:val="004C5FD5"/>
    <w:rsid w:val="004C6A10"/>
    <w:rsid w:val="004C6F21"/>
    <w:rsid w:val="004C754B"/>
    <w:rsid w:val="004C77B6"/>
    <w:rsid w:val="004C7F80"/>
    <w:rsid w:val="004D0558"/>
    <w:rsid w:val="004D0C84"/>
    <w:rsid w:val="004D0F32"/>
    <w:rsid w:val="004D196C"/>
    <w:rsid w:val="004D3320"/>
    <w:rsid w:val="004D3E7F"/>
    <w:rsid w:val="004D4441"/>
    <w:rsid w:val="004D45E8"/>
    <w:rsid w:val="004D4A2E"/>
    <w:rsid w:val="004D4AE6"/>
    <w:rsid w:val="004D4F72"/>
    <w:rsid w:val="004D52A9"/>
    <w:rsid w:val="004D5485"/>
    <w:rsid w:val="004D55CD"/>
    <w:rsid w:val="004D5838"/>
    <w:rsid w:val="004D5F72"/>
    <w:rsid w:val="004D63CB"/>
    <w:rsid w:val="004D681B"/>
    <w:rsid w:val="004D693C"/>
    <w:rsid w:val="004D6B39"/>
    <w:rsid w:val="004D6E81"/>
    <w:rsid w:val="004D7144"/>
    <w:rsid w:val="004D7319"/>
    <w:rsid w:val="004D7482"/>
    <w:rsid w:val="004E01D0"/>
    <w:rsid w:val="004E0656"/>
    <w:rsid w:val="004E0C10"/>
    <w:rsid w:val="004E0FA1"/>
    <w:rsid w:val="004E1EB9"/>
    <w:rsid w:val="004E2191"/>
    <w:rsid w:val="004E23AA"/>
    <w:rsid w:val="004E26F1"/>
    <w:rsid w:val="004E277E"/>
    <w:rsid w:val="004E27ED"/>
    <w:rsid w:val="004E2A97"/>
    <w:rsid w:val="004E2C0C"/>
    <w:rsid w:val="004E2EE2"/>
    <w:rsid w:val="004E33C0"/>
    <w:rsid w:val="004E35A6"/>
    <w:rsid w:val="004E40C9"/>
    <w:rsid w:val="004E42A4"/>
    <w:rsid w:val="004E4379"/>
    <w:rsid w:val="004E43F5"/>
    <w:rsid w:val="004E445C"/>
    <w:rsid w:val="004E5389"/>
    <w:rsid w:val="004E5609"/>
    <w:rsid w:val="004E59FB"/>
    <w:rsid w:val="004E5BB4"/>
    <w:rsid w:val="004E5F94"/>
    <w:rsid w:val="004E63E8"/>
    <w:rsid w:val="004E65DA"/>
    <w:rsid w:val="004E667B"/>
    <w:rsid w:val="004E67DC"/>
    <w:rsid w:val="004E68A1"/>
    <w:rsid w:val="004E6AC6"/>
    <w:rsid w:val="004E6FD2"/>
    <w:rsid w:val="004E7666"/>
    <w:rsid w:val="004E78BD"/>
    <w:rsid w:val="004E7D3E"/>
    <w:rsid w:val="004E7D85"/>
    <w:rsid w:val="004F00E1"/>
    <w:rsid w:val="004F02C2"/>
    <w:rsid w:val="004F077E"/>
    <w:rsid w:val="004F0BE4"/>
    <w:rsid w:val="004F0E38"/>
    <w:rsid w:val="004F0E66"/>
    <w:rsid w:val="004F117B"/>
    <w:rsid w:val="004F1903"/>
    <w:rsid w:val="004F1C63"/>
    <w:rsid w:val="004F1D80"/>
    <w:rsid w:val="004F24C3"/>
    <w:rsid w:val="004F2796"/>
    <w:rsid w:val="004F28B6"/>
    <w:rsid w:val="004F2E7C"/>
    <w:rsid w:val="004F30F8"/>
    <w:rsid w:val="004F35E3"/>
    <w:rsid w:val="004F366E"/>
    <w:rsid w:val="004F3AAB"/>
    <w:rsid w:val="004F3E74"/>
    <w:rsid w:val="004F4450"/>
    <w:rsid w:val="004F47B8"/>
    <w:rsid w:val="004F4915"/>
    <w:rsid w:val="004F4B81"/>
    <w:rsid w:val="004F4E73"/>
    <w:rsid w:val="004F4FE3"/>
    <w:rsid w:val="004F518D"/>
    <w:rsid w:val="004F55BD"/>
    <w:rsid w:val="004F5770"/>
    <w:rsid w:val="004F679C"/>
    <w:rsid w:val="004F6B03"/>
    <w:rsid w:val="004F6EA9"/>
    <w:rsid w:val="004F71B7"/>
    <w:rsid w:val="004F74D6"/>
    <w:rsid w:val="004F7BB9"/>
    <w:rsid w:val="004F7E38"/>
    <w:rsid w:val="00500576"/>
    <w:rsid w:val="00500D2F"/>
    <w:rsid w:val="00501D68"/>
    <w:rsid w:val="00502556"/>
    <w:rsid w:val="00502E9C"/>
    <w:rsid w:val="00504C98"/>
    <w:rsid w:val="005052BE"/>
    <w:rsid w:val="0050564B"/>
    <w:rsid w:val="00505D41"/>
    <w:rsid w:val="005061F7"/>
    <w:rsid w:val="00506235"/>
    <w:rsid w:val="0050691A"/>
    <w:rsid w:val="00506976"/>
    <w:rsid w:val="00506ABF"/>
    <w:rsid w:val="005071E7"/>
    <w:rsid w:val="005072A5"/>
    <w:rsid w:val="00507772"/>
    <w:rsid w:val="00507EEB"/>
    <w:rsid w:val="00507F31"/>
    <w:rsid w:val="00507F4A"/>
    <w:rsid w:val="00507FCC"/>
    <w:rsid w:val="005101BE"/>
    <w:rsid w:val="0051028A"/>
    <w:rsid w:val="00510582"/>
    <w:rsid w:val="0051088A"/>
    <w:rsid w:val="00510A9A"/>
    <w:rsid w:val="005111CB"/>
    <w:rsid w:val="00511227"/>
    <w:rsid w:val="00511759"/>
    <w:rsid w:val="0051212D"/>
    <w:rsid w:val="00512341"/>
    <w:rsid w:val="005128B5"/>
    <w:rsid w:val="00512900"/>
    <w:rsid w:val="00512BD9"/>
    <w:rsid w:val="00512CE7"/>
    <w:rsid w:val="00512E92"/>
    <w:rsid w:val="005131C9"/>
    <w:rsid w:val="0051328D"/>
    <w:rsid w:val="00513B34"/>
    <w:rsid w:val="00513DE9"/>
    <w:rsid w:val="00514328"/>
    <w:rsid w:val="0051451E"/>
    <w:rsid w:val="00514977"/>
    <w:rsid w:val="00514BF2"/>
    <w:rsid w:val="00514EF1"/>
    <w:rsid w:val="005150DD"/>
    <w:rsid w:val="0051536E"/>
    <w:rsid w:val="005153AA"/>
    <w:rsid w:val="00515825"/>
    <w:rsid w:val="00516085"/>
    <w:rsid w:val="005161BF"/>
    <w:rsid w:val="0051695E"/>
    <w:rsid w:val="00517297"/>
    <w:rsid w:val="0051765E"/>
    <w:rsid w:val="005205D8"/>
    <w:rsid w:val="00520AD0"/>
    <w:rsid w:val="005218BC"/>
    <w:rsid w:val="00521B16"/>
    <w:rsid w:val="005223B3"/>
    <w:rsid w:val="0052269C"/>
    <w:rsid w:val="00522869"/>
    <w:rsid w:val="00522AE4"/>
    <w:rsid w:val="00522D49"/>
    <w:rsid w:val="00522D95"/>
    <w:rsid w:val="00523B26"/>
    <w:rsid w:val="00523CF1"/>
    <w:rsid w:val="00524A54"/>
    <w:rsid w:val="00524AFD"/>
    <w:rsid w:val="00524B28"/>
    <w:rsid w:val="00524F76"/>
    <w:rsid w:val="00524F7D"/>
    <w:rsid w:val="0052515E"/>
    <w:rsid w:val="005251C5"/>
    <w:rsid w:val="005258DB"/>
    <w:rsid w:val="005269E5"/>
    <w:rsid w:val="00526CA9"/>
    <w:rsid w:val="00527321"/>
    <w:rsid w:val="00527422"/>
    <w:rsid w:val="00527474"/>
    <w:rsid w:val="00527926"/>
    <w:rsid w:val="005279D1"/>
    <w:rsid w:val="00527DEF"/>
    <w:rsid w:val="005300D5"/>
    <w:rsid w:val="00530394"/>
    <w:rsid w:val="00531D78"/>
    <w:rsid w:val="0053208E"/>
    <w:rsid w:val="00532359"/>
    <w:rsid w:val="00532A78"/>
    <w:rsid w:val="00533096"/>
    <w:rsid w:val="0053382F"/>
    <w:rsid w:val="00533B85"/>
    <w:rsid w:val="00533D30"/>
    <w:rsid w:val="00533DE1"/>
    <w:rsid w:val="0053479F"/>
    <w:rsid w:val="005356D3"/>
    <w:rsid w:val="00535F84"/>
    <w:rsid w:val="00535FD3"/>
    <w:rsid w:val="00536203"/>
    <w:rsid w:val="0053638D"/>
    <w:rsid w:val="00536595"/>
    <w:rsid w:val="0053669E"/>
    <w:rsid w:val="005371AC"/>
    <w:rsid w:val="00537E24"/>
    <w:rsid w:val="00537EE7"/>
    <w:rsid w:val="00540133"/>
    <w:rsid w:val="00540BFE"/>
    <w:rsid w:val="00540C73"/>
    <w:rsid w:val="00541480"/>
    <w:rsid w:val="0054210F"/>
    <w:rsid w:val="005421A9"/>
    <w:rsid w:val="00542528"/>
    <w:rsid w:val="00542B13"/>
    <w:rsid w:val="00543510"/>
    <w:rsid w:val="005439B2"/>
    <w:rsid w:val="0054498A"/>
    <w:rsid w:val="00544C60"/>
    <w:rsid w:val="005451CA"/>
    <w:rsid w:val="0054526A"/>
    <w:rsid w:val="005452EF"/>
    <w:rsid w:val="005453E4"/>
    <w:rsid w:val="00545684"/>
    <w:rsid w:val="005463A5"/>
    <w:rsid w:val="005467C9"/>
    <w:rsid w:val="00546B99"/>
    <w:rsid w:val="00546D1F"/>
    <w:rsid w:val="00547230"/>
    <w:rsid w:val="0055030E"/>
    <w:rsid w:val="00550642"/>
    <w:rsid w:val="00550F42"/>
    <w:rsid w:val="005515AE"/>
    <w:rsid w:val="00551637"/>
    <w:rsid w:val="0055295C"/>
    <w:rsid w:val="00552BF4"/>
    <w:rsid w:val="0055327F"/>
    <w:rsid w:val="005533FC"/>
    <w:rsid w:val="005539E0"/>
    <w:rsid w:val="00553AC9"/>
    <w:rsid w:val="00553F0F"/>
    <w:rsid w:val="005548B4"/>
    <w:rsid w:val="00554A03"/>
    <w:rsid w:val="00555367"/>
    <w:rsid w:val="00555811"/>
    <w:rsid w:val="0055597C"/>
    <w:rsid w:val="005566B8"/>
    <w:rsid w:val="00556AB0"/>
    <w:rsid w:val="0055713F"/>
    <w:rsid w:val="00557642"/>
    <w:rsid w:val="00557F14"/>
    <w:rsid w:val="00557FC2"/>
    <w:rsid w:val="00560026"/>
    <w:rsid w:val="0056034F"/>
    <w:rsid w:val="005603F7"/>
    <w:rsid w:val="005609F1"/>
    <w:rsid w:val="00560A3C"/>
    <w:rsid w:val="005611BF"/>
    <w:rsid w:val="00561847"/>
    <w:rsid w:val="00561953"/>
    <w:rsid w:val="00561C93"/>
    <w:rsid w:val="0056229E"/>
    <w:rsid w:val="005623B3"/>
    <w:rsid w:val="005625B1"/>
    <w:rsid w:val="00562654"/>
    <w:rsid w:val="0056356A"/>
    <w:rsid w:val="0056416B"/>
    <w:rsid w:val="00564D8D"/>
    <w:rsid w:val="00565541"/>
    <w:rsid w:val="005657A9"/>
    <w:rsid w:val="00565CED"/>
    <w:rsid w:val="00565F4A"/>
    <w:rsid w:val="00566A84"/>
    <w:rsid w:val="00566CF8"/>
    <w:rsid w:val="00566D61"/>
    <w:rsid w:val="00566FC8"/>
    <w:rsid w:val="00567799"/>
    <w:rsid w:val="005677B5"/>
    <w:rsid w:val="00567849"/>
    <w:rsid w:val="00567B6A"/>
    <w:rsid w:val="0057043A"/>
    <w:rsid w:val="00570546"/>
    <w:rsid w:val="00570F87"/>
    <w:rsid w:val="00571269"/>
    <w:rsid w:val="00571308"/>
    <w:rsid w:val="0057142D"/>
    <w:rsid w:val="00571440"/>
    <w:rsid w:val="00572662"/>
    <w:rsid w:val="00572803"/>
    <w:rsid w:val="00572A9B"/>
    <w:rsid w:val="0057383B"/>
    <w:rsid w:val="005745D4"/>
    <w:rsid w:val="00574F68"/>
    <w:rsid w:val="00575F57"/>
    <w:rsid w:val="0057641B"/>
    <w:rsid w:val="005766DC"/>
    <w:rsid w:val="00576719"/>
    <w:rsid w:val="005768A6"/>
    <w:rsid w:val="00576A39"/>
    <w:rsid w:val="00576E61"/>
    <w:rsid w:val="0057746D"/>
    <w:rsid w:val="0057777D"/>
    <w:rsid w:val="00577C21"/>
    <w:rsid w:val="00577EBE"/>
    <w:rsid w:val="005805CC"/>
    <w:rsid w:val="005808D4"/>
    <w:rsid w:val="005811E1"/>
    <w:rsid w:val="0058145C"/>
    <w:rsid w:val="00581E59"/>
    <w:rsid w:val="005822CE"/>
    <w:rsid w:val="00582430"/>
    <w:rsid w:val="00582887"/>
    <w:rsid w:val="00582D69"/>
    <w:rsid w:val="00583023"/>
    <w:rsid w:val="005833A2"/>
    <w:rsid w:val="00583DAF"/>
    <w:rsid w:val="00583DF2"/>
    <w:rsid w:val="00583EE7"/>
    <w:rsid w:val="0058400C"/>
    <w:rsid w:val="00584415"/>
    <w:rsid w:val="00584883"/>
    <w:rsid w:val="00584A48"/>
    <w:rsid w:val="00584D53"/>
    <w:rsid w:val="0058529F"/>
    <w:rsid w:val="005853E1"/>
    <w:rsid w:val="00585583"/>
    <w:rsid w:val="005867D9"/>
    <w:rsid w:val="00586A19"/>
    <w:rsid w:val="005871AE"/>
    <w:rsid w:val="00587441"/>
    <w:rsid w:val="00587485"/>
    <w:rsid w:val="00587496"/>
    <w:rsid w:val="0059057C"/>
    <w:rsid w:val="0059062A"/>
    <w:rsid w:val="00590B12"/>
    <w:rsid w:val="00591FEC"/>
    <w:rsid w:val="00592090"/>
    <w:rsid w:val="005924C6"/>
    <w:rsid w:val="00592556"/>
    <w:rsid w:val="00592B1C"/>
    <w:rsid w:val="00592D6C"/>
    <w:rsid w:val="00593238"/>
    <w:rsid w:val="005937F9"/>
    <w:rsid w:val="005938FE"/>
    <w:rsid w:val="0059398F"/>
    <w:rsid w:val="005940C1"/>
    <w:rsid w:val="005942CF"/>
    <w:rsid w:val="005942DA"/>
    <w:rsid w:val="00594444"/>
    <w:rsid w:val="0059575C"/>
    <w:rsid w:val="00595AA7"/>
    <w:rsid w:val="00595B31"/>
    <w:rsid w:val="0059605A"/>
    <w:rsid w:val="0059671C"/>
    <w:rsid w:val="0059686F"/>
    <w:rsid w:val="00596B27"/>
    <w:rsid w:val="00596B38"/>
    <w:rsid w:val="00597588"/>
    <w:rsid w:val="00597CDF"/>
    <w:rsid w:val="00597DF1"/>
    <w:rsid w:val="005A038E"/>
    <w:rsid w:val="005A0628"/>
    <w:rsid w:val="005A0985"/>
    <w:rsid w:val="005A0B5F"/>
    <w:rsid w:val="005A0CE5"/>
    <w:rsid w:val="005A0E31"/>
    <w:rsid w:val="005A15B1"/>
    <w:rsid w:val="005A17EE"/>
    <w:rsid w:val="005A25AD"/>
    <w:rsid w:val="005A2E69"/>
    <w:rsid w:val="005A373E"/>
    <w:rsid w:val="005A37A8"/>
    <w:rsid w:val="005A408E"/>
    <w:rsid w:val="005A475C"/>
    <w:rsid w:val="005A475D"/>
    <w:rsid w:val="005A4E18"/>
    <w:rsid w:val="005A5295"/>
    <w:rsid w:val="005A5A84"/>
    <w:rsid w:val="005A5A88"/>
    <w:rsid w:val="005A5B84"/>
    <w:rsid w:val="005A6E12"/>
    <w:rsid w:val="005A730F"/>
    <w:rsid w:val="005A79F3"/>
    <w:rsid w:val="005A7C0E"/>
    <w:rsid w:val="005A7E60"/>
    <w:rsid w:val="005A7EAC"/>
    <w:rsid w:val="005B034F"/>
    <w:rsid w:val="005B047B"/>
    <w:rsid w:val="005B0A1D"/>
    <w:rsid w:val="005B0B35"/>
    <w:rsid w:val="005B0D9D"/>
    <w:rsid w:val="005B0DD4"/>
    <w:rsid w:val="005B1886"/>
    <w:rsid w:val="005B1DAA"/>
    <w:rsid w:val="005B1FB3"/>
    <w:rsid w:val="005B2261"/>
    <w:rsid w:val="005B2789"/>
    <w:rsid w:val="005B365B"/>
    <w:rsid w:val="005B36FB"/>
    <w:rsid w:val="005B3893"/>
    <w:rsid w:val="005B3B3A"/>
    <w:rsid w:val="005B3FDA"/>
    <w:rsid w:val="005B416D"/>
    <w:rsid w:val="005B493A"/>
    <w:rsid w:val="005B5573"/>
    <w:rsid w:val="005B591F"/>
    <w:rsid w:val="005B5C37"/>
    <w:rsid w:val="005B6054"/>
    <w:rsid w:val="005B6151"/>
    <w:rsid w:val="005B67B4"/>
    <w:rsid w:val="005B6E0E"/>
    <w:rsid w:val="005B6FD5"/>
    <w:rsid w:val="005B7639"/>
    <w:rsid w:val="005B792E"/>
    <w:rsid w:val="005B7CE5"/>
    <w:rsid w:val="005B7D7B"/>
    <w:rsid w:val="005C00AA"/>
    <w:rsid w:val="005C06E4"/>
    <w:rsid w:val="005C0811"/>
    <w:rsid w:val="005C0A71"/>
    <w:rsid w:val="005C0E64"/>
    <w:rsid w:val="005C1397"/>
    <w:rsid w:val="005C143D"/>
    <w:rsid w:val="005C193E"/>
    <w:rsid w:val="005C1B93"/>
    <w:rsid w:val="005C21B7"/>
    <w:rsid w:val="005C21C0"/>
    <w:rsid w:val="005C22C7"/>
    <w:rsid w:val="005C35E1"/>
    <w:rsid w:val="005C3852"/>
    <w:rsid w:val="005C44D7"/>
    <w:rsid w:val="005C47CD"/>
    <w:rsid w:val="005C47FC"/>
    <w:rsid w:val="005C49F1"/>
    <w:rsid w:val="005C5616"/>
    <w:rsid w:val="005C6D5A"/>
    <w:rsid w:val="005D00DF"/>
    <w:rsid w:val="005D0149"/>
    <w:rsid w:val="005D0A48"/>
    <w:rsid w:val="005D0B27"/>
    <w:rsid w:val="005D0C8E"/>
    <w:rsid w:val="005D0DCF"/>
    <w:rsid w:val="005D1219"/>
    <w:rsid w:val="005D1A22"/>
    <w:rsid w:val="005D1FFA"/>
    <w:rsid w:val="005D22B0"/>
    <w:rsid w:val="005D261A"/>
    <w:rsid w:val="005D27CC"/>
    <w:rsid w:val="005D285D"/>
    <w:rsid w:val="005D28F8"/>
    <w:rsid w:val="005D29BC"/>
    <w:rsid w:val="005D2ECB"/>
    <w:rsid w:val="005D2F79"/>
    <w:rsid w:val="005D3677"/>
    <w:rsid w:val="005D378A"/>
    <w:rsid w:val="005D38E3"/>
    <w:rsid w:val="005D39C1"/>
    <w:rsid w:val="005D3FE5"/>
    <w:rsid w:val="005D4557"/>
    <w:rsid w:val="005D4716"/>
    <w:rsid w:val="005D49E0"/>
    <w:rsid w:val="005D5AB3"/>
    <w:rsid w:val="005D5D05"/>
    <w:rsid w:val="005D5DEE"/>
    <w:rsid w:val="005D5ED3"/>
    <w:rsid w:val="005D70B9"/>
    <w:rsid w:val="005D74CE"/>
    <w:rsid w:val="005D78D3"/>
    <w:rsid w:val="005D79F0"/>
    <w:rsid w:val="005E04B0"/>
    <w:rsid w:val="005E0BCB"/>
    <w:rsid w:val="005E12F7"/>
    <w:rsid w:val="005E16CB"/>
    <w:rsid w:val="005E19D7"/>
    <w:rsid w:val="005E1B5A"/>
    <w:rsid w:val="005E1C85"/>
    <w:rsid w:val="005E241E"/>
    <w:rsid w:val="005E29E9"/>
    <w:rsid w:val="005E3A7A"/>
    <w:rsid w:val="005E3D68"/>
    <w:rsid w:val="005E4453"/>
    <w:rsid w:val="005E486F"/>
    <w:rsid w:val="005E4A00"/>
    <w:rsid w:val="005E4B99"/>
    <w:rsid w:val="005E5058"/>
    <w:rsid w:val="005E54AD"/>
    <w:rsid w:val="005E5606"/>
    <w:rsid w:val="005E5B39"/>
    <w:rsid w:val="005E618E"/>
    <w:rsid w:val="005E628C"/>
    <w:rsid w:val="005E6634"/>
    <w:rsid w:val="005E6766"/>
    <w:rsid w:val="005E6A4C"/>
    <w:rsid w:val="005E6CDA"/>
    <w:rsid w:val="005E6F26"/>
    <w:rsid w:val="005E7809"/>
    <w:rsid w:val="005E7D31"/>
    <w:rsid w:val="005E7E6C"/>
    <w:rsid w:val="005E7F18"/>
    <w:rsid w:val="005F0369"/>
    <w:rsid w:val="005F050F"/>
    <w:rsid w:val="005F0F9B"/>
    <w:rsid w:val="005F1607"/>
    <w:rsid w:val="005F1637"/>
    <w:rsid w:val="005F1C1C"/>
    <w:rsid w:val="005F21E0"/>
    <w:rsid w:val="005F22BC"/>
    <w:rsid w:val="005F266C"/>
    <w:rsid w:val="005F2A0C"/>
    <w:rsid w:val="005F2B9F"/>
    <w:rsid w:val="005F2D0E"/>
    <w:rsid w:val="005F2EE0"/>
    <w:rsid w:val="005F32F4"/>
    <w:rsid w:val="005F33B1"/>
    <w:rsid w:val="005F367F"/>
    <w:rsid w:val="005F4492"/>
    <w:rsid w:val="005F46F3"/>
    <w:rsid w:val="005F559D"/>
    <w:rsid w:val="005F5F94"/>
    <w:rsid w:val="005F6D21"/>
    <w:rsid w:val="005F7940"/>
    <w:rsid w:val="005F7B15"/>
    <w:rsid w:val="005F7B18"/>
    <w:rsid w:val="00600202"/>
    <w:rsid w:val="00600FA4"/>
    <w:rsid w:val="00601C9E"/>
    <w:rsid w:val="00601E53"/>
    <w:rsid w:val="006020CF"/>
    <w:rsid w:val="00602C4B"/>
    <w:rsid w:val="00602E24"/>
    <w:rsid w:val="0060366D"/>
    <w:rsid w:val="00603E12"/>
    <w:rsid w:val="00603F60"/>
    <w:rsid w:val="0060403C"/>
    <w:rsid w:val="006058C0"/>
    <w:rsid w:val="00605B12"/>
    <w:rsid w:val="00605CCF"/>
    <w:rsid w:val="006062E9"/>
    <w:rsid w:val="00606B4F"/>
    <w:rsid w:val="00606B71"/>
    <w:rsid w:val="00606C21"/>
    <w:rsid w:val="0060784F"/>
    <w:rsid w:val="00607874"/>
    <w:rsid w:val="0060794E"/>
    <w:rsid w:val="00607F4C"/>
    <w:rsid w:val="00611495"/>
    <w:rsid w:val="00611656"/>
    <w:rsid w:val="00611892"/>
    <w:rsid w:val="00611A52"/>
    <w:rsid w:val="00611B96"/>
    <w:rsid w:val="00611E63"/>
    <w:rsid w:val="00612207"/>
    <w:rsid w:val="00612366"/>
    <w:rsid w:val="00612D93"/>
    <w:rsid w:val="00612DD6"/>
    <w:rsid w:val="00612F90"/>
    <w:rsid w:val="00613738"/>
    <w:rsid w:val="00613A0F"/>
    <w:rsid w:val="00613A49"/>
    <w:rsid w:val="0061417B"/>
    <w:rsid w:val="00614318"/>
    <w:rsid w:val="00615296"/>
    <w:rsid w:val="00616183"/>
    <w:rsid w:val="00616613"/>
    <w:rsid w:val="00616870"/>
    <w:rsid w:val="00616A57"/>
    <w:rsid w:val="00616EBE"/>
    <w:rsid w:val="00616EF5"/>
    <w:rsid w:val="00617014"/>
    <w:rsid w:val="006176C7"/>
    <w:rsid w:val="006177AC"/>
    <w:rsid w:val="00617A13"/>
    <w:rsid w:val="00617A98"/>
    <w:rsid w:val="0062036A"/>
    <w:rsid w:val="00620426"/>
    <w:rsid w:val="006209E2"/>
    <w:rsid w:val="00620BAD"/>
    <w:rsid w:val="0062139B"/>
    <w:rsid w:val="00622C25"/>
    <w:rsid w:val="00622E68"/>
    <w:rsid w:val="00622F05"/>
    <w:rsid w:val="00623053"/>
    <w:rsid w:val="00623107"/>
    <w:rsid w:val="006239EB"/>
    <w:rsid w:val="00623A0D"/>
    <w:rsid w:val="00623C29"/>
    <w:rsid w:val="00623D87"/>
    <w:rsid w:val="0062418B"/>
    <w:rsid w:val="00624852"/>
    <w:rsid w:val="00625240"/>
    <w:rsid w:val="00626430"/>
    <w:rsid w:val="00626DA4"/>
    <w:rsid w:val="00627873"/>
    <w:rsid w:val="00627BF2"/>
    <w:rsid w:val="00627D97"/>
    <w:rsid w:val="0063001B"/>
    <w:rsid w:val="006303CD"/>
    <w:rsid w:val="006308E3"/>
    <w:rsid w:val="00630A60"/>
    <w:rsid w:val="00630D6E"/>
    <w:rsid w:val="00630E9A"/>
    <w:rsid w:val="006316DB"/>
    <w:rsid w:val="006319D6"/>
    <w:rsid w:val="006319F7"/>
    <w:rsid w:val="00631A55"/>
    <w:rsid w:val="00631C95"/>
    <w:rsid w:val="00631D60"/>
    <w:rsid w:val="00632737"/>
    <w:rsid w:val="00632B97"/>
    <w:rsid w:val="00633594"/>
    <w:rsid w:val="006335BD"/>
    <w:rsid w:val="006341E7"/>
    <w:rsid w:val="006342CA"/>
    <w:rsid w:val="00634509"/>
    <w:rsid w:val="00635F27"/>
    <w:rsid w:val="006364B1"/>
    <w:rsid w:val="00636643"/>
    <w:rsid w:val="006368C1"/>
    <w:rsid w:val="00636FE7"/>
    <w:rsid w:val="006370F3"/>
    <w:rsid w:val="0063728B"/>
    <w:rsid w:val="006372BC"/>
    <w:rsid w:val="006376BD"/>
    <w:rsid w:val="00637910"/>
    <w:rsid w:val="00637BDC"/>
    <w:rsid w:val="00637E4C"/>
    <w:rsid w:val="00640824"/>
    <w:rsid w:val="00640C82"/>
    <w:rsid w:val="00641A69"/>
    <w:rsid w:val="006424B2"/>
    <w:rsid w:val="00643182"/>
    <w:rsid w:val="006437D0"/>
    <w:rsid w:val="00643C84"/>
    <w:rsid w:val="00644671"/>
    <w:rsid w:val="00644932"/>
    <w:rsid w:val="00644A97"/>
    <w:rsid w:val="00645157"/>
    <w:rsid w:val="006453D7"/>
    <w:rsid w:val="00645941"/>
    <w:rsid w:val="00645CAA"/>
    <w:rsid w:val="00645D76"/>
    <w:rsid w:val="0064614F"/>
    <w:rsid w:val="00646571"/>
    <w:rsid w:val="00646FE6"/>
    <w:rsid w:val="0064761B"/>
    <w:rsid w:val="00647CF7"/>
    <w:rsid w:val="00650E60"/>
    <w:rsid w:val="006511D7"/>
    <w:rsid w:val="006519EF"/>
    <w:rsid w:val="00651A4A"/>
    <w:rsid w:val="0065206D"/>
    <w:rsid w:val="00652113"/>
    <w:rsid w:val="006521C3"/>
    <w:rsid w:val="006524D9"/>
    <w:rsid w:val="006526E5"/>
    <w:rsid w:val="006527CF"/>
    <w:rsid w:val="00652C36"/>
    <w:rsid w:val="0065357A"/>
    <w:rsid w:val="006537E2"/>
    <w:rsid w:val="0065455B"/>
    <w:rsid w:val="006548A1"/>
    <w:rsid w:val="00654D20"/>
    <w:rsid w:val="00654F4D"/>
    <w:rsid w:val="00655636"/>
    <w:rsid w:val="0065575F"/>
    <w:rsid w:val="00656A22"/>
    <w:rsid w:val="00656CEA"/>
    <w:rsid w:val="00657A39"/>
    <w:rsid w:val="00660467"/>
    <w:rsid w:val="00660BE9"/>
    <w:rsid w:val="006613A4"/>
    <w:rsid w:val="00661463"/>
    <w:rsid w:val="0066216B"/>
    <w:rsid w:val="0066270D"/>
    <w:rsid w:val="006628BA"/>
    <w:rsid w:val="00662E6C"/>
    <w:rsid w:val="006633C1"/>
    <w:rsid w:val="00663465"/>
    <w:rsid w:val="006634CA"/>
    <w:rsid w:val="006634DF"/>
    <w:rsid w:val="00663A9F"/>
    <w:rsid w:val="006640BD"/>
    <w:rsid w:val="006643AA"/>
    <w:rsid w:val="006644B9"/>
    <w:rsid w:val="00664A11"/>
    <w:rsid w:val="0066540C"/>
    <w:rsid w:val="00665E25"/>
    <w:rsid w:val="006662D0"/>
    <w:rsid w:val="00666434"/>
    <w:rsid w:val="00666704"/>
    <w:rsid w:val="00666760"/>
    <w:rsid w:val="006676D7"/>
    <w:rsid w:val="00667DE2"/>
    <w:rsid w:val="00670133"/>
    <w:rsid w:val="006704F0"/>
    <w:rsid w:val="00670C72"/>
    <w:rsid w:val="00671368"/>
    <w:rsid w:val="00671530"/>
    <w:rsid w:val="00671AB9"/>
    <w:rsid w:val="00672BD3"/>
    <w:rsid w:val="00672BF3"/>
    <w:rsid w:val="00673E74"/>
    <w:rsid w:val="00673EBE"/>
    <w:rsid w:val="00673EC7"/>
    <w:rsid w:val="00673FDD"/>
    <w:rsid w:val="00674981"/>
    <w:rsid w:val="00676B5F"/>
    <w:rsid w:val="00676B8F"/>
    <w:rsid w:val="00676D6D"/>
    <w:rsid w:val="00676D9A"/>
    <w:rsid w:val="00677B48"/>
    <w:rsid w:val="00680A63"/>
    <w:rsid w:val="0068122D"/>
    <w:rsid w:val="006815FD"/>
    <w:rsid w:val="0068181D"/>
    <w:rsid w:val="00681FFA"/>
    <w:rsid w:val="0068215E"/>
    <w:rsid w:val="00682810"/>
    <w:rsid w:val="00682946"/>
    <w:rsid w:val="00682ABF"/>
    <w:rsid w:val="00683046"/>
    <w:rsid w:val="006834F2"/>
    <w:rsid w:val="006836C8"/>
    <w:rsid w:val="006839B2"/>
    <w:rsid w:val="00683CA4"/>
    <w:rsid w:val="00683DB7"/>
    <w:rsid w:val="006844BE"/>
    <w:rsid w:val="00685D9F"/>
    <w:rsid w:val="00685E6B"/>
    <w:rsid w:val="00685FC2"/>
    <w:rsid w:val="0068637F"/>
    <w:rsid w:val="006869DF"/>
    <w:rsid w:val="00686A39"/>
    <w:rsid w:val="0068727C"/>
    <w:rsid w:val="0068731E"/>
    <w:rsid w:val="00687A05"/>
    <w:rsid w:val="00687AA2"/>
    <w:rsid w:val="00687F52"/>
    <w:rsid w:val="006902F1"/>
    <w:rsid w:val="00690523"/>
    <w:rsid w:val="00690551"/>
    <w:rsid w:val="006911E6"/>
    <w:rsid w:val="006917B5"/>
    <w:rsid w:val="00691AB4"/>
    <w:rsid w:val="00691F2E"/>
    <w:rsid w:val="006923E2"/>
    <w:rsid w:val="00692445"/>
    <w:rsid w:val="006926DD"/>
    <w:rsid w:val="006926E4"/>
    <w:rsid w:val="00692F8B"/>
    <w:rsid w:val="0069361F"/>
    <w:rsid w:val="00693D00"/>
    <w:rsid w:val="00693DEC"/>
    <w:rsid w:val="00694370"/>
    <w:rsid w:val="0069458B"/>
    <w:rsid w:val="0069481F"/>
    <w:rsid w:val="00694AD5"/>
    <w:rsid w:val="00694B42"/>
    <w:rsid w:val="006952EC"/>
    <w:rsid w:val="006956B9"/>
    <w:rsid w:val="006956FC"/>
    <w:rsid w:val="00695A36"/>
    <w:rsid w:val="00695C3D"/>
    <w:rsid w:val="00695F0E"/>
    <w:rsid w:val="00696583"/>
    <w:rsid w:val="00696FFF"/>
    <w:rsid w:val="0069784A"/>
    <w:rsid w:val="00697AD1"/>
    <w:rsid w:val="00697D8A"/>
    <w:rsid w:val="00697FF5"/>
    <w:rsid w:val="006A077C"/>
    <w:rsid w:val="006A0C71"/>
    <w:rsid w:val="006A1048"/>
    <w:rsid w:val="006A1B78"/>
    <w:rsid w:val="006A1C6F"/>
    <w:rsid w:val="006A2505"/>
    <w:rsid w:val="006A3105"/>
    <w:rsid w:val="006A3166"/>
    <w:rsid w:val="006A32D8"/>
    <w:rsid w:val="006A339E"/>
    <w:rsid w:val="006A3423"/>
    <w:rsid w:val="006A3B76"/>
    <w:rsid w:val="006A4271"/>
    <w:rsid w:val="006A4A61"/>
    <w:rsid w:val="006A4B5A"/>
    <w:rsid w:val="006A4C6F"/>
    <w:rsid w:val="006A5238"/>
    <w:rsid w:val="006A52FA"/>
    <w:rsid w:val="006A55A6"/>
    <w:rsid w:val="006A5709"/>
    <w:rsid w:val="006A592E"/>
    <w:rsid w:val="006A621C"/>
    <w:rsid w:val="006A689E"/>
    <w:rsid w:val="006A6C99"/>
    <w:rsid w:val="006A76FA"/>
    <w:rsid w:val="006A78AF"/>
    <w:rsid w:val="006A79F3"/>
    <w:rsid w:val="006A7B97"/>
    <w:rsid w:val="006A7C8B"/>
    <w:rsid w:val="006B0215"/>
    <w:rsid w:val="006B028E"/>
    <w:rsid w:val="006B0826"/>
    <w:rsid w:val="006B0F94"/>
    <w:rsid w:val="006B1245"/>
    <w:rsid w:val="006B18AE"/>
    <w:rsid w:val="006B1D31"/>
    <w:rsid w:val="006B1F38"/>
    <w:rsid w:val="006B26D4"/>
    <w:rsid w:val="006B27CF"/>
    <w:rsid w:val="006B2C0C"/>
    <w:rsid w:val="006B2E70"/>
    <w:rsid w:val="006B3D6A"/>
    <w:rsid w:val="006B40BE"/>
    <w:rsid w:val="006B40D7"/>
    <w:rsid w:val="006B439D"/>
    <w:rsid w:val="006B48F8"/>
    <w:rsid w:val="006B4945"/>
    <w:rsid w:val="006B533F"/>
    <w:rsid w:val="006B65D5"/>
    <w:rsid w:val="006B67EC"/>
    <w:rsid w:val="006B682F"/>
    <w:rsid w:val="006B6E4D"/>
    <w:rsid w:val="006B70B0"/>
    <w:rsid w:val="006B73B5"/>
    <w:rsid w:val="006B7862"/>
    <w:rsid w:val="006B78D7"/>
    <w:rsid w:val="006C058F"/>
    <w:rsid w:val="006C06BE"/>
    <w:rsid w:val="006C0F97"/>
    <w:rsid w:val="006C1368"/>
    <w:rsid w:val="006C1787"/>
    <w:rsid w:val="006C1BD2"/>
    <w:rsid w:val="006C1DCC"/>
    <w:rsid w:val="006C24B3"/>
    <w:rsid w:val="006C25B0"/>
    <w:rsid w:val="006C3798"/>
    <w:rsid w:val="006C3FDE"/>
    <w:rsid w:val="006C44E2"/>
    <w:rsid w:val="006C4C33"/>
    <w:rsid w:val="006C5155"/>
    <w:rsid w:val="006C5E3A"/>
    <w:rsid w:val="006C61D5"/>
    <w:rsid w:val="006C623B"/>
    <w:rsid w:val="006C6267"/>
    <w:rsid w:val="006C6433"/>
    <w:rsid w:val="006C7014"/>
    <w:rsid w:val="006C7C40"/>
    <w:rsid w:val="006D0199"/>
    <w:rsid w:val="006D054F"/>
    <w:rsid w:val="006D175E"/>
    <w:rsid w:val="006D182F"/>
    <w:rsid w:val="006D1B0A"/>
    <w:rsid w:val="006D1BA3"/>
    <w:rsid w:val="006D2251"/>
    <w:rsid w:val="006D29C6"/>
    <w:rsid w:val="006D2CB3"/>
    <w:rsid w:val="006D2D08"/>
    <w:rsid w:val="006D30CD"/>
    <w:rsid w:val="006D3733"/>
    <w:rsid w:val="006D3ABB"/>
    <w:rsid w:val="006D3D64"/>
    <w:rsid w:val="006D3D92"/>
    <w:rsid w:val="006D4811"/>
    <w:rsid w:val="006D5F7A"/>
    <w:rsid w:val="006D6369"/>
    <w:rsid w:val="006D6E87"/>
    <w:rsid w:val="006D7515"/>
    <w:rsid w:val="006D778B"/>
    <w:rsid w:val="006D7861"/>
    <w:rsid w:val="006D7DAA"/>
    <w:rsid w:val="006E0015"/>
    <w:rsid w:val="006E0022"/>
    <w:rsid w:val="006E0DD9"/>
    <w:rsid w:val="006E1210"/>
    <w:rsid w:val="006E14CA"/>
    <w:rsid w:val="006E2872"/>
    <w:rsid w:val="006E2AD6"/>
    <w:rsid w:val="006E4D7C"/>
    <w:rsid w:val="006E576C"/>
    <w:rsid w:val="006E60B2"/>
    <w:rsid w:val="006E63CD"/>
    <w:rsid w:val="006E6FE3"/>
    <w:rsid w:val="006E7F2A"/>
    <w:rsid w:val="006F0150"/>
    <w:rsid w:val="006F0180"/>
    <w:rsid w:val="006F03B7"/>
    <w:rsid w:val="006F18D1"/>
    <w:rsid w:val="006F1FD3"/>
    <w:rsid w:val="006F2541"/>
    <w:rsid w:val="006F2B30"/>
    <w:rsid w:val="006F35AD"/>
    <w:rsid w:val="006F38DF"/>
    <w:rsid w:val="006F3A8C"/>
    <w:rsid w:val="006F3F01"/>
    <w:rsid w:val="006F4C1B"/>
    <w:rsid w:val="006F5237"/>
    <w:rsid w:val="006F565B"/>
    <w:rsid w:val="006F5A62"/>
    <w:rsid w:val="006F5B3C"/>
    <w:rsid w:val="006F5D47"/>
    <w:rsid w:val="006F6081"/>
    <w:rsid w:val="006F66A1"/>
    <w:rsid w:val="006F77E4"/>
    <w:rsid w:val="006F7AB3"/>
    <w:rsid w:val="007005BE"/>
    <w:rsid w:val="007007D8"/>
    <w:rsid w:val="007009C8"/>
    <w:rsid w:val="00700B2C"/>
    <w:rsid w:val="00700B6E"/>
    <w:rsid w:val="007011A2"/>
    <w:rsid w:val="00701585"/>
    <w:rsid w:val="007018CF"/>
    <w:rsid w:val="0070198F"/>
    <w:rsid w:val="00701A8B"/>
    <w:rsid w:val="00701EBF"/>
    <w:rsid w:val="00702215"/>
    <w:rsid w:val="00702451"/>
    <w:rsid w:val="00702976"/>
    <w:rsid w:val="00702FE2"/>
    <w:rsid w:val="00703369"/>
    <w:rsid w:val="00703EED"/>
    <w:rsid w:val="007040E8"/>
    <w:rsid w:val="00704B44"/>
    <w:rsid w:val="00704DC5"/>
    <w:rsid w:val="00704E0E"/>
    <w:rsid w:val="00704F16"/>
    <w:rsid w:val="007052D5"/>
    <w:rsid w:val="007053EA"/>
    <w:rsid w:val="00705730"/>
    <w:rsid w:val="00705ED4"/>
    <w:rsid w:val="007066AA"/>
    <w:rsid w:val="00706815"/>
    <w:rsid w:val="00706A96"/>
    <w:rsid w:val="00707147"/>
    <w:rsid w:val="0070761D"/>
    <w:rsid w:val="0071082A"/>
    <w:rsid w:val="00710DC3"/>
    <w:rsid w:val="007110F9"/>
    <w:rsid w:val="007111FA"/>
    <w:rsid w:val="007112D9"/>
    <w:rsid w:val="00711551"/>
    <w:rsid w:val="0071192C"/>
    <w:rsid w:val="007119D6"/>
    <w:rsid w:val="00711BB3"/>
    <w:rsid w:val="00711D17"/>
    <w:rsid w:val="007120FB"/>
    <w:rsid w:val="00712304"/>
    <w:rsid w:val="0071254E"/>
    <w:rsid w:val="00712FAA"/>
    <w:rsid w:val="00713137"/>
    <w:rsid w:val="00713AF4"/>
    <w:rsid w:val="00714145"/>
    <w:rsid w:val="0071480E"/>
    <w:rsid w:val="00714F7A"/>
    <w:rsid w:val="007155D0"/>
    <w:rsid w:val="00715822"/>
    <w:rsid w:val="00715DD3"/>
    <w:rsid w:val="00715F27"/>
    <w:rsid w:val="0071626B"/>
    <w:rsid w:val="007168A7"/>
    <w:rsid w:val="00716B7D"/>
    <w:rsid w:val="007175C7"/>
    <w:rsid w:val="0071776D"/>
    <w:rsid w:val="007178C4"/>
    <w:rsid w:val="007178E4"/>
    <w:rsid w:val="00717CDC"/>
    <w:rsid w:val="007200C8"/>
    <w:rsid w:val="007203D1"/>
    <w:rsid w:val="007204D3"/>
    <w:rsid w:val="0072203C"/>
    <w:rsid w:val="00722B1F"/>
    <w:rsid w:val="00722C87"/>
    <w:rsid w:val="007232E2"/>
    <w:rsid w:val="007235AB"/>
    <w:rsid w:val="007235EE"/>
    <w:rsid w:val="00723A59"/>
    <w:rsid w:val="00723BAD"/>
    <w:rsid w:val="0072435F"/>
    <w:rsid w:val="0072445C"/>
    <w:rsid w:val="007248F0"/>
    <w:rsid w:val="00724CF0"/>
    <w:rsid w:val="0072530B"/>
    <w:rsid w:val="00725ADB"/>
    <w:rsid w:val="0072665C"/>
    <w:rsid w:val="00730669"/>
    <w:rsid w:val="00730AE0"/>
    <w:rsid w:val="00731719"/>
    <w:rsid w:val="00731C09"/>
    <w:rsid w:val="0073219F"/>
    <w:rsid w:val="00732233"/>
    <w:rsid w:val="007325A2"/>
    <w:rsid w:val="00732763"/>
    <w:rsid w:val="00732DF4"/>
    <w:rsid w:val="00732F47"/>
    <w:rsid w:val="00733001"/>
    <w:rsid w:val="00733023"/>
    <w:rsid w:val="00733352"/>
    <w:rsid w:val="0073347D"/>
    <w:rsid w:val="007337FA"/>
    <w:rsid w:val="00733815"/>
    <w:rsid w:val="00733AF1"/>
    <w:rsid w:val="00733EA6"/>
    <w:rsid w:val="00734F0A"/>
    <w:rsid w:val="00734F17"/>
    <w:rsid w:val="00735235"/>
    <w:rsid w:val="00735967"/>
    <w:rsid w:val="00735CD0"/>
    <w:rsid w:val="00735DFF"/>
    <w:rsid w:val="00736581"/>
    <w:rsid w:val="00736A72"/>
    <w:rsid w:val="0073756F"/>
    <w:rsid w:val="007376D6"/>
    <w:rsid w:val="007378D4"/>
    <w:rsid w:val="007379BF"/>
    <w:rsid w:val="00737B0B"/>
    <w:rsid w:val="00737F2E"/>
    <w:rsid w:val="007401E6"/>
    <w:rsid w:val="00740958"/>
    <w:rsid w:val="00740F91"/>
    <w:rsid w:val="0074100F"/>
    <w:rsid w:val="00741CEA"/>
    <w:rsid w:val="00741D9D"/>
    <w:rsid w:val="00741F7C"/>
    <w:rsid w:val="00742464"/>
    <w:rsid w:val="00742954"/>
    <w:rsid w:val="00742AED"/>
    <w:rsid w:val="00742BE8"/>
    <w:rsid w:val="00742DA5"/>
    <w:rsid w:val="007431B5"/>
    <w:rsid w:val="00743439"/>
    <w:rsid w:val="00743709"/>
    <w:rsid w:val="00743AB6"/>
    <w:rsid w:val="00743BBD"/>
    <w:rsid w:val="00743E4C"/>
    <w:rsid w:val="00743EB3"/>
    <w:rsid w:val="00743F54"/>
    <w:rsid w:val="007440DB"/>
    <w:rsid w:val="00744248"/>
    <w:rsid w:val="00744557"/>
    <w:rsid w:val="007457C1"/>
    <w:rsid w:val="00745D0F"/>
    <w:rsid w:val="007464B3"/>
    <w:rsid w:val="00746921"/>
    <w:rsid w:val="00746AFF"/>
    <w:rsid w:val="00746CE2"/>
    <w:rsid w:val="00747120"/>
    <w:rsid w:val="00747FBE"/>
    <w:rsid w:val="007504F2"/>
    <w:rsid w:val="00750A58"/>
    <w:rsid w:val="00750B5F"/>
    <w:rsid w:val="00750DD2"/>
    <w:rsid w:val="0075119F"/>
    <w:rsid w:val="007519FB"/>
    <w:rsid w:val="00751E1D"/>
    <w:rsid w:val="00751F3A"/>
    <w:rsid w:val="007521D6"/>
    <w:rsid w:val="007524FE"/>
    <w:rsid w:val="00752647"/>
    <w:rsid w:val="00752883"/>
    <w:rsid w:val="00752A4D"/>
    <w:rsid w:val="00752BBB"/>
    <w:rsid w:val="00752E10"/>
    <w:rsid w:val="0075301D"/>
    <w:rsid w:val="007530F2"/>
    <w:rsid w:val="0075350A"/>
    <w:rsid w:val="007538B1"/>
    <w:rsid w:val="00753A2E"/>
    <w:rsid w:val="00753AB3"/>
    <w:rsid w:val="007543AD"/>
    <w:rsid w:val="007543ED"/>
    <w:rsid w:val="00754994"/>
    <w:rsid w:val="00754D1C"/>
    <w:rsid w:val="00756ABA"/>
    <w:rsid w:val="00756BA4"/>
    <w:rsid w:val="00760C13"/>
    <w:rsid w:val="00760F0B"/>
    <w:rsid w:val="00761BB1"/>
    <w:rsid w:val="00761C98"/>
    <w:rsid w:val="00762490"/>
    <w:rsid w:val="0076258D"/>
    <w:rsid w:val="00762F18"/>
    <w:rsid w:val="0076338F"/>
    <w:rsid w:val="007637DC"/>
    <w:rsid w:val="00763A05"/>
    <w:rsid w:val="00763EE3"/>
    <w:rsid w:val="00764444"/>
    <w:rsid w:val="0076499F"/>
    <w:rsid w:val="00764F78"/>
    <w:rsid w:val="007651F9"/>
    <w:rsid w:val="007652A6"/>
    <w:rsid w:val="007656C9"/>
    <w:rsid w:val="007656E4"/>
    <w:rsid w:val="0076570A"/>
    <w:rsid w:val="00765A38"/>
    <w:rsid w:val="00765D9E"/>
    <w:rsid w:val="007664B4"/>
    <w:rsid w:val="00766522"/>
    <w:rsid w:val="007666D6"/>
    <w:rsid w:val="0076681E"/>
    <w:rsid w:val="007669F9"/>
    <w:rsid w:val="00766A3F"/>
    <w:rsid w:val="00767142"/>
    <w:rsid w:val="007674E2"/>
    <w:rsid w:val="00770056"/>
    <w:rsid w:val="007704C5"/>
    <w:rsid w:val="007704DB"/>
    <w:rsid w:val="00770CE5"/>
    <w:rsid w:val="00771571"/>
    <w:rsid w:val="00771770"/>
    <w:rsid w:val="00771CC0"/>
    <w:rsid w:val="00771E9D"/>
    <w:rsid w:val="00771ED2"/>
    <w:rsid w:val="0077205C"/>
    <w:rsid w:val="00773419"/>
    <w:rsid w:val="0077376E"/>
    <w:rsid w:val="00773A0A"/>
    <w:rsid w:val="007742C5"/>
    <w:rsid w:val="007747B4"/>
    <w:rsid w:val="007748F9"/>
    <w:rsid w:val="00774A79"/>
    <w:rsid w:val="00774AFD"/>
    <w:rsid w:val="00774E0A"/>
    <w:rsid w:val="0077520B"/>
    <w:rsid w:val="00775E7B"/>
    <w:rsid w:val="00775EF7"/>
    <w:rsid w:val="00776236"/>
    <w:rsid w:val="007763E4"/>
    <w:rsid w:val="00776434"/>
    <w:rsid w:val="00776549"/>
    <w:rsid w:val="00776DDE"/>
    <w:rsid w:val="007770A7"/>
    <w:rsid w:val="0077783B"/>
    <w:rsid w:val="00777EB3"/>
    <w:rsid w:val="0078029A"/>
    <w:rsid w:val="0078055B"/>
    <w:rsid w:val="00781080"/>
    <w:rsid w:val="00781178"/>
    <w:rsid w:val="00781358"/>
    <w:rsid w:val="0078139F"/>
    <w:rsid w:val="0078168C"/>
    <w:rsid w:val="00781A88"/>
    <w:rsid w:val="00781E40"/>
    <w:rsid w:val="00781F84"/>
    <w:rsid w:val="007820E8"/>
    <w:rsid w:val="007822BD"/>
    <w:rsid w:val="007829DC"/>
    <w:rsid w:val="00782EF3"/>
    <w:rsid w:val="00783281"/>
    <w:rsid w:val="00783806"/>
    <w:rsid w:val="007838E5"/>
    <w:rsid w:val="00784703"/>
    <w:rsid w:val="00784796"/>
    <w:rsid w:val="00784830"/>
    <w:rsid w:val="00784EF2"/>
    <w:rsid w:val="00784FC8"/>
    <w:rsid w:val="00786129"/>
    <w:rsid w:val="00786377"/>
    <w:rsid w:val="00786701"/>
    <w:rsid w:val="00786A9B"/>
    <w:rsid w:val="00787121"/>
    <w:rsid w:val="00787399"/>
    <w:rsid w:val="00787748"/>
    <w:rsid w:val="00787943"/>
    <w:rsid w:val="0079001A"/>
    <w:rsid w:val="007909C2"/>
    <w:rsid w:val="00790B61"/>
    <w:rsid w:val="00792063"/>
    <w:rsid w:val="00792610"/>
    <w:rsid w:val="00792DC0"/>
    <w:rsid w:val="00793022"/>
    <w:rsid w:val="007931B9"/>
    <w:rsid w:val="0079358D"/>
    <w:rsid w:val="00793940"/>
    <w:rsid w:val="00793C54"/>
    <w:rsid w:val="0079491C"/>
    <w:rsid w:val="007949CD"/>
    <w:rsid w:val="00794D78"/>
    <w:rsid w:val="007952E0"/>
    <w:rsid w:val="00796328"/>
    <w:rsid w:val="00797333"/>
    <w:rsid w:val="00797D4A"/>
    <w:rsid w:val="007A0A86"/>
    <w:rsid w:val="007A1984"/>
    <w:rsid w:val="007A21CE"/>
    <w:rsid w:val="007A240A"/>
    <w:rsid w:val="007A2499"/>
    <w:rsid w:val="007A24C4"/>
    <w:rsid w:val="007A297E"/>
    <w:rsid w:val="007A2DA0"/>
    <w:rsid w:val="007A3074"/>
    <w:rsid w:val="007A316E"/>
    <w:rsid w:val="007A354E"/>
    <w:rsid w:val="007A449F"/>
    <w:rsid w:val="007A4CBA"/>
    <w:rsid w:val="007A5272"/>
    <w:rsid w:val="007A54C1"/>
    <w:rsid w:val="007A574F"/>
    <w:rsid w:val="007A6409"/>
    <w:rsid w:val="007A67DA"/>
    <w:rsid w:val="007A6AF2"/>
    <w:rsid w:val="007A6F27"/>
    <w:rsid w:val="007A762A"/>
    <w:rsid w:val="007A76D0"/>
    <w:rsid w:val="007A7D14"/>
    <w:rsid w:val="007B00AB"/>
    <w:rsid w:val="007B08E5"/>
    <w:rsid w:val="007B1553"/>
    <w:rsid w:val="007B15F4"/>
    <w:rsid w:val="007B1759"/>
    <w:rsid w:val="007B1895"/>
    <w:rsid w:val="007B1AA0"/>
    <w:rsid w:val="007B20F2"/>
    <w:rsid w:val="007B2252"/>
    <w:rsid w:val="007B3C90"/>
    <w:rsid w:val="007B43BA"/>
    <w:rsid w:val="007B4915"/>
    <w:rsid w:val="007B4ACE"/>
    <w:rsid w:val="007B4B81"/>
    <w:rsid w:val="007B4F62"/>
    <w:rsid w:val="007B5765"/>
    <w:rsid w:val="007B5917"/>
    <w:rsid w:val="007B658B"/>
    <w:rsid w:val="007B6C07"/>
    <w:rsid w:val="007B72C8"/>
    <w:rsid w:val="007B7463"/>
    <w:rsid w:val="007B757B"/>
    <w:rsid w:val="007B7A06"/>
    <w:rsid w:val="007B7F3C"/>
    <w:rsid w:val="007C0808"/>
    <w:rsid w:val="007C0A92"/>
    <w:rsid w:val="007C103A"/>
    <w:rsid w:val="007C195D"/>
    <w:rsid w:val="007C1A26"/>
    <w:rsid w:val="007C1BFB"/>
    <w:rsid w:val="007C1F01"/>
    <w:rsid w:val="007C2038"/>
    <w:rsid w:val="007C27C5"/>
    <w:rsid w:val="007C2B06"/>
    <w:rsid w:val="007C2FE5"/>
    <w:rsid w:val="007C3156"/>
    <w:rsid w:val="007C34FA"/>
    <w:rsid w:val="007C3662"/>
    <w:rsid w:val="007C4475"/>
    <w:rsid w:val="007C4B7B"/>
    <w:rsid w:val="007C4C43"/>
    <w:rsid w:val="007C56AF"/>
    <w:rsid w:val="007C577D"/>
    <w:rsid w:val="007C590D"/>
    <w:rsid w:val="007C5EA6"/>
    <w:rsid w:val="007C635E"/>
    <w:rsid w:val="007C6781"/>
    <w:rsid w:val="007C6ACD"/>
    <w:rsid w:val="007C6BA7"/>
    <w:rsid w:val="007C78CA"/>
    <w:rsid w:val="007D0022"/>
    <w:rsid w:val="007D1140"/>
    <w:rsid w:val="007D1324"/>
    <w:rsid w:val="007D151A"/>
    <w:rsid w:val="007D169C"/>
    <w:rsid w:val="007D21A9"/>
    <w:rsid w:val="007D34EC"/>
    <w:rsid w:val="007D3F4C"/>
    <w:rsid w:val="007D41EA"/>
    <w:rsid w:val="007D54CB"/>
    <w:rsid w:val="007D588B"/>
    <w:rsid w:val="007D5BD2"/>
    <w:rsid w:val="007D6675"/>
    <w:rsid w:val="007D7132"/>
    <w:rsid w:val="007D7E68"/>
    <w:rsid w:val="007E09BD"/>
    <w:rsid w:val="007E0F93"/>
    <w:rsid w:val="007E10E5"/>
    <w:rsid w:val="007E1CE8"/>
    <w:rsid w:val="007E1F56"/>
    <w:rsid w:val="007E20E8"/>
    <w:rsid w:val="007E21C6"/>
    <w:rsid w:val="007E268E"/>
    <w:rsid w:val="007E2986"/>
    <w:rsid w:val="007E2A5B"/>
    <w:rsid w:val="007E2BA4"/>
    <w:rsid w:val="007E352C"/>
    <w:rsid w:val="007E3541"/>
    <w:rsid w:val="007E37DC"/>
    <w:rsid w:val="007E3909"/>
    <w:rsid w:val="007E4298"/>
    <w:rsid w:val="007E477B"/>
    <w:rsid w:val="007E5316"/>
    <w:rsid w:val="007E541A"/>
    <w:rsid w:val="007E5617"/>
    <w:rsid w:val="007E6380"/>
    <w:rsid w:val="007E7228"/>
    <w:rsid w:val="007E7926"/>
    <w:rsid w:val="007E7B6E"/>
    <w:rsid w:val="007F08FA"/>
    <w:rsid w:val="007F0E28"/>
    <w:rsid w:val="007F1073"/>
    <w:rsid w:val="007F11CF"/>
    <w:rsid w:val="007F180D"/>
    <w:rsid w:val="007F1DEC"/>
    <w:rsid w:val="007F1F88"/>
    <w:rsid w:val="007F20FA"/>
    <w:rsid w:val="007F2177"/>
    <w:rsid w:val="007F21D9"/>
    <w:rsid w:val="007F232D"/>
    <w:rsid w:val="007F26AC"/>
    <w:rsid w:val="007F290D"/>
    <w:rsid w:val="007F2C2D"/>
    <w:rsid w:val="007F2DA6"/>
    <w:rsid w:val="007F33B5"/>
    <w:rsid w:val="007F3566"/>
    <w:rsid w:val="007F3686"/>
    <w:rsid w:val="007F3C83"/>
    <w:rsid w:val="007F40AC"/>
    <w:rsid w:val="007F4B01"/>
    <w:rsid w:val="007F4FFE"/>
    <w:rsid w:val="007F5D5D"/>
    <w:rsid w:val="007F6CCF"/>
    <w:rsid w:val="007F6EE2"/>
    <w:rsid w:val="007F70F4"/>
    <w:rsid w:val="008001A6"/>
    <w:rsid w:val="00800475"/>
    <w:rsid w:val="008005F6"/>
    <w:rsid w:val="00801433"/>
    <w:rsid w:val="00801593"/>
    <w:rsid w:val="00801709"/>
    <w:rsid w:val="00801795"/>
    <w:rsid w:val="00801F65"/>
    <w:rsid w:val="008020FE"/>
    <w:rsid w:val="008023AC"/>
    <w:rsid w:val="008026CE"/>
    <w:rsid w:val="008028FA"/>
    <w:rsid w:val="008035C1"/>
    <w:rsid w:val="008044E5"/>
    <w:rsid w:val="008054C6"/>
    <w:rsid w:val="0080604C"/>
    <w:rsid w:val="008067F6"/>
    <w:rsid w:val="008068D5"/>
    <w:rsid w:val="00807066"/>
    <w:rsid w:val="00807E83"/>
    <w:rsid w:val="0081042D"/>
    <w:rsid w:val="00810551"/>
    <w:rsid w:val="008107D4"/>
    <w:rsid w:val="00810BF0"/>
    <w:rsid w:val="00811199"/>
    <w:rsid w:val="0081122A"/>
    <w:rsid w:val="0081129D"/>
    <w:rsid w:val="0081253A"/>
    <w:rsid w:val="00812DB7"/>
    <w:rsid w:val="00812E82"/>
    <w:rsid w:val="0081302C"/>
    <w:rsid w:val="008132B4"/>
    <w:rsid w:val="00813339"/>
    <w:rsid w:val="008144E1"/>
    <w:rsid w:val="008146C8"/>
    <w:rsid w:val="00814772"/>
    <w:rsid w:val="008151A6"/>
    <w:rsid w:val="0081541E"/>
    <w:rsid w:val="00815B96"/>
    <w:rsid w:val="00815FD0"/>
    <w:rsid w:val="00816026"/>
    <w:rsid w:val="008167BB"/>
    <w:rsid w:val="00816818"/>
    <w:rsid w:val="00816A55"/>
    <w:rsid w:val="00816A95"/>
    <w:rsid w:val="008172C7"/>
    <w:rsid w:val="00817329"/>
    <w:rsid w:val="0081775C"/>
    <w:rsid w:val="00817965"/>
    <w:rsid w:val="00820D4D"/>
    <w:rsid w:val="00821610"/>
    <w:rsid w:val="008217AA"/>
    <w:rsid w:val="00821BA0"/>
    <w:rsid w:val="00821DDE"/>
    <w:rsid w:val="008224E9"/>
    <w:rsid w:val="00822C1D"/>
    <w:rsid w:val="00822C6E"/>
    <w:rsid w:val="00822CC1"/>
    <w:rsid w:val="00823B82"/>
    <w:rsid w:val="00824127"/>
    <w:rsid w:val="00824562"/>
    <w:rsid w:val="00825B3C"/>
    <w:rsid w:val="00825BDC"/>
    <w:rsid w:val="00826201"/>
    <w:rsid w:val="008262AF"/>
    <w:rsid w:val="008262BA"/>
    <w:rsid w:val="00826519"/>
    <w:rsid w:val="00827A65"/>
    <w:rsid w:val="00830494"/>
    <w:rsid w:val="0083108C"/>
    <w:rsid w:val="00831333"/>
    <w:rsid w:val="0083168E"/>
    <w:rsid w:val="00831849"/>
    <w:rsid w:val="00831A8F"/>
    <w:rsid w:val="00831AE9"/>
    <w:rsid w:val="00831DE2"/>
    <w:rsid w:val="00831DF5"/>
    <w:rsid w:val="00832306"/>
    <w:rsid w:val="008330A9"/>
    <w:rsid w:val="00833CF9"/>
    <w:rsid w:val="00833FC8"/>
    <w:rsid w:val="0083435C"/>
    <w:rsid w:val="00834F43"/>
    <w:rsid w:val="0083561D"/>
    <w:rsid w:val="00835627"/>
    <w:rsid w:val="008357CC"/>
    <w:rsid w:val="00835A95"/>
    <w:rsid w:val="00835CEA"/>
    <w:rsid w:val="00835D96"/>
    <w:rsid w:val="0083639A"/>
    <w:rsid w:val="0083646E"/>
    <w:rsid w:val="00836A36"/>
    <w:rsid w:val="008375D0"/>
    <w:rsid w:val="008376C4"/>
    <w:rsid w:val="008376E7"/>
    <w:rsid w:val="00840447"/>
    <w:rsid w:val="00840688"/>
    <w:rsid w:val="008409B3"/>
    <w:rsid w:val="00840D8F"/>
    <w:rsid w:val="00840F0A"/>
    <w:rsid w:val="0084146D"/>
    <w:rsid w:val="008418CE"/>
    <w:rsid w:val="00841D98"/>
    <w:rsid w:val="00842372"/>
    <w:rsid w:val="00842745"/>
    <w:rsid w:val="00842804"/>
    <w:rsid w:val="00842E2F"/>
    <w:rsid w:val="00842E5D"/>
    <w:rsid w:val="008439AE"/>
    <w:rsid w:val="00844420"/>
    <w:rsid w:val="008446C5"/>
    <w:rsid w:val="00844A20"/>
    <w:rsid w:val="00844EAC"/>
    <w:rsid w:val="008454D9"/>
    <w:rsid w:val="00845549"/>
    <w:rsid w:val="008458EB"/>
    <w:rsid w:val="00845BD1"/>
    <w:rsid w:val="00845E3F"/>
    <w:rsid w:val="0084666C"/>
    <w:rsid w:val="00846887"/>
    <w:rsid w:val="00846BE0"/>
    <w:rsid w:val="00846FEF"/>
    <w:rsid w:val="008470BF"/>
    <w:rsid w:val="008471B9"/>
    <w:rsid w:val="00847C82"/>
    <w:rsid w:val="0085030F"/>
    <w:rsid w:val="008503FB"/>
    <w:rsid w:val="0085046F"/>
    <w:rsid w:val="00850A7C"/>
    <w:rsid w:val="00850AA4"/>
    <w:rsid w:val="00850DAA"/>
    <w:rsid w:val="008511BF"/>
    <w:rsid w:val="0085129D"/>
    <w:rsid w:val="008513C7"/>
    <w:rsid w:val="00851450"/>
    <w:rsid w:val="00851484"/>
    <w:rsid w:val="008517AE"/>
    <w:rsid w:val="00851D76"/>
    <w:rsid w:val="00851E0E"/>
    <w:rsid w:val="008528A9"/>
    <w:rsid w:val="00852C94"/>
    <w:rsid w:val="00853006"/>
    <w:rsid w:val="0085383A"/>
    <w:rsid w:val="00853A00"/>
    <w:rsid w:val="00854DAD"/>
    <w:rsid w:val="00855795"/>
    <w:rsid w:val="00855826"/>
    <w:rsid w:val="00856640"/>
    <w:rsid w:val="00856E1A"/>
    <w:rsid w:val="0085735A"/>
    <w:rsid w:val="0085751F"/>
    <w:rsid w:val="0085797D"/>
    <w:rsid w:val="00857B1F"/>
    <w:rsid w:val="00857E5F"/>
    <w:rsid w:val="00860078"/>
    <w:rsid w:val="00860109"/>
    <w:rsid w:val="00860677"/>
    <w:rsid w:val="00860C27"/>
    <w:rsid w:val="00861C91"/>
    <w:rsid w:val="00861EDF"/>
    <w:rsid w:val="00861F6D"/>
    <w:rsid w:val="00862133"/>
    <w:rsid w:val="00862620"/>
    <w:rsid w:val="008628AC"/>
    <w:rsid w:val="008628EB"/>
    <w:rsid w:val="00863013"/>
    <w:rsid w:val="008632E2"/>
    <w:rsid w:val="0086363F"/>
    <w:rsid w:val="008636D1"/>
    <w:rsid w:val="00863B24"/>
    <w:rsid w:val="00863B9C"/>
    <w:rsid w:val="00863DF4"/>
    <w:rsid w:val="008654E5"/>
    <w:rsid w:val="00865681"/>
    <w:rsid w:val="00865695"/>
    <w:rsid w:val="00865761"/>
    <w:rsid w:val="0086586A"/>
    <w:rsid w:val="00865D3E"/>
    <w:rsid w:val="008663B9"/>
    <w:rsid w:val="00866BB9"/>
    <w:rsid w:val="008676AE"/>
    <w:rsid w:val="00867959"/>
    <w:rsid w:val="00867D7C"/>
    <w:rsid w:val="00867FF9"/>
    <w:rsid w:val="008706FA"/>
    <w:rsid w:val="0087075C"/>
    <w:rsid w:val="00870E30"/>
    <w:rsid w:val="0087114B"/>
    <w:rsid w:val="00871257"/>
    <w:rsid w:val="008722E3"/>
    <w:rsid w:val="008722F8"/>
    <w:rsid w:val="00872441"/>
    <w:rsid w:val="0087244B"/>
    <w:rsid w:val="00872816"/>
    <w:rsid w:val="00872CBF"/>
    <w:rsid w:val="008731A8"/>
    <w:rsid w:val="00873D10"/>
    <w:rsid w:val="0087414A"/>
    <w:rsid w:val="0087530D"/>
    <w:rsid w:val="00875460"/>
    <w:rsid w:val="00875587"/>
    <w:rsid w:val="00875D1A"/>
    <w:rsid w:val="00876E52"/>
    <w:rsid w:val="00877092"/>
    <w:rsid w:val="00877562"/>
    <w:rsid w:val="00877868"/>
    <w:rsid w:val="008808EC"/>
    <w:rsid w:val="00880ABE"/>
    <w:rsid w:val="00881249"/>
    <w:rsid w:val="0088133A"/>
    <w:rsid w:val="00881579"/>
    <w:rsid w:val="00881973"/>
    <w:rsid w:val="00881C6B"/>
    <w:rsid w:val="008825E1"/>
    <w:rsid w:val="00882891"/>
    <w:rsid w:val="00882CEA"/>
    <w:rsid w:val="008843DC"/>
    <w:rsid w:val="00884D35"/>
    <w:rsid w:val="00884E61"/>
    <w:rsid w:val="00885A4B"/>
    <w:rsid w:val="00885BA9"/>
    <w:rsid w:val="00885BBC"/>
    <w:rsid w:val="008869FC"/>
    <w:rsid w:val="00886D6B"/>
    <w:rsid w:val="008871BC"/>
    <w:rsid w:val="008871CC"/>
    <w:rsid w:val="00887A0B"/>
    <w:rsid w:val="00887F15"/>
    <w:rsid w:val="0089021C"/>
    <w:rsid w:val="0089109E"/>
    <w:rsid w:val="008910AB"/>
    <w:rsid w:val="00891D15"/>
    <w:rsid w:val="00891F4E"/>
    <w:rsid w:val="0089228A"/>
    <w:rsid w:val="0089239C"/>
    <w:rsid w:val="00892B08"/>
    <w:rsid w:val="00892B43"/>
    <w:rsid w:val="00892D04"/>
    <w:rsid w:val="00893627"/>
    <w:rsid w:val="00893A13"/>
    <w:rsid w:val="00893F25"/>
    <w:rsid w:val="00894483"/>
    <w:rsid w:val="008949CF"/>
    <w:rsid w:val="00894DA9"/>
    <w:rsid w:val="00894EC1"/>
    <w:rsid w:val="00895FE2"/>
    <w:rsid w:val="00896477"/>
    <w:rsid w:val="00896E44"/>
    <w:rsid w:val="00896E99"/>
    <w:rsid w:val="00896F62"/>
    <w:rsid w:val="00896FE1"/>
    <w:rsid w:val="00897699"/>
    <w:rsid w:val="00897AED"/>
    <w:rsid w:val="00897CE5"/>
    <w:rsid w:val="008A08F8"/>
    <w:rsid w:val="008A0FEF"/>
    <w:rsid w:val="008A1311"/>
    <w:rsid w:val="008A1473"/>
    <w:rsid w:val="008A1596"/>
    <w:rsid w:val="008A1B26"/>
    <w:rsid w:val="008A1BE9"/>
    <w:rsid w:val="008A23FD"/>
    <w:rsid w:val="008A26D0"/>
    <w:rsid w:val="008A32AF"/>
    <w:rsid w:val="008A32B6"/>
    <w:rsid w:val="008A38D2"/>
    <w:rsid w:val="008A3A59"/>
    <w:rsid w:val="008A3D90"/>
    <w:rsid w:val="008A3FC9"/>
    <w:rsid w:val="008A4ECA"/>
    <w:rsid w:val="008A4F7F"/>
    <w:rsid w:val="008A5521"/>
    <w:rsid w:val="008A5B0B"/>
    <w:rsid w:val="008A5CC6"/>
    <w:rsid w:val="008A604B"/>
    <w:rsid w:val="008A6314"/>
    <w:rsid w:val="008A65B0"/>
    <w:rsid w:val="008A6684"/>
    <w:rsid w:val="008A6AEA"/>
    <w:rsid w:val="008A6E4A"/>
    <w:rsid w:val="008A7B71"/>
    <w:rsid w:val="008A7D1E"/>
    <w:rsid w:val="008B02E7"/>
    <w:rsid w:val="008B0340"/>
    <w:rsid w:val="008B0AFB"/>
    <w:rsid w:val="008B0DA5"/>
    <w:rsid w:val="008B0F33"/>
    <w:rsid w:val="008B1B8B"/>
    <w:rsid w:val="008B1D7D"/>
    <w:rsid w:val="008B1F1E"/>
    <w:rsid w:val="008B2593"/>
    <w:rsid w:val="008B25AC"/>
    <w:rsid w:val="008B26F6"/>
    <w:rsid w:val="008B2BD7"/>
    <w:rsid w:val="008B2D50"/>
    <w:rsid w:val="008B31CD"/>
    <w:rsid w:val="008B3704"/>
    <w:rsid w:val="008B3BF4"/>
    <w:rsid w:val="008B3D07"/>
    <w:rsid w:val="008B3E72"/>
    <w:rsid w:val="008B4950"/>
    <w:rsid w:val="008B49B5"/>
    <w:rsid w:val="008B4BA9"/>
    <w:rsid w:val="008B4BEF"/>
    <w:rsid w:val="008B4C67"/>
    <w:rsid w:val="008B4F5A"/>
    <w:rsid w:val="008B4FC1"/>
    <w:rsid w:val="008B5853"/>
    <w:rsid w:val="008B5B21"/>
    <w:rsid w:val="008B5FB8"/>
    <w:rsid w:val="008B62A4"/>
    <w:rsid w:val="008B6DB6"/>
    <w:rsid w:val="008B6DD0"/>
    <w:rsid w:val="008B6E58"/>
    <w:rsid w:val="008B74FE"/>
    <w:rsid w:val="008B7AD1"/>
    <w:rsid w:val="008C0542"/>
    <w:rsid w:val="008C0F26"/>
    <w:rsid w:val="008C0F2E"/>
    <w:rsid w:val="008C11B5"/>
    <w:rsid w:val="008C1AE8"/>
    <w:rsid w:val="008C1D4E"/>
    <w:rsid w:val="008C2361"/>
    <w:rsid w:val="008C2527"/>
    <w:rsid w:val="008C2DAC"/>
    <w:rsid w:val="008C2F87"/>
    <w:rsid w:val="008C33DE"/>
    <w:rsid w:val="008C34F5"/>
    <w:rsid w:val="008C353B"/>
    <w:rsid w:val="008C3609"/>
    <w:rsid w:val="008C3C50"/>
    <w:rsid w:val="008C3D12"/>
    <w:rsid w:val="008C4358"/>
    <w:rsid w:val="008C448F"/>
    <w:rsid w:val="008C45E5"/>
    <w:rsid w:val="008C4DBE"/>
    <w:rsid w:val="008C4F92"/>
    <w:rsid w:val="008C50E6"/>
    <w:rsid w:val="008C58B6"/>
    <w:rsid w:val="008C6115"/>
    <w:rsid w:val="008C67E0"/>
    <w:rsid w:val="008C6819"/>
    <w:rsid w:val="008C6929"/>
    <w:rsid w:val="008C6FAC"/>
    <w:rsid w:val="008C7081"/>
    <w:rsid w:val="008C7985"/>
    <w:rsid w:val="008D030E"/>
    <w:rsid w:val="008D04B4"/>
    <w:rsid w:val="008D0689"/>
    <w:rsid w:val="008D07C9"/>
    <w:rsid w:val="008D1327"/>
    <w:rsid w:val="008D1580"/>
    <w:rsid w:val="008D1719"/>
    <w:rsid w:val="008D18FF"/>
    <w:rsid w:val="008D1FF2"/>
    <w:rsid w:val="008D203D"/>
    <w:rsid w:val="008D22D2"/>
    <w:rsid w:val="008D22E9"/>
    <w:rsid w:val="008D235F"/>
    <w:rsid w:val="008D3551"/>
    <w:rsid w:val="008D364B"/>
    <w:rsid w:val="008D42D4"/>
    <w:rsid w:val="008D4B6D"/>
    <w:rsid w:val="008D4F2A"/>
    <w:rsid w:val="008D508C"/>
    <w:rsid w:val="008D50ED"/>
    <w:rsid w:val="008D57D8"/>
    <w:rsid w:val="008D5A38"/>
    <w:rsid w:val="008D5AD3"/>
    <w:rsid w:val="008D5BC1"/>
    <w:rsid w:val="008D6CF6"/>
    <w:rsid w:val="008D7FB9"/>
    <w:rsid w:val="008E0809"/>
    <w:rsid w:val="008E0A7C"/>
    <w:rsid w:val="008E0C1F"/>
    <w:rsid w:val="008E0E28"/>
    <w:rsid w:val="008E146C"/>
    <w:rsid w:val="008E15F3"/>
    <w:rsid w:val="008E1B58"/>
    <w:rsid w:val="008E2585"/>
    <w:rsid w:val="008E2671"/>
    <w:rsid w:val="008E26DC"/>
    <w:rsid w:val="008E2A00"/>
    <w:rsid w:val="008E2E55"/>
    <w:rsid w:val="008E33F4"/>
    <w:rsid w:val="008E362E"/>
    <w:rsid w:val="008E381E"/>
    <w:rsid w:val="008E396F"/>
    <w:rsid w:val="008E3A3C"/>
    <w:rsid w:val="008E4041"/>
    <w:rsid w:val="008E42AD"/>
    <w:rsid w:val="008E482F"/>
    <w:rsid w:val="008E4D13"/>
    <w:rsid w:val="008E5059"/>
    <w:rsid w:val="008E5317"/>
    <w:rsid w:val="008E54F5"/>
    <w:rsid w:val="008E551F"/>
    <w:rsid w:val="008E5555"/>
    <w:rsid w:val="008E6502"/>
    <w:rsid w:val="008E6A66"/>
    <w:rsid w:val="008E6B38"/>
    <w:rsid w:val="008E755F"/>
    <w:rsid w:val="008E7581"/>
    <w:rsid w:val="008E7790"/>
    <w:rsid w:val="008E7AB4"/>
    <w:rsid w:val="008E7B12"/>
    <w:rsid w:val="008F098A"/>
    <w:rsid w:val="008F1005"/>
    <w:rsid w:val="008F131E"/>
    <w:rsid w:val="008F1385"/>
    <w:rsid w:val="008F13E4"/>
    <w:rsid w:val="008F14AC"/>
    <w:rsid w:val="008F1D5C"/>
    <w:rsid w:val="008F26D1"/>
    <w:rsid w:val="008F280A"/>
    <w:rsid w:val="008F2E08"/>
    <w:rsid w:val="008F2E86"/>
    <w:rsid w:val="008F2FC4"/>
    <w:rsid w:val="008F31E5"/>
    <w:rsid w:val="008F3629"/>
    <w:rsid w:val="008F41EE"/>
    <w:rsid w:val="008F488C"/>
    <w:rsid w:val="008F558F"/>
    <w:rsid w:val="008F59DE"/>
    <w:rsid w:val="008F5ADE"/>
    <w:rsid w:val="008F5E60"/>
    <w:rsid w:val="008F5FD7"/>
    <w:rsid w:val="008F65EE"/>
    <w:rsid w:val="00900502"/>
    <w:rsid w:val="0090071B"/>
    <w:rsid w:val="00900D2E"/>
    <w:rsid w:val="00901C0B"/>
    <w:rsid w:val="00903171"/>
    <w:rsid w:val="00903232"/>
    <w:rsid w:val="00903F15"/>
    <w:rsid w:val="00904306"/>
    <w:rsid w:val="00904453"/>
    <w:rsid w:val="0090446A"/>
    <w:rsid w:val="00904814"/>
    <w:rsid w:val="00904E01"/>
    <w:rsid w:val="00904E27"/>
    <w:rsid w:val="00905095"/>
    <w:rsid w:val="0090585A"/>
    <w:rsid w:val="0090586F"/>
    <w:rsid w:val="00905C63"/>
    <w:rsid w:val="00905DE9"/>
    <w:rsid w:val="00906128"/>
    <w:rsid w:val="00906710"/>
    <w:rsid w:val="00906982"/>
    <w:rsid w:val="00906B40"/>
    <w:rsid w:val="00906F85"/>
    <w:rsid w:val="009072E9"/>
    <w:rsid w:val="00907CE7"/>
    <w:rsid w:val="00910194"/>
    <w:rsid w:val="009101CD"/>
    <w:rsid w:val="00910754"/>
    <w:rsid w:val="00912830"/>
    <w:rsid w:val="00912E62"/>
    <w:rsid w:val="00912F13"/>
    <w:rsid w:val="009131BC"/>
    <w:rsid w:val="009139AE"/>
    <w:rsid w:val="00913D13"/>
    <w:rsid w:val="00913FB0"/>
    <w:rsid w:val="009142FC"/>
    <w:rsid w:val="0091460A"/>
    <w:rsid w:val="00914A36"/>
    <w:rsid w:val="00915960"/>
    <w:rsid w:val="00916E46"/>
    <w:rsid w:val="009176A2"/>
    <w:rsid w:val="00917E36"/>
    <w:rsid w:val="00917F0D"/>
    <w:rsid w:val="0092017B"/>
    <w:rsid w:val="00920181"/>
    <w:rsid w:val="00921ADB"/>
    <w:rsid w:val="00921D70"/>
    <w:rsid w:val="0092216A"/>
    <w:rsid w:val="00922777"/>
    <w:rsid w:val="009227E7"/>
    <w:rsid w:val="00922AB1"/>
    <w:rsid w:val="00922ADD"/>
    <w:rsid w:val="0092307D"/>
    <w:rsid w:val="0092370F"/>
    <w:rsid w:val="00923999"/>
    <w:rsid w:val="0092443A"/>
    <w:rsid w:val="00924847"/>
    <w:rsid w:val="0092486A"/>
    <w:rsid w:val="00925087"/>
    <w:rsid w:val="00925F5A"/>
    <w:rsid w:val="0092670A"/>
    <w:rsid w:val="00926787"/>
    <w:rsid w:val="00926B60"/>
    <w:rsid w:val="00926E06"/>
    <w:rsid w:val="00927268"/>
    <w:rsid w:val="0092729E"/>
    <w:rsid w:val="00927E83"/>
    <w:rsid w:val="0093083D"/>
    <w:rsid w:val="00930C7F"/>
    <w:rsid w:val="009315C4"/>
    <w:rsid w:val="00931656"/>
    <w:rsid w:val="00931800"/>
    <w:rsid w:val="00931D8E"/>
    <w:rsid w:val="00931E94"/>
    <w:rsid w:val="00931F34"/>
    <w:rsid w:val="009326E0"/>
    <w:rsid w:val="0093273C"/>
    <w:rsid w:val="00932835"/>
    <w:rsid w:val="00932D96"/>
    <w:rsid w:val="00932FF5"/>
    <w:rsid w:val="009339EE"/>
    <w:rsid w:val="00934341"/>
    <w:rsid w:val="009347DC"/>
    <w:rsid w:val="009347F1"/>
    <w:rsid w:val="00934B32"/>
    <w:rsid w:val="00934C52"/>
    <w:rsid w:val="009353E0"/>
    <w:rsid w:val="00935E8C"/>
    <w:rsid w:val="0093694E"/>
    <w:rsid w:val="00936F19"/>
    <w:rsid w:val="0093700D"/>
    <w:rsid w:val="00937129"/>
    <w:rsid w:val="00937311"/>
    <w:rsid w:val="00937902"/>
    <w:rsid w:val="00937CCA"/>
    <w:rsid w:val="00937CFF"/>
    <w:rsid w:val="00937DB7"/>
    <w:rsid w:val="00937F13"/>
    <w:rsid w:val="00940239"/>
    <w:rsid w:val="00940563"/>
    <w:rsid w:val="009408D7"/>
    <w:rsid w:val="0094090E"/>
    <w:rsid w:val="009409D2"/>
    <w:rsid w:val="00940B55"/>
    <w:rsid w:val="00940F9D"/>
    <w:rsid w:val="00941501"/>
    <w:rsid w:val="009415E8"/>
    <w:rsid w:val="00941CC1"/>
    <w:rsid w:val="00941DF7"/>
    <w:rsid w:val="0094274E"/>
    <w:rsid w:val="00942A39"/>
    <w:rsid w:val="0094315D"/>
    <w:rsid w:val="0094316E"/>
    <w:rsid w:val="00943314"/>
    <w:rsid w:val="00943364"/>
    <w:rsid w:val="00943552"/>
    <w:rsid w:val="009438D3"/>
    <w:rsid w:val="00943926"/>
    <w:rsid w:val="00943CBD"/>
    <w:rsid w:val="00944146"/>
    <w:rsid w:val="009444EA"/>
    <w:rsid w:val="009447E3"/>
    <w:rsid w:val="009454E7"/>
    <w:rsid w:val="009454FF"/>
    <w:rsid w:val="009458AD"/>
    <w:rsid w:val="009458DF"/>
    <w:rsid w:val="00945938"/>
    <w:rsid w:val="00945E73"/>
    <w:rsid w:val="00947085"/>
    <w:rsid w:val="00947386"/>
    <w:rsid w:val="00947450"/>
    <w:rsid w:val="009500A4"/>
    <w:rsid w:val="009505FA"/>
    <w:rsid w:val="009514E6"/>
    <w:rsid w:val="00951C02"/>
    <w:rsid w:val="00951E0F"/>
    <w:rsid w:val="00951E33"/>
    <w:rsid w:val="00951EFB"/>
    <w:rsid w:val="00952175"/>
    <w:rsid w:val="00952243"/>
    <w:rsid w:val="00952796"/>
    <w:rsid w:val="0095345E"/>
    <w:rsid w:val="0095367E"/>
    <w:rsid w:val="0095390B"/>
    <w:rsid w:val="00953B32"/>
    <w:rsid w:val="0095414F"/>
    <w:rsid w:val="00954872"/>
    <w:rsid w:val="00954C83"/>
    <w:rsid w:val="00954D37"/>
    <w:rsid w:val="00955046"/>
    <w:rsid w:val="0095559A"/>
    <w:rsid w:val="00955C79"/>
    <w:rsid w:val="009565CB"/>
    <w:rsid w:val="0095663F"/>
    <w:rsid w:val="00956785"/>
    <w:rsid w:val="00956AC8"/>
    <w:rsid w:val="00956CEA"/>
    <w:rsid w:val="00956F71"/>
    <w:rsid w:val="009571A8"/>
    <w:rsid w:val="009572CC"/>
    <w:rsid w:val="009575B6"/>
    <w:rsid w:val="00957695"/>
    <w:rsid w:val="00957A32"/>
    <w:rsid w:val="00957B4C"/>
    <w:rsid w:val="00957E28"/>
    <w:rsid w:val="00957F11"/>
    <w:rsid w:val="009613FF"/>
    <w:rsid w:val="0096184C"/>
    <w:rsid w:val="0096211D"/>
    <w:rsid w:val="00962862"/>
    <w:rsid w:val="00962CB3"/>
    <w:rsid w:val="00962F62"/>
    <w:rsid w:val="0096332C"/>
    <w:rsid w:val="00963553"/>
    <w:rsid w:val="009639D0"/>
    <w:rsid w:val="00963C38"/>
    <w:rsid w:val="00963CD9"/>
    <w:rsid w:val="00963DB5"/>
    <w:rsid w:val="0096429A"/>
    <w:rsid w:val="009649CF"/>
    <w:rsid w:val="00965038"/>
    <w:rsid w:val="00965080"/>
    <w:rsid w:val="0096525A"/>
    <w:rsid w:val="00965A4E"/>
    <w:rsid w:val="00965A5F"/>
    <w:rsid w:val="009664A2"/>
    <w:rsid w:val="009665DF"/>
    <w:rsid w:val="009668B1"/>
    <w:rsid w:val="00966986"/>
    <w:rsid w:val="00967259"/>
    <w:rsid w:val="009701EB"/>
    <w:rsid w:val="0097024E"/>
    <w:rsid w:val="00970305"/>
    <w:rsid w:val="009707AE"/>
    <w:rsid w:val="00970929"/>
    <w:rsid w:val="00970DEB"/>
    <w:rsid w:val="0097101B"/>
    <w:rsid w:val="00971576"/>
    <w:rsid w:val="00971C19"/>
    <w:rsid w:val="00971CBC"/>
    <w:rsid w:val="00971E1D"/>
    <w:rsid w:val="00971EC5"/>
    <w:rsid w:val="00972A6E"/>
    <w:rsid w:val="00972B24"/>
    <w:rsid w:val="00972F77"/>
    <w:rsid w:val="00973279"/>
    <w:rsid w:val="009736CC"/>
    <w:rsid w:val="00973CF8"/>
    <w:rsid w:val="009740A9"/>
    <w:rsid w:val="00974D3B"/>
    <w:rsid w:val="00975528"/>
    <w:rsid w:val="009757E1"/>
    <w:rsid w:val="00975818"/>
    <w:rsid w:val="0097602D"/>
    <w:rsid w:val="00976F7A"/>
    <w:rsid w:val="00977078"/>
    <w:rsid w:val="00977CAC"/>
    <w:rsid w:val="00977D4F"/>
    <w:rsid w:val="00977E29"/>
    <w:rsid w:val="0098000C"/>
    <w:rsid w:val="009803D3"/>
    <w:rsid w:val="009805CC"/>
    <w:rsid w:val="009809F9"/>
    <w:rsid w:val="00980FA8"/>
    <w:rsid w:val="009812B1"/>
    <w:rsid w:val="00981337"/>
    <w:rsid w:val="009815F1"/>
    <w:rsid w:val="00981B8C"/>
    <w:rsid w:val="00982074"/>
    <w:rsid w:val="00982136"/>
    <w:rsid w:val="00982845"/>
    <w:rsid w:val="00983131"/>
    <w:rsid w:val="009836B7"/>
    <w:rsid w:val="009839CE"/>
    <w:rsid w:val="00983A04"/>
    <w:rsid w:val="00983DC7"/>
    <w:rsid w:val="0098434E"/>
    <w:rsid w:val="009845E6"/>
    <w:rsid w:val="0098568E"/>
    <w:rsid w:val="0098619D"/>
    <w:rsid w:val="00986735"/>
    <w:rsid w:val="00986995"/>
    <w:rsid w:val="00986E6E"/>
    <w:rsid w:val="009871D5"/>
    <w:rsid w:val="0098797D"/>
    <w:rsid w:val="00987FBE"/>
    <w:rsid w:val="009903B2"/>
    <w:rsid w:val="00990F88"/>
    <w:rsid w:val="00991285"/>
    <w:rsid w:val="009915AC"/>
    <w:rsid w:val="00991A1B"/>
    <w:rsid w:val="00991EBB"/>
    <w:rsid w:val="009920F9"/>
    <w:rsid w:val="00992460"/>
    <w:rsid w:val="0099258A"/>
    <w:rsid w:val="00992A13"/>
    <w:rsid w:val="00992B7B"/>
    <w:rsid w:val="00993F8B"/>
    <w:rsid w:val="00994420"/>
    <w:rsid w:val="00994ECB"/>
    <w:rsid w:val="00995397"/>
    <w:rsid w:val="00995793"/>
    <w:rsid w:val="00996B17"/>
    <w:rsid w:val="00996C65"/>
    <w:rsid w:val="00997364"/>
    <w:rsid w:val="009A048A"/>
    <w:rsid w:val="009A0826"/>
    <w:rsid w:val="009A1425"/>
    <w:rsid w:val="009A1882"/>
    <w:rsid w:val="009A1E82"/>
    <w:rsid w:val="009A205D"/>
    <w:rsid w:val="009A2C46"/>
    <w:rsid w:val="009A2FD2"/>
    <w:rsid w:val="009A332B"/>
    <w:rsid w:val="009A3BF5"/>
    <w:rsid w:val="009A406E"/>
    <w:rsid w:val="009A427C"/>
    <w:rsid w:val="009A4854"/>
    <w:rsid w:val="009A4968"/>
    <w:rsid w:val="009A4DB0"/>
    <w:rsid w:val="009A52D3"/>
    <w:rsid w:val="009A58BF"/>
    <w:rsid w:val="009A5AA6"/>
    <w:rsid w:val="009A5B6C"/>
    <w:rsid w:val="009A5C6F"/>
    <w:rsid w:val="009A60E3"/>
    <w:rsid w:val="009A65A0"/>
    <w:rsid w:val="009A65DF"/>
    <w:rsid w:val="009A6B52"/>
    <w:rsid w:val="009A6F88"/>
    <w:rsid w:val="009A7368"/>
    <w:rsid w:val="009A7679"/>
    <w:rsid w:val="009A770C"/>
    <w:rsid w:val="009A776B"/>
    <w:rsid w:val="009A7BCB"/>
    <w:rsid w:val="009A7F6A"/>
    <w:rsid w:val="009B0430"/>
    <w:rsid w:val="009B07CA"/>
    <w:rsid w:val="009B110D"/>
    <w:rsid w:val="009B129B"/>
    <w:rsid w:val="009B13C0"/>
    <w:rsid w:val="009B1813"/>
    <w:rsid w:val="009B18F4"/>
    <w:rsid w:val="009B1B6D"/>
    <w:rsid w:val="009B2079"/>
    <w:rsid w:val="009B23D0"/>
    <w:rsid w:val="009B3A7C"/>
    <w:rsid w:val="009B3C45"/>
    <w:rsid w:val="009B3D32"/>
    <w:rsid w:val="009B41A5"/>
    <w:rsid w:val="009B440C"/>
    <w:rsid w:val="009B4505"/>
    <w:rsid w:val="009B5061"/>
    <w:rsid w:val="009B5353"/>
    <w:rsid w:val="009B562C"/>
    <w:rsid w:val="009B6979"/>
    <w:rsid w:val="009B73C0"/>
    <w:rsid w:val="009B76BB"/>
    <w:rsid w:val="009B77ED"/>
    <w:rsid w:val="009B7B9C"/>
    <w:rsid w:val="009B7D1A"/>
    <w:rsid w:val="009C0311"/>
    <w:rsid w:val="009C0FC3"/>
    <w:rsid w:val="009C1080"/>
    <w:rsid w:val="009C1D17"/>
    <w:rsid w:val="009C1F07"/>
    <w:rsid w:val="009C1F6D"/>
    <w:rsid w:val="009C39B7"/>
    <w:rsid w:val="009C4912"/>
    <w:rsid w:val="009C4BEF"/>
    <w:rsid w:val="009C503B"/>
    <w:rsid w:val="009C52D6"/>
    <w:rsid w:val="009C646C"/>
    <w:rsid w:val="009C6976"/>
    <w:rsid w:val="009C71AA"/>
    <w:rsid w:val="009C7B1D"/>
    <w:rsid w:val="009D0D18"/>
    <w:rsid w:val="009D13D4"/>
    <w:rsid w:val="009D1920"/>
    <w:rsid w:val="009D1F84"/>
    <w:rsid w:val="009D277D"/>
    <w:rsid w:val="009D2A07"/>
    <w:rsid w:val="009D2C44"/>
    <w:rsid w:val="009D33FC"/>
    <w:rsid w:val="009D3F11"/>
    <w:rsid w:val="009D4081"/>
    <w:rsid w:val="009D66BA"/>
    <w:rsid w:val="009D6F02"/>
    <w:rsid w:val="009E068F"/>
    <w:rsid w:val="009E072A"/>
    <w:rsid w:val="009E0CEF"/>
    <w:rsid w:val="009E11B6"/>
    <w:rsid w:val="009E11DF"/>
    <w:rsid w:val="009E14BE"/>
    <w:rsid w:val="009E1A84"/>
    <w:rsid w:val="009E20D3"/>
    <w:rsid w:val="009E2108"/>
    <w:rsid w:val="009E217F"/>
    <w:rsid w:val="009E21C6"/>
    <w:rsid w:val="009E22EF"/>
    <w:rsid w:val="009E246C"/>
    <w:rsid w:val="009E2912"/>
    <w:rsid w:val="009E29F3"/>
    <w:rsid w:val="009E3442"/>
    <w:rsid w:val="009E3812"/>
    <w:rsid w:val="009E40DE"/>
    <w:rsid w:val="009E4549"/>
    <w:rsid w:val="009E4582"/>
    <w:rsid w:val="009E47AC"/>
    <w:rsid w:val="009E5F76"/>
    <w:rsid w:val="009E6410"/>
    <w:rsid w:val="009E64AC"/>
    <w:rsid w:val="009E64AE"/>
    <w:rsid w:val="009E6AFD"/>
    <w:rsid w:val="009E6DB1"/>
    <w:rsid w:val="009E6DF5"/>
    <w:rsid w:val="009E74D6"/>
    <w:rsid w:val="009E789D"/>
    <w:rsid w:val="009E7E13"/>
    <w:rsid w:val="009F07DC"/>
    <w:rsid w:val="009F17C6"/>
    <w:rsid w:val="009F219A"/>
    <w:rsid w:val="009F2740"/>
    <w:rsid w:val="009F2E6F"/>
    <w:rsid w:val="009F4007"/>
    <w:rsid w:val="009F435D"/>
    <w:rsid w:val="009F449B"/>
    <w:rsid w:val="009F4CE8"/>
    <w:rsid w:val="009F4FCF"/>
    <w:rsid w:val="009F5321"/>
    <w:rsid w:val="009F5454"/>
    <w:rsid w:val="009F5888"/>
    <w:rsid w:val="009F5A93"/>
    <w:rsid w:val="009F5D97"/>
    <w:rsid w:val="009F6486"/>
    <w:rsid w:val="009F652D"/>
    <w:rsid w:val="009F77B7"/>
    <w:rsid w:val="009F78EC"/>
    <w:rsid w:val="009F7A96"/>
    <w:rsid w:val="009F7AEF"/>
    <w:rsid w:val="009F7C6D"/>
    <w:rsid w:val="009F7CB3"/>
    <w:rsid w:val="00A000E6"/>
    <w:rsid w:val="00A001D0"/>
    <w:rsid w:val="00A00964"/>
    <w:rsid w:val="00A0191B"/>
    <w:rsid w:val="00A019A1"/>
    <w:rsid w:val="00A01ACA"/>
    <w:rsid w:val="00A02EAB"/>
    <w:rsid w:val="00A031E6"/>
    <w:rsid w:val="00A03562"/>
    <w:rsid w:val="00A035C9"/>
    <w:rsid w:val="00A038E1"/>
    <w:rsid w:val="00A038F1"/>
    <w:rsid w:val="00A03E41"/>
    <w:rsid w:val="00A04175"/>
    <w:rsid w:val="00A0483E"/>
    <w:rsid w:val="00A05381"/>
    <w:rsid w:val="00A0630F"/>
    <w:rsid w:val="00A06521"/>
    <w:rsid w:val="00A0677B"/>
    <w:rsid w:val="00A0680E"/>
    <w:rsid w:val="00A06B84"/>
    <w:rsid w:val="00A06EA8"/>
    <w:rsid w:val="00A070E5"/>
    <w:rsid w:val="00A0781E"/>
    <w:rsid w:val="00A103AA"/>
    <w:rsid w:val="00A103C1"/>
    <w:rsid w:val="00A10495"/>
    <w:rsid w:val="00A1064E"/>
    <w:rsid w:val="00A1137E"/>
    <w:rsid w:val="00A11867"/>
    <w:rsid w:val="00A11AD9"/>
    <w:rsid w:val="00A11B1B"/>
    <w:rsid w:val="00A128BD"/>
    <w:rsid w:val="00A12A21"/>
    <w:rsid w:val="00A13889"/>
    <w:rsid w:val="00A13A2F"/>
    <w:rsid w:val="00A13ACD"/>
    <w:rsid w:val="00A13D3B"/>
    <w:rsid w:val="00A13ECD"/>
    <w:rsid w:val="00A1425C"/>
    <w:rsid w:val="00A14E44"/>
    <w:rsid w:val="00A15A8B"/>
    <w:rsid w:val="00A162F0"/>
    <w:rsid w:val="00A165FA"/>
    <w:rsid w:val="00A16CF4"/>
    <w:rsid w:val="00A16EF7"/>
    <w:rsid w:val="00A1702C"/>
    <w:rsid w:val="00A170D6"/>
    <w:rsid w:val="00A1749B"/>
    <w:rsid w:val="00A1752D"/>
    <w:rsid w:val="00A17852"/>
    <w:rsid w:val="00A20F9C"/>
    <w:rsid w:val="00A21A74"/>
    <w:rsid w:val="00A2266E"/>
    <w:rsid w:val="00A22C27"/>
    <w:rsid w:val="00A22C98"/>
    <w:rsid w:val="00A2303D"/>
    <w:rsid w:val="00A23287"/>
    <w:rsid w:val="00A235E8"/>
    <w:rsid w:val="00A24345"/>
    <w:rsid w:val="00A24E05"/>
    <w:rsid w:val="00A24EC3"/>
    <w:rsid w:val="00A25108"/>
    <w:rsid w:val="00A25279"/>
    <w:rsid w:val="00A2527E"/>
    <w:rsid w:val="00A2527F"/>
    <w:rsid w:val="00A25B77"/>
    <w:rsid w:val="00A262DC"/>
    <w:rsid w:val="00A267A8"/>
    <w:rsid w:val="00A26D8C"/>
    <w:rsid w:val="00A30108"/>
    <w:rsid w:val="00A301AD"/>
    <w:rsid w:val="00A302F8"/>
    <w:rsid w:val="00A3058F"/>
    <w:rsid w:val="00A305FA"/>
    <w:rsid w:val="00A30DB7"/>
    <w:rsid w:val="00A30F80"/>
    <w:rsid w:val="00A31013"/>
    <w:rsid w:val="00A3136E"/>
    <w:rsid w:val="00A31A15"/>
    <w:rsid w:val="00A31D75"/>
    <w:rsid w:val="00A3257B"/>
    <w:rsid w:val="00A32894"/>
    <w:rsid w:val="00A32E38"/>
    <w:rsid w:val="00A33887"/>
    <w:rsid w:val="00A33B89"/>
    <w:rsid w:val="00A3496B"/>
    <w:rsid w:val="00A3496D"/>
    <w:rsid w:val="00A34CE7"/>
    <w:rsid w:val="00A34F78"/>
    <w:rsid w:val="00A3540C"/>
    <w:rsid w:val="00A35815"/>
    <w:rsid w:val="00A358B6"/>
    <w:rsid w:val="00A35A27"/>
    <w:rsid w:val="00A36FCA"/>
    <w:rsid w:val="00A37123"/>
    <w:rsid w:val="00A37D24"/>
    <w:rsid w:val="00A37E70"/>
    <w:rsid w:val="00A40226"/>
    <w:rsid w:val="00A4066E"/>
    <w:rsid w:val="00A413A2"/>
    <w:rsid w:val="00A417FF"/>
    <w:rsid w:val="00A41852"/>
    <w:rsid w:val="00A419EC"/>
    <w:rsid w:val="00A41C1A"/>
    <w:rsid w:val="00A41F6D"/>
    <w:rsid w:val="00A42362"/>
    <w:rsid w:val="00A42A4D"/>
    <w:rsid w:val="00A42C06"/>
    <w:rsid w:val="00A4322C"/>
    <w:rsid w:val="00A433FE"/>
    <w:rsid w:val="00A43446"/>
    <w:rsid w:val="00A4344D"/>
    <w:rsid w:val="00A43A0D"/>
    <w:rsid w:val="00A43A65"/>
    <w:rsid w:val="00A4401B"/>
    <w:rsid w:val="00A4475F"/>
    <w:rsid w:val="00A447E7"/>
    <w:rsid w:val="00A4488C"/>
    <w:rsid w:val="00A449C1"/>
    <w:rsid w:val="00A449F8"/>
    <w:rsid w:val="00A44F49"/>
    <w:rsid w:val="00A45169"/>
    <w:rsid w:val="00A4528A"/>
    <w:rsid w:val="00A469C3"/>
    <w:rsid w:val="00A473AA"/>
    <w:rsid w:val="00A475D7"/>
    <w:rsid w:val="00A47908"/>
    <w:rsid w:val="00A47DB5"/>
    <w:rsid w:val="00A50330"/>
    <w:rsid w:val="00A50A16"/>
    <w:rsid w:val="00A50A4A"/>
    <w:rsid w:val="00A5109E"/>
    <w:rsid w:val="00A5118A"/>
    <w:rsid w:val="00A51770"/>
    <w:rsid w:val="00A51DCA"/>
    <w:rsid w:val="00A51DF0"/>
    <w:rsid w:val="00A52022"/>
    <w:rsid w:val="00A52479"/>
    <w:rsid w:val="00A528CA"/>
    <w:rsid w:val="00A53631"/>
    <w:rsid w:val="00A53E81"/>
    <w:rsid w:val="00A548A6"/>
    <w:rsid w:val="00A54ED4"/>
    <w:rsid w:val="00A552FC"/>
    <w:rsid w:val="00A5532E"/>
    <w:rsid w:val="00A555B3"/>
    <w:rsid w:val="00A575FD"/>
    <w:rsid w:val="00A57AAA"/>
    <w:rsid w:val="00A57BC7"/>
    <w:rsid w:val="00A57C8E"/>
    <w:rsid w:val="00A57E87"/>
    <w:rsid w:val="00A601E7"/>
    <w:rsid w:val="00A60823"/>
    <w:rsid w:val="00A60BCD"/>
    <w:rsid w:val="00A60DD9"/>
    <w:rsid w:val="00A61581"/>
    <w:rsid w:val="00A61605"/>
    <w:rsid w:val="00A6165A"/>
    <w:rsid w:val="00A616A8"/>
    <w:rsid w:val="00A61AF3"/>
    <w:rsid w:val="00A61AF4"/>
    <w:rsid w:val="00A623DE"/>
    <w:rsid w:val="00A62CE7"/>
    <w:rsid w:val="00A62D86"/>
    <w:rsid w:val="00A6306D"/>
    <w:rsid w:val="00A631C4"/>
    <w:rsid w:val="00A63AE5"/>
    <w:rsid w:val="00A63BAD"/>
    <w:rsid w:val="00A6478D"/>
    <w:rsid w:val="00A648DE"/>
    <w:rsid w:val="00A64FF6"/>
    <w:rsid w:val="00A65096"/>
    <w:rsid w:val="00A650F3"/>
    <w:rsid w:val="00A65230"/>
    <w:rsid w:val="00A65EB1"/>
    <w:rsid w:val="00A661B1"/>
    <w:rsid w:val="00A66499"/>
    <w:rsid w:val="00A665C6"/>
    <w:rsid w:val="00A66E05"/>
    <w:rsid w:val="00A66E73"/>
    <w:rsid w:val="00A6708A"/>
    <w:rsid w:val="00A67529"/>
    <w:rsid w:val="00A70045"/>
    <w:rsid w:val="00A7022C"/>
    <w:rsid w:val="00A707DE"/>
    <w:rsid w:val="00A7105B"/>
    <w:rsid w:val="00A711EB"/>
    <w:rsid w:val="00A714EB"/>
    <w:rsid w:val="00A71658"/>
    <w:rsid w:val="00A71BB5"/>
    <w:rsid w:val="00A72064"/>
    <w:rsid w:val="00A72189"/>
    <w:rsid w:val="00A72435"/>
    <w:rsid w:val="00A72B0C"/>
    <w:rsid w:val="00A72ED4"/>
    <w:rsid w:val="00A73C95"/>
    <w:rsid w:val="00A73F13"/>
    <w:rsid w:val="00A73F7F"/>
    <w:rsid w:val="00A74228"/>
    <w:rsid w:val="00A74278"/>
    <w:rsid w:val="00A74CDE"/>
    <w:rsid w:val="00A7509B"/>
    <w:rsid w:val="00A76786"/>
    <w:rsid w:val="00A76EA4"/>
    <w:rsid w:val="00A76F2B"/>
    <w:rsid w:val="00A771C7"/>
    <w:rsid w:val="00A80633"/>
    <w:rsid w:val="00A80887"/>
    <w:rsid w:val="00A80B09"/>
    <w:rsid w:val="00A8113C"/>
    <w:rsid w:val="00A814CE"/>
    <w:rsid w:val="00A81B42"/>
    <w:rsid w:val="00A822F0"/>
    <w:rsid w:val="00A823B8"/>
    <w:rsid w:val="00A825BC"/>
    <w:rsid w:val="00A8267F"/>
    <w:rsid w:val="00A82C0B"/>
    <w:rsid w:val="00A82CC5"/>
    <w:rsid w:val="00A82D4B"/>
    <w:rsid w:val="00A8357E"/>
    <w:rsid w:val="00A837F4"/>
    <w:rsid w:val="00A83D65"/>
    <w:rsid w:val="00A84142"/>
    <w:rsid w:val="00A84251"/>
    <w:rsid w:val="00A850A6"/>
    <w:rsid w:val="00A853AB"/>
    <w:rsid w:val="00A86145"/>
    <w:rsid w:val="00A86432"/>
    <w:rsid w:val="00A869A7"/>
    <w:rsid w:val="00A87EB5"/>
    <w:rsid w:val="00A9060B"/>
    <w:rsid w:val="00A90A0A"/>
    <w:rsid w:val="00A90BC0"/>
    <w:rsid w:val="00A90C73"/>
    <w:rsid w:val="00A90F02"/>
    <w:rsid w:val="00A912EE"/>
    <w:rsid w:val="00A918EC"/>
    <w:rsid w:val="00A91A8A"/>
    <w:rsid w:val="00A91EF8"/>
    <w:rsid w:val="00A92948"/>
    <w:rsid w:val="00A92BD0"/>
    <w:rsid w:val="00A937F2"/>
    <w:rsid w:val="00A93830"/>
    <w:rsid w:val="00A947B2"/>
    <w:rsid w:val="00A947E8"/>
    <w:rsid w:val="00A94849"/>
    <w:rsid w:val="00A94D73"/>
    <w:rsid w:val="00A94DB1"/>
    <w:rsid w:val="00A94EF2"/>
    <w:rsid w:val="00A955B7"/>
    <w:rsid w:val="00A95EF0"/>
    <w:rsid w:val="00A95FB8"/>
    <w:rsid w:val="00A96C8C"/>
    <w:rsid w:val="00A971C6"/>
    <w:rsid w:val="00A972A3"/>
    <w:rsid w:val="00A978C0"/>
    <w:rsid w:val="00A97957"/>
    <w:rsid w:val="00A97E60"/>
    <w:rsid w:val="00A97F05"/>
    <w:rsid w:val="00AA009E"/>
    <w:rsid w:val="00AA01E1"/>
    <w:rsid w:val="00AA0235"/>
    <w:rsid w:val="00AA041A"/>
    <w:rsid w:val="00AA0C53"/>
    <w:rsid w:val="00AA0CD8"/>
    <w:rsid w:val="00AA1A82"/>
    <w:rsid w:val="00AA1E03"/>
    <w:rsid w:val="00AA1FBC"/>
    <w:rsid w:val="00AA203E"/>
    <w:rsid w:val="00AA20FE"/>
    <w:rsid w:val="00AA2AA0"/>
    <w:rsid w:val="00AA2D08"/>
    <w:rsid w:val="00AA2F3B"/>
    <w:rsid w:val="00AA348C"/>
    <w:rsid w:val="00AA461B"/>
    <w:rsid w:val="00AA5098"/>
    <w:rsid w:val="00AA543B"/>
    <w:rsid w:val="00AA59EB"/>
    <w:rsid w:val="00AA6317"/>
    <w:rsid w:val="00AA6B2B"/>
    <w:rsid w:val="00AA6E63"/>
    <w:rsid w:val="00AA75C5"/>
    <w:rsid w:val="00AB035F"/>
    <w:rsid w:val="00AB0734"/>
    <w:rsid w:val="00AB0956"/>
    <w:rsid w:val="00AB0B03"/>
    <w:rsid w:val="00AB108A"/>
    <w:rsid w:val="00AB207E"/>
    <w:rsid w:val="00AB3756"/>
    <w:rsid w:val="00AB37A0"/>
    <w:rsid w:val="00AB3B11"/>
    <w:rsid w:val="00AB3B5D"/>
    <w:rsid w:val="00AB3FCA"/>
    <w:rsid w:val="00AB44A1"/>
    <w:rsid w:val="00AB5624"/>
    <w:rsid w:val="00AB5D10"/>
    <w:rsid w:val="00AB5D26"/>
    <w:rsid w:val="00AB6954"/>
    <w:rsid w:val="00AB6A46"/>
    <w:rsid w:val="00AB6E51"/>
    <w:rsid w:val="00AB7074"/>
    <w:rsid w:val="00AB716D"/>
    <w:rsid w:val="00AB724E"/>
    <w:rsid w:val="00AC00B1"/>
    <w:rsid w:val="00AC0B1B"/>
    <w:rsid w:val="00AC0D2D"/>
    <w:rsid w:val="00AC0D85"/>
    <w:rsid w:val="00AC0F8D"/>
    <w:rsid w:val="00AC17EF"/>
    <w:rsid w:val="00AC180F"/>
    <w:rsid w:val="00AC2386"/>
    <w:rsid w:val="00AC23ED"/>
    <w:rsid w:val="00AC2715"/>
    <w:rsid w:val="00AC27E7"/>
    <w:rsid w:val="00AC3925"/>
    <w:rsid w:val="00AC4423"/>
    <w:rsid w:val="00AC4666"/>
    <w:rsid w:val="00AC4B61"/>
    <w:rsid w:val="00AC4CB9"/>
    <w:rsid w:val="00AC5DD0"/>
    <w:rsid w:val="00AC60E2"/>
    <w:rsid w:val="00AC67CA"/>
    <w:rsid w:val="00AC6A93"/>
    <w:rsid w:val="00AC6DAD"/>
    <w:rsid w:val="00AC7886"/>
    <w:rsid w:val="00AC79A9"/>
    <w:rsid w:val="00AC7D58"/>
    <w:rsid w:val="00AD0820"/>
    <w:rsid w:val="00AD0904"/>
    <w:rsid w:val="00AD13EB"/>
    <w:rsid w:val="00AD148F"/>
    <w:rsid w:val="00AD16FC"/>
    <w:rsid w:val="00AD19B8"/>
    <w:rsid w:val="00AD32C3"/>
    <w:rsid w:val="00AD456A"/>
    <w:rsid w:val="00AD45EF"/>
    <w:rsid w:val="00AD4F87"/>
    <w:rsid w:val="00AD5402"/>
    <w:rsid w:val="00AD557B"/>
    <w:rsid w:val="00AD562A"/>
    <w:rsid w:val="00AD5D60"/>
    <w:rsid w:val="00AD68EB"/>
    <w:rsid w:val="00AD73BB"/>
    <w:rsid w:val="00AE0025"/>
    <w:rsid w:val="00AE05B5"/>
    <w:rsid w:val="00AE1004"/>
    <w:rsid w:val="00AE113E"/>
    <w:rsid w:val="00AE1B9F"/>
    <w:rsid w:val="00AE21EC"/>
    <w:rsid w:val="00AE21EE"/>
    <w:rsid w:val="00AE238B"/>
    <w:rsid w:val="00AE2524"/>
    <w:rsid w:val="00AE2EB9"/>
    <w:rsid w:val="00AE36B9"/>
    <w:rsid w:val="00AE3723"/>
    <w:rsid w:val="00AE381B"/>
    <w:rsid w:val="00AE3B96"/>
    <w:rsid w:val="00AE3D21"/>
    <w:rsid w:val="00AE4B1A"/>
    <w:rsid w:val="00AE5F20"/>
    <w:rsid w:val="00AE64C5"/>
    <w:rsid w:val="00AE67CF"/>
    <w:rsid w:val="00AE699E"/>
    <w:rsid w:val="00AE7890"/>
    <w:rsid w:val="00AE7C8F"/>
    <w:rsid w:val="00AF02F1"/>
    <w:rsid w:val="00AF037F"/>
    <w:rsid w:val="00AF03C5"/>
    <w:rsid w:val="00AF09D1"/>
    <w:rsid w:val="00AF0C6E"/>
    <w:rsid w:val="00AF0ECA"/>
    <w:rsid w:val="00AF1879"/>
    <w:rsid w:val="00AF1A9D"/>
    <w:rsid w:val="00AF2111"/>
    <w:rsid w:val="00AF23B5"/>
    <w:rsid w:val="00AF304E"/>
    <w:rsid w:val="00AF30DC"/>
    <w:rsid w:val="00AF391E"/>
    <w:rsid w:val="00AF443D"/>
    <w:rsid w:val="00AF4C02"/>
    <w:rsid w:val="00AF5D6D"/>
    <w:rsid w:val="00AF6120"/>
    <w:rsid w:val="00AF627C"/>
    <w:rsid w:val="00AF63B8"/>
    <w:rsid w:val="00AF7402"/>
    <w:rsid w:val="00AF7679"/>
    <w:rsid w:val="00AF7C6A"/>
    <w:rsid w:val="00AF7CD6"/>
    <w:rsid w:val="00B00870"/>
    <w:rsid w:val="00B0103E"/>
    <w:rsid w:val="00B017BE"/>
    <w:rsid w:val="00B018D6"/>
    <w:rsid w:val="00B01A24"/>
    <w:rsid w:val="00B01FE2"/>
    <w:rsid w:val="00B02852"/>
    <w:rsid w:val="00B02B27"/>
    <w:rsid w:val="00B02F0A"/>
    <w:rsid w:val="00B033AA"/>
    <w:rsid w:val="00B034E5"/>
    <w:rsid w:val="00B03619"/>
    <w:rsid w:val="00B03A24"/>
    <w:rsid w:val="00B03AE3"/>
    <w:rsid w:val="00B046CF"/>
    <w:rsid w:val="00B04A8D"/>
    <w:rsid w:val="00B05245"/>
    <w:rsid w:val="00B05579"/>
    <w:rsid w:val="00B05599"/>
    <w:rsid w:val="00B058C8"/>
    <w:rsid w:val="00B05F80"/>
    <w:rsid w:val="00B06182"/>
    <w:rsid w:val="00B06477"/>
    <w:rsid w:val="00B064B6"/>
    <w:rsid w:val="00B06AEE"/>
    <w:rsid w:val="00B0748D"/>
    <w:rsid w:val="00B077EA"/>
    <w:rsid w:val="00B078A4"/>
    <w:rsid w:val="00B078DB"/>
    <w:rsid w:val="00B07E6E"/>
    <w:rsid w:val="00B10B13"/>
    <w:rsid w:val="00B10B96"/>
    <w:rsid w:val="00B10C2D"/>
    <w:rsid w:val="00B10DCC"/>
    <w:rsid w:val="00B10DD2"/>
    <w:rsid w:val="00B10E56"/>
    <w:rsid w:val="00B10EB0"/>
    <w:rsid w:val="00B1166D"/>
    <w:rsid w:val="00B12440"/>
    <w:rsid w:val="00B128D9"/>
    <w:rsid w:val="00B13524"/>
    <w:rsid w:val="00B13B42"/>
    <w:rsid w:val="00B13DAD"/>
    <w:rsid w:val="00B13FD9"/>
    <w:rsid w:val="00B14621"/>
    <w:rsid w:val="00B14806"/>
    <w:rsid w:val="00B14ED8"/>
    <w:rsid w:val="00B167F1"/>
    <w:rsid w:val="00B16A7E"/>
    <w:rsid w:val="00B16AD0"/>
    <w:rsid w:val="00B175A2"/>
    <w:rsid w:val="00B17889"/>
    <w:rsid w:val="00B178DF"/>
    <w:rsid w:val="00B17BB5"/>
    <w:rsid w:val="00B203AA"/>
    <w:rsid w:val="00B20635"/>
    <w:rsid w:val="00B206D1"/>
    <w:rsid w:val="00B20CAD"/>
    <w:rsid w:val="00B21F96"/>
    <w:rsid w:val="00B21FC4"/>
    <w:rsid w:val="00B21FFD"/>
    <w:rsid w:val="00B22466"/>
    <w:rsid w:val="00B22491"/>
    <w:rsid w:val="00B22D53"/>
    <w:rsid w:val="00B231E6"/>
    <w:rsid w:val="00B24A4C"/>
    <w:rsid w:val="00B24B77"/>
    <w:rsid w:val="00B24E31"/>
    <w:rsid w:val="00B2593D"/>
    <w:rsid w:val="00B259FA"/>
    <w:rsid w:val="00B2609E"/>
    <w:rsid w:val="00B26146"/>
    <w:rsid w:val="00B269EC"/>
    <w:rsid w:val="00B26C5C"/>
    <w:rsid w:val="00B272A6"/>
    <w:rsid w:val="00B27EC4"/>
    <w:rsid w:val="00B302AE"/>
    <w:rsid w:val="00B30C7C"/>
    <w:rsid w:val="00B30CD5"/>
    <w:rsid w:val="00B3132F"/>
    <w:rsid w:val="00B31590"/>
    <w:rsid w:val="00B3164D"/>
    <w:rsid w:val="00B3167E"/>
    <w:rsid w:val="00B31965"/>
    <w:rsid w:val="00B32256"/>
    <w:rsid w:val="00B3227B"/>
    <w:rsid w:val="00B328FC"/>
    <w:rsid w:val="00B32975"/>
    <w:rsid w:val="00B32A08"/>
    <w:rsid w:val="00B32AC9"/>
    <w:rsid w:val="00B32AE1"/>
    <w:rsid w:val="00B32F74"/>
    <w:rsid w:val="00B33103"/>
    <w:rsid w:val="00B33AF5"/>
    <w:rsid w:val="00B34481"/>
    <w:rsid w:val="00B344BC"/>
    <w:rsid w:val="00B3456F"/>
    <w:rsid w:val="00B34EEB"/>
    <w:rsid w:val="00B35825"/>
    <w:rsid w:val="00B36739"/>
    <w:rsid w:val="00B36893"/>
    <w:rsid w:val="00B36922"/>
    <w:rsid w:val="00B36E62"/>
    <w:rsid w:val="00B37B24"/>
    <w:rsid w:val="00B37BE5"/>
    <w:rsid w:val="00B37E90"/>
    <w:rsid w:val="00B4039F"/>
    <w:rsid w:val="00B40487"/>
    <w:rsid w:val="00B40680"/>
    <w:rsid w:val="00B40FFE"/>
    <w:rsid w:val="00B412FF"/>
    <w:rsid w:val="00B414C5"/>
    <w:rsid w:val="00B41ABC"/>
    <w:rsid w:val="00B41C7E"/>
    <w:rsid w:val="00B41FC2"/>
    <w:rsid w:val="00B42970"/>
    <w:rsid w:val="00B42BD4"/>
    <w:rsid w:val="00B42FBB"/>
    <w:rsid w:val="00B432D9"/>
    <w:rsid w:val="00B4341D"/>
    <w:rsid w:val="00B43A04"/>
    <w:rsid w:val="00B43C80"/>
    <w:rsid w:val="00B44277"/>
    <w:rsid w:val="00B44308"/>
    <w:rsid w:val="00B44A80"/>
    <w:rsid w:val="00B4536B"/>
    <w:rsid w:val="00B4577A"/>
    <w:rsid w:val="00B45F56"/>
    <w:rsid w:val="00B46072"/>
    <w:rsid w:val="00B4609A"/>
    <w:rsid w:val="00B462D1"/>
    <w:rsid w:val="00B46F23"/>
    <w:rsid w:val="00B47F69"/>
    <w:rsid w:val="00B5078B"/>
    <w:rsid w:val="00B50BE4"/>
    <w:rsid w:val="00B51905"/>
    <w:rsid w:val="00B5245C"/>
    <w:rsid w:val="00B533C8"/>
    <w:rsid w:val="00B53612"/>
    <w:rsid w:val="00B53620"/>
    <w:rsid w:val="00B53CD4"/>
    <w:rsid w:val="00B5428E"/>
    <w:rsid w:val="00B5495E"/>
    <w:rsid w:val="00B54C52"/>
    <w:rsid w:val="00B54D80"/>
    <w:rsid w:val="00B5515E"/>
    <w:rsid w:val="00B55A2B"/>
    <w:rsid w:val="00B56729"/>
    <w:rsid w:val="00B56D6E"/>
    <w:rsid w:val="00B56FAA"/>
    <w:rsid w:val="00B575D7"/>
    <w:rsid w:val="00B57A1E"/>
    <w:rsid w:val="00B6065C"/>
    <w:rsid w:val="00B60785"/>
    <w:rsid w:val="00B60BC6"/>
    <w:rsid w:val="00B60E8E"/>
    <w:rsid w:val="00B61A1D"/>
    <w:rsid w:val="00B62051"/>
    <w:rsid w:val="00B62163"/>
    <w:rsid w:val="00B62588"/>
    <w:rsid w:val="00B627C8"/>
    <w:rsid w:val="00B62DF0"/>
    <w:rsid w:val="00B6301F"/>
    <w:rsid w:val="00B6312C"/>
    <w:rsid w:val="00B6318F"/>
    <w:rsid w:val="00B631CE"/>
    <w:rsid w:val="00B6382F"/>
    <w:rsid w:val="00B639F5"/>
    <w:rsid w:val="00B63DF8"/>
    <w:rsid w:val="00B63F52"/>
    <w:rsid w:val="00B64535"/>
    <w:rsid w:val="00B64666"/>
    <w:rsid w:val="00B6559C"/>
    <w:rsid w:val="00B6580F"/>
    <w:rsid w:val="00B66059"/>
    <w:rsid w:val="00B663B5"/>
    <w:rsid w:val="00B66EAA"/>
    <w:rsid w:val="00B670C3"/>
    <w:rsid w:val="00B67173"/>
    <w:rsid w:val="00B672CE"/>
    <w:rsid w:val="00B677C2"/>
    <w:rsid w:val="00B67AEC"/>
    <w:rsid w:val="00B67C72"/>
    <w:rsid w:val="00B67D4E"/>
    <w:rsid w:val="00B67D94"/>
    <w:rsid w:val="00B67DB2"/>
    <w:rsid w:val="00B70807"/>
    <w:rsid w:val="00B70A73"/>
    <w:rsid w:val="00B70E18"/>
    <w:rsid w:val="00B71C87"/>
    <w:rsid w:val="00B7247A"/>
    <w:rsid w:val="00B726D3"/>
    <w:rsid w:val="00B72BAD"/>
    <w:rsid w:val="00B72D06"/>
    <w:rsid w:val="00B72DFD"/>
    <w:rsid w:val="00B73549"/>
    <w:rsid w:val="00B74DBF"/>
    <w:rsid w:val="00B74DE5"/>
    <w:rsid w:val="00B74E39"/>
    <w:rsid w:val="00B75284"/>
    <w:rsid w:val="00B7573F"/>
    <w:rsid w:val="00B75A45"/>
    <w:rsid w:val="00B75BE0"/>
    <w:rsid w:val="00B760EC"/>
    <w:rsid w:val="00B76118"/>
    <w:rsid w:val="00B76617"/>
    <w:rsid w:val="00B7672B"/>
    <w:rsid w:val="00B77143"/>
    <w:rsid w:val="00B77238"/>
    <w:rsid w:val="00B77422"/>
    <w:rsid w:val="00B77EDB"/>
    <w:rsid w:val="00B8004D"/>
    <w:rsid w:val="00B8022A"/>
    <w:rsid w:val="00B80E7F"/>
    <w:rsid w:val="00B810A1"/>
    <w:rsid w:val="00B812F8"/>
    <w:rsid w:val="00B81E8A"/>
    <w:rsid w:val="00B82794"/>
    <w:rsid w:val="00B82993"/>
    <w:rsid w:val="00B82D7D"/>
    <w:rsid w:val="00B82DE5"/>
    <w:rsid w:val="00B8342A"/>
    <w:rsid w:val="00B83478"/>
    <w:rsid w:val="00B838A3"/>
    <w:rsid w:val="00B84438"/>
    <w:rsid w:val="00B84534"/>
    <w:rsid w:val="00B84539"/>
    <w:rsid w:val="00B84550"/>
    <w:rsid w:val="00B848A6"/>
    <w:rsid w:val="00B852B8"/>
    <w:rsid w:val="00B85B4B"/>
    <w:rsid w:val="00B8610E"/>
    <w:rsid w:val="00B861E7"/>
    <w:rsid w:val="00B877EC"/>
    <w:rsid w:val="00B879A3"/>
    <w:rsid w:val="00B9050B"/>
    <w:rsid w:val="00B91054"/>
    <w:rsid w:val="00B9141F"/>
    <w:rsid w:val="00B919B3"/>
    <w:rsid w:val="00B91C6E"/>
    <w:rsid w:val="00B92DAB"/>
    <w:rsid w:val="00B93241"/>
    <w:rsid w:val="00B93768"/>
    <w:rsid w:val="00B93E08"/>
    <w:rsid w:val="00B94F49"/>
    <w:rsid w:val="00B9558F"/>
    <w:rsid w:val="00B957D6"/>
    <w:rsid w:val="00B95925"/>
    <w:rsid w:val="00B965FB"/>
    <w:rsid w:val="00B96871"/>
    <w:rsid w:val="00B96B93"/>
    <w:rsid w:val="00B9718B"/>
    <w:rsid w:val="00B971A7"/>
    <w:rsid w:val="00B97A60"/>
    <w:rsid w:val="00B97B53"/>
    <w:rsid w:val="00BA0676"/>
    <w:rsid w:val="00BA069A"/>
    <w:rsid w:val="00BA0E93"/>
    <w:rsid w:val="00BA1EE8"/>
    <w:rsid w:val="00BA204D"/>
    <w:rsid w:val="00BA20EC"/>
    <w:rsid w:val="00BA271A"/>
    <w:rsid w:val="00BA2A34"/>
    <w:rsid w:val="00BA2BC9"/>
    <w:rsid w:val="00BA31E2"/>
    <w:rsid w:val="00BA378B"/>
    <w:rsid w:val="00BA3A11"/>
    <w:rsid w:val="00BA3F5C"/>
    <w:rsid w:val="00BA414C"/>
    <w:rsid w:val="00BA4B5D"/>
    <w:rsid w:val="00BA4E85"/>
    <w:rsid w:val="00BA5EFF"/>
    <w:rsid w:val="00BA63C6"/>
    <w:rsid w:val="00BA6D9C"/>
    <w:rsid w:val="00BA7338"/>
    <w:rsid w:val="00BA7343"/>
    <w:rsid w:val="00BA7385"/>
    <w:rsid w:val="00BA7C4D"/>
    <w:rsid w:val="00BA7CF5"/>
    <w:rsid w:val="00BB0274"/>
    <w:rsid w:val="00BB0340"/>
    <w:rsid w:val="00BB0EDD"/>
    <w:rsid w:val="00BB0FF1"/>
    <w:rsid w:val="00BB18B1"/>
    <w:rsid w:val="00BB18FF"/>
    <w:rsid w:val="00BB1B65"/>
    <w:rsid w:val="00BB1C10"/>
    <w:rsid w:val="00BB2B4C"/>
    <w:rsid w:val="00BB326F"/>
    <w:rsid w:val="00BB35D9"/>
    <w:rsid w:val="00BB37CD"/>
    <w:rsid w:val="00BB37EA"/>
    <w:rsid w:val="00BB3926"/>
    <w:rsid w:val="00BB3E82"/>
    <w:rsid w:val="00BB4251"/>
    <w:rsid w:val="00BB426E"/>
    <w:rsid w:val="00BB435B"/>
    <w:rsid w:val="00BB446B"/>
    <w:rsid w:val="00BB460E"/>
    <w:rsid w:val="00BB4947"/>
    <w:rsid w:val="00BB4A3E"/>
    <w:rsid w:val="00BB4F1E"/>
    <w:rsid w:val="00BB5048"/>
    <w:rsid w:val="00BB507D"/>
    <w:rsid w:val="00BB5193"/>
    <w:rsid w:val="00BB51DA"/>
    <w:rsid w:val="00BB52E8"/>
    <w:rsid w:val="00BB60B5"/>
    <w:rsid w:val="00BB63C1"/>
    <w:rsid w:val="00BB6822"/>
    <w:rsid w:val="00BB682D"/>
    <w:rsid w:val="00BB6AE0"/>
    <w:rsid w:val="00BB6ECD"/>
    <w:rsid w:val="00BB7AC8"/>
    <w:rsid w:val="00BC041A"/>
    <w:rsid w:val="00BC04A0"/>
    <w:rsid w:val="00BC0C36"/>
    <w:rsid w:val="00BC192C"/>
    <w:rsid w:val="00BC1A0F"/>
    <w:rsid w:val="00BC1B1D"/>
    <w:rsid w:val="00BC1CD4"/>
    <w:rsid w:val="00BC207B"/>
    <w:rsid w:val="00BC24CA"/>
    <w:rsid w:val="00BC25C0"/>
    <w:rsid w:val="00BC2794"/>
    <w:rsid w:val="00BC2D19"/>
    <w:rsid w:val="00BC2E26"/>
    <w:rsid w:val="00BC2F1C"/>
    <w:rsid w:val="00BC3198"/>
    <w:rsid w:val="00BC3967"/>
    <w:rsid w:val="00BC3ABF"/>
    <w:rsid w:val="00BC3B47"/>
    <w:rsid w:val="00BC3B6A"/>
    <w:rsid w:val="00BC447B"/>
    <w:rsid w:val="00BC44E4"/>
    <w:rsid w:val="00BC4E51"/>
    <w:rsid w:val="00BC5889"/>
    <w:rsid w:val="00BC5930"/>
    <w:rsid w:val="00BC5A4B"/>
    <w:rsid w:val="00BC5BF6"/>
    <w:rsid w:val="00BC5E0A"/>
    <w:rsid w:val="00BC6120"/>
    <w:rsid w:val="00BC6186"/>
    <w:rsid w:val="00BC6684"/>
    <w:rsid w:val="00BC6C0A"/>
    <w:rsid w:val="00BC6E7F"/>
    <w:rsid w:val="00BC6ED4"/>
    <w:rsid w:val="00BC70F1"/>
    <w:rsid w:val="00BC79D7"/>
    <w:rsid w:val="00BC7D9A"/>
    <w:rsid w:val="00BD086E"/>
    <w:rsid w:val="00BD0CB9"/>
    <w:rsid w:val="00BD1156"/>
    <w:rsid w:val="00BD120F"/>
    <w:rsid w:val="00BD18DD"/>
    <w:rsid w:val="00BD2092"/>
    <w:rsid w:val="00BD215F"/>
    <w:rsid w:val="00BD23FA"/>
    <w:rsid w:val="00BD2557"/>
    <w:rsid w:val="00BD29E3"/>
    <w:rsid w:val="00BD3D12"/>
    <w:rsid w:val="00BD3DAC"/>
    <w:rsid w:val="00BD4AED"/>
    <w:rsid w:val="00BD572A"/>
    <w:rsid w:val="00BD6265"/>
    <w:rsid w:val="00BD6676"/>
    <w:rsid w:val="00BD7CF3"/>
    <w:rsid w:val="00BD7E7C"/>
    <w:rsid w:val="00BE0F69"/>
    <w:rsid w:val="00BE176B"/>
    <w:rsid w:val="00BE2447"/>
    <w:rsid w:val="00BE25AB"/>
    <w:rsid w:val="00BE2D77"/>
    <w:rsid w:val="00BE3032"/>
    <w:rsid w:val="00BE3363"/>
    <w:rsid w:val="00BE341C"/>
    <w:rsid w:val="00BE351C"/>
    <w:rsid w:val="00BE3720"/>
    <w:rsid w:val="00BE3CAF"/>
    <w:rsid w:val="00BE3DBE"/>
    <w:rsid w:val="00BE541E"/>
    <w:rsid w:val="00BE56D0"/>
    <w:rsid w:val="00BE5911"/>
    <w:rsid w:val="00BE5E39"/>
    <w:rsid w:val="00BE61E8"/>
    <w:rsid w:val="00BE6265"/>
    <w:rsid w:val="00BE664B"/>
    <w:rsid w:val="00BE6846"/>
    <w:rsid w:val="00BE6CA1"/>
    <w:rsid w:val="00BE7549"/>
    <w:rsid w:val="00BF00FC"/>
    <w:rsid w:val="00BF0221"/>
    <w:rsid w:val="00BF0393"/>
    <w:rsid w:val="00BF04C9"/>
    <w:rsid w:val="00BF0538"/>
    <w:rsid w:val="00BF0D32"/>
    <w:rsid w:val="00BF1D23"/>
    <w:rsid w:val="00BF1DB2"/>
    <w:rsid w:val="00BF20D0"/>
    <w:rsid w:val="00BF2311"/>
    <w:rsid w:val="00BF2E8A"/>
    <w:rsid w:val="00BF3154"/>
    <w:rsid w:val="00BF327C"/>
    <w:rsid w:val="00BF3435"/>
    <w:rsid w:val="00BF372D"/>
    <w:rsid w:val="00BF391D"/>
    <w:rsid w:val="00BF47AD"/>
    <w:rsid w:val="00BF4D38"/>
    <w:rsid w:val="00BF4EE1"/>
    <w:rsid w:val="00BF4FCC"/>
    <w:rsid w:val="00BF50A9"/>
    <w:rsid w:val="00BF50DA"/>
    <w:rsid w:val="00BF5281"/>
    <w:rsid w:val="00BF717A"/>
    <w:rsid w:val="00BF7973"/>
    <w:rsid w:val="00C00205"/>
    <w:rsid w:val="00C0022D"/>
    <w:rsid w:val="00C00E43"/>
    <w:rsid w:val="00C01797"/>
    <w:rsid w:val="00C021C5"/>
    <w:rsid w:val="00C02269"/>
    <w:rsid w:val="00C028C1"/>
    <w:rsid w:val="00C02B1B"/>
    <w:rsid w:val="00C02BC1"/>
    <w:rsid w:val="00C02C05"/>
    <w:rsid w:val="00C03092"/>
    <w:rsid w:val="00C031CE"/>
    <w:rsid w:val="00C03238"/>
    <w:rsid w:val="00C032EB"/>
    <w:rsid w:val="00C03561"/>
    <w:rsid w:val="00C037FD"/>
    <w:rsid w:val="00C041B3"/>
    <w:rsid w:val="00C045D2"/>
    <w:rsid w:val="00C04C14"/>
    <w:rsid w:val="00C04C62"/>
    <w:rsid w:val="00C05682"/>
    <w:rsid w:val="00C06119"/>
    <w:rsid w:val="00C06215"/>
    <w:rsid w:val="00C06392"/>
    <w:rsid w:val="00C0657D"/>
    <w:rsid w:val="00C065DF"/>
    <w:rsid w:val="00C07733"/>
    <w:rsid w:val="00C078F2"/>
    <w:rsid w:val="00C1043E"/>
    <w:rsid w:val="00C10885"/>
    <w:rsid w:val="00C10A35"/>
    <w:rsid w:val="00C10EE7"/>
    <w:rsid w:val="00C11239"/>
    <w:rsid w:val="00C1149F"/>
    <w:rsid w:val="00C12422"/>
    <w:rsid w:val="00C1242D"/>
    <w:rsid w:val="00C12641"/>
    <w:rsid w:val="00C12C2E"/>
    <w:rsid w:val="00C12C87"/>
    <w:rsid w:val="00C12E7E"/>
    <w:rsid w:val="00C134EC"/>
    <w:rsid w:val="00C13879"/>
    <w:rsid w:val="00C14619"/>
    <w:rsid w:val="00C14ACD"/>
    <w:rsid w:val="00C151B7"/>
    <w:rsid w:val="00C15EB7"/>
    <w:rsid w:val="00C15FFF"/>
    <w:rsid w:val="00C17202"/>
    <w:rsid w:val="00C17910"/>
    <w:rsid w:val="00C17B16"/>
    <w:rsid w:val="00C208AF"/>
    <w:rsid w:val="00C21461"/>
    <w:rsid w:val="00C21F58"/>
    <w:rsid w:val="00C223CE"/>
    <w:rsid w:val="00C22EA8"/>
    <w:rsid w:val="00C22F82"/>
    <w:rsid w:val="00C236DC"/>
    <w:rsid w:val="00C23C1C"/>
    <w:rsid w:val="00C23EE2"/>
    <w:rsid w:val="00C245FF"/>
    <w:rsid w:val="00C246D9"/>
    <w:rsid w:val="00C248D3"/>
    <w:rsid w:val="00C24AD3"/>
    <w:rsid w:val="00C25A1F"/>
    <w:rsid w:val="00C25EDF"/>
    <w:rsid w:val="00C264D3"/>
    <w:rsid w:val="00C26A34"/>
    <w:rsid w:val="00C277B2"/>
    <w:rsid w:val="00C3028C"/>
    <w:rsid w:val="00C30AB5"/>
    <w:rsid w:val="00C30F66"/>
    <w:rsid w:val="00C3132F"/>
    <w:rsid w:val="00C31385"/>
    <w:rsid w:val="00C320C2"/>
    <w:rsid w:val="00C3270F"/>
    <w:rsid w:val="00C3298E"/>
    <w:rsid w:val="00C32ADB"/>
    <w:rsid w:val="00C33581"/>
    <w:rsid w:val="00C33C03"/>
    <w:rsid w:val="00C33C15"/>
    <w:rsid w:val="00C34499"/>
    <w:rsid w:val="00C35845"/>
    <w:rsid w:val="00C36335"/>
    <w:rsid w:val="00C365EC"/>
    <w:rsid w:val="00C36C6A"/>
    <w:rsid w:val="00C36E36"/>
    <w:rsid w:val="00C36FA2"/>
    <w:rsid w:val="00C3708F"/>
    <w:rsid w:val="00C378BF"/>
    <w:rsid w:val="00C37B6C"/>
    <w:rsid w:val="00C4005F"/>
    <w:rsid w:val="00C400F4"/>
    <w:rsid w:val="00C40BCD"/>
    <w:rsid w:val="00C40F4C"/>
    <w:rsid w:val="00C424B2"/>
    <w:rsid w:val="00C428C7"/>
    <w:rsid w:val="00C42F32"/>
    <w:rsid w:val="00C43327"/>
    <w:rsid w:val="00C437F9"/>
    <w:rsid w:val="00C442A2"/>
    <w:rsid w:val="00C44422"/>
    <w:rsid w:val="00C44894"/>
    <w:rsid w:val="00C44A85"/>
    <w:rsid w:val="00C44E0C"/>
    <w:rsid w:val="00C44F41"/>
    <w:rsid w:val="00C46304"/>
    <w:rsid w:val="00C46772"/>
    <w:rsid w:val="00C46783"/>
    <w:rsid w:val="00C46E08"/>
    <w:rsid w:val="00C46EDA"/>
    <w:rsid w:val="00C46FDF"/>
    <w:rsid w:val="00C472EE"/>
    <w:rsid w:val="00C4736F"/>
    <w:rsid w:val="00C4773E"/>
    <w:rsid w:val="00C479CE"/>
    <w:rsid w:val="00C47AFD"/>
    <w:rsid w:val="00C47BE7"/>
    <w:rsid w:val="00C501D4"/>
    <w:rsid w:val="00C50461"/>
    <w:rsid w:val="00C504DD"/>
    <w:rsid w:val="00C50FDA"/>
    <w:rsid w:val="00C51453"/>
    <w:rsid w:val="00C51CA3"/>
    <w:rsid w:val="00C51EC6"/>
    <w:rsid w:val="00C5206C"/>
    <w:rsid w:val="00C52881"/>
    <w:rsid w:val="00C52EDE"/>
    <w:rsid w:val="00C531B8"/>
    <w:rsid w:val="00C53638"/>
    <w:rsid w:val="00C536DB"/>
    <w:rsid w:val="00C53A97"/>
    <w:rsid w:val="00C5414E"/>
    <w:rsid w:val="00C54398"/>
    <w:rsid w:val="00C54776"/>
    <w:rsid w:val="00C54FF8"/>
    <w:rsid w:val="00C55214"/>
    <w:rsid w:val="00C55ECA"/>
    <w:rsid w:val="00C56114"/>
    <w:rsid w:val="00C564B1"/>
    <w:rsid w:val="00C5668E"/>
    <w:rsid w:val="00C567D9"/>
    <w:rsid w:val="00C56AED"/>
    <w:rsid w:val="00C60B68"/>
    <w:rsid w:val="00C60DBC"/>
    <w:rsid w:val="00C60E78"/>
    <w:rsid w:val="00C617A3"/>
    <w:rsid w:val="00C619AC"/>
    <w:rsid w:val="00C619B8"/>
    <w:rsid w:val="00C61F12"/>
    <w:rsid w:val="00C6259E"/>
    <w:rsid w:val="00C62A84"/>
    <w:rsid w:val="00C62B33"/>
    <w:rsid w:val="00C631C0"/>
    <w:rsid w:val="00C63379"/>
    <w:rsid w:val="00C63479"/>
    <w:rsid w:val="00C639E9"/>
    <w:rsid w:val="00C63B91"/>
    <w:rsid w:val="00C65664"/>
    <w:rsid w:val="00C66203"/>
    <w:rsid w:val="00C662C3"/>
    <w:rsid w:val="00C666F0"/>
    <w:rsid w:val="00C66AE4"/>
    <w:rsid w:val="00C66CC9"/>
    <w:rsid w:val="00C67265"/>
    <w:rsid w:val="00C672C6"/>
    <w:rsid w:val="00C6788E"/>
    <w:rsid w:val="00C705CA"/>
    <w:rsid w:val="00C70E33"/>
    <w:rsid w:val="00C7146F"/>
    <w:rsid w:val="00C7148B"/>
    <w:rsid w:val="00C7153A"/>
    <w:rsid w:val="00C715B9"/>
    <w:rsid w:val="00C71804"/>
    <w:rsid w:val="00C723BA"/>
    <w:rsid w:val="00C72CDE"/>
    <w:rsid w:val="00C733E1"/>
    <w:rsid w:val="00C7356B"/>
    <w:rsid w:val="00C73B4C"/>
    <w:rsid w:val="00C73BF2"/>
    <w:rsid w:val="00C7425E"/>
    <w:rsid w:val="00C74BB9"/>
    <w:rsid w:val="00C7563C"/>
    <w:rsid w:val="00C75741"/>
    <w:rsid w:val="00C75F9E"/>
    <w:rsid w:val="00C7609E"/>
    <w:rsid w:val="00C76255"/>
    <w:rsid w:val="00C76390"/>
    <w:rsid w:val="00C766F4"/>
    <w:rsid w:val="00C76E1A"/>
    <w:rsid w:val="00C77BAC"/>
    <w:rsid w:val="00C77BB1"/>
    <w:rsid w:val="00C80242"/>
    <w:rsid w:val="00C805F6"/>
    <w:rsid w:val="00C81326"/>
    <w:rsid w:val="00C813B6"/>
    <w:rsid w:val="00C81D2A"/>
    <w:rsid w:val="00C81D4A"/>
    <w:rsid w:val="00C81E95"/>
    <w:rsid w:val="00C82393"/>
    <w:rsid w:val="00C82608"/>
    <w:rsid w:val="00C8340E"/>
    <w:rsid w:val="00C83724"/>
    <w:rsid w:val="00C83BD5"/>
    <w:rsid w:val="00C8423F"/>
    <w:rsid w:val="00C844A2"/>
    <w:rsid w:val="00C844B5"/>
    <w:rsid w:val="00C848C9"/>
    <w:rsid w:val="00C84AD2"/>
    <w:rsid w:val="00C84D48"/>
    <w:rsid w:val="00C853AF"/>
    <w:rsid w:val="00C856DD"/>
    <w:rsid w:val="00C8618B"/>
    <w:rsid w:val="00C861B7"/>
    <w:rsid w:val="00C86443"/>
    <w:rsid w:val="00C86451"/>
    <w:rsid w:val="00C86959"/>
    <w:rsid w:val="00C86EDD"/>
    <w:rsid w:val="00C8703E"/>
    <w:rsid w:val="00C873D9"/>
    <w:rsid w:val="00C876FB"/>
    <w:rsid w:val="00C87A6D"/>
    <w:rsid w:val="00C87CDD"/>
    <w:rsid w:val="00C90DE9"/>
    <w:rsid w:val="00C91A19"/>
    <w:rsid w:val="00C91A4A"/>
    <w:rsid w:val="00C91B81"/>
    <w:rsid w:val="00C91B98"/>
    <w:rsid w:val="00C91F2A"/>
    <w:rsid w:val="00C926B3"/>
    <w:rsid w:val="00C9300D"/>
    <w:rsid w:val="00C93158"/>
    <w:rsid w:val="00C93955"/>
    <w:rsid w:val="00C93B02"/>
    <w:rsid w:val="00C93B84"/>
    <w:rsid w:val="00C941BB"/>
    <w:rsid w:val="00C943F6"/>
    <w:rsid w:val="00C94AF2"/>
    <w:rsid w:val="00C94BCC"/>
    <w:rsid w:val="00C94DDB"/>
    <w:rsid w:val="00C94EB6"/>
    <w:rsid w:val="00C953AD"/>
    <w:rsid w:val="00C95AB9"/>
    <w:rsid w:val="00C95E70"/>
    <w:rsid w:val="00C96713"/>
    <w:rsid w:val="00C967C7"/>
    <w:rsid w:val="00C967EB"/>
    <w:rsid w:val="00C96860"/>
    <w:rsid w:val="00C97C5B"/>
    <w:rsid w:val="00CA0C8C"/>
    <w:rsid w:val="00CA0E41"/>
    <w:rsid w:val="00CA12B6"/>
    <w:rsid w:val="00CA18F1"/>
    <w:rsid w:val="00CA19FB"/>
    <w:rsid w:val="00CA296D"/>
    <w:rsid w:val="00CA2CAA"/>
    <w:rsid w:val="00CA2CB7"/>
    <w:rsid w:val="00CA327A"/>
    <w:rsid w:val="00CA3837"/>
    <w:rsid w:val="00CA3D1D"/>
    <w:rsid w:val="00CA41FD"/>
    <w:rsid w:val="00CA4822"/>
    <w:rsid w:val="00CA5FFB"/>
    <w:rsid w:val="00CA635D"/>
    <w:rsid w:val="00CA65AF"/>
    <w:rsid w:val="00CA68EE"/>
    <w:rsid w:val="00CA6E15"/>
    <w:rsid w:val="00CA7018"/>
    <w:rsid w:val="00CA71E2"/>
    <w:rsid w:val="00CA725C"/>
    <w:rsid w:val="00CA77B2"/>
    <w:rsid w:val="00CA789B"/>
    <w:rsid w:val="00CB073A"/>
    <w:rsid w:val="00CB0B0E"/>
    <w:rsid w:val="00CB0DAF"/>
    <w:rsid w:val="00CB0E5F"/>
    <w:rsid w:val="00CB2361"/>
    <w:rsid w:val="00CB25F5"/>
    <w:rsid w:val="00CB2AA6"/>
    <w:rsid w:val="00CB329D"/>
    <w:rsid w:val="00CB34E2"/>
    <w:rsid w:val="00CB3A18"/>
    <w:rsid w:val="00CB3BD9"/>
    <w:rsid w:val="00CB420D"/>
    <w:rsid w:val="00CB46E1"/>
    <w:rsid w:val="00CB5515"/>
    <w:rsid w:val="00CB5517"/>
    <w:rsid w:val="00CB553F"/>
    <w:rsid w:val="00CB5E41"/>
    <w:rsid w:val="00CB6718"/>
    <w:rsid w:val="00CB68D0"/>
    <w:rsid w:val="00CB7075"/>
    <w:rsid w:val="00CB7255"/>
    <w:rsid w:val="00CB7289"/>
    <w:rsid w:val="00CB7AB6"/>
    <w:rsid w:val="00CC008B"/>
    <w:rsid w:val="00CC0645"/>
    <w:rsid w:val="00CC0AD1"/>
    <w:rsid w:val="00CC0E77"/>
    <w:rsid w:val="00CC114D"/>
    <w:rsid w:val="00CC1BA8"/>
    <w:rsid w:val="00CC1C66"/>
    <w:rsid w:val="00CC2114"/>
    <w:rsid w:val="00CC338A"/>
    <w:rsid w:val="00CC3C36"/>
    <w:rsid w:val="00CC41B2"/>
    <w:rsid w:val="00CC4216"/>
    <w:rsid w:val="00CC44C6"/>
    <w:rsid w:val="00CC4A47"/>
    <w:rsid w:val="00CC5691"/>
    <w:rsid w:val="00CC596A"/>
    <w:rsid w:val="00CC62CD"/>
    <w:rsid w:val="00CC6743"/>
    <w:rsid w:val="00CC6C4C"/>
    <w:rsid w:val="00CC6CB0"/>
    <w:rsid w:val="00CC70FC"/>
    <w:rsid w:val="00CD00B3"/>
    <w:rsid w:val="00CD06F7"/>
    <w:rsid w:val="00CD096F"/>
    <w:rsid w:val="00CD0A5A"/>
    <w:rsid w:val="00CD17B6"/>
    <w:rsid w:val="00CD1923"/>
    <w:rsid w:val="00CD1B31"/>
    <w:rsid w:val="00CD1F7A"/>
    <w:rsid w:val="00CD3248"/>
    <w:rsid w:val="00CD32C4"/>
    <w:rsid w:val="00CD3415"/>
    <w:rsid w:val="00CD36BC"/>
    <w:rsid w:val="00CD36D8"/>
    <w:rsid w:val="00CD444D"/>
    <w:rsid w:val="00CD4D61"/>
    <w:rsid w:val="00CD5302"/>
    <w:rsid w:val="00CD54F8"/>
    <w:rsid w:val="00CD5EAE"/>
    <w:rsid w:val="00CD622B"/>
    <w:rsid w:val="00CD63B3"/>
    <w:rsid w:val="00CD65D8"/>
    <w:rsid w:val="00CD6E25"/>
    <w:rsid w:val="00CD714C"/>
    <w:rsid w:val="00CD748E"/>
    <w:rsid w:val="00CD7F93"/>
    <w:rsid w:val="00CE0937"/>
    <w:rsid w:val="00CE0A0A"/>
    <w:rsid w:val="00CE200A"/>
    <w:rsid w:val="00CE24B0"/>
    <w:rsid w:val="00CE2E4B"/>
    <w:rsid w:val="00CE32E5"/>
    <w:rsid w:val="00CE341E"/>
    <w:rsid w:val="00CE35FB"/>
    <w:rsid w:val="00CE37B9"/>
    <w:rsid w:val="00CE4077"/>
    <w:rsid w:val="00CE4B5D"/>
    <w:rsid w:val="00CE5E23"/>
    <w:rsid w:val="00CE722D"/>
    <w:rsid w:val="00CE7BD6"/>
    <w:rsid w:val="00CE7CDF"/>
    <w:rsid w:val="00CE7D6D"/>
    <w:rsid w:val="00CF005B"/>
    <w:rsid w:val="00CF0599"/>
    <w:rsid w:val="00CF065A"/>
    <w:rsid w:val="00CF080F"/>
    <w:rsid w:val="00CF0914"/>
    <w:rsid w:val="00CF0953"/>
    <w:rsid w:val="00CF1126"/>
    <w:rsid w:val="00CF179E"/>
    <w:rsid w:val="00CF1DE0"/>
    <w:rsid w:val="00CF29FE"/>
    <w:rsid w:val="00CF2F11"/>
    <w:rsid w:val="00CF3BC3"/>
    <w:rsid w:val="00CF40A1"/>
    <w:rsid w:val="00CF4743"/>
    <w:rsid w:val="00CF4A35"/>
    <w:rsid w:val="00CF4C05"/>
    <w:rsid w:val="00CF4C98"/>
    <w:rsid w:val="00CF5740"/>
    <w:rsid w:val="00CF57AB"/>
    <w:rsid w:val="00CF6206"/>
    <w:rsid w:val="00CF62BC"/>
    <w:rsid w:val="00CF6305"/>
    <w:rsid w:val="00CF6311"/>
    <w:rsid w:val="00CF674F"/>
    <w:rsid w:val="00CF6796"/>
    <w:rsid w:val="00CF6A47"/>
    <w:rsid w:val="00CF7735"/>
    <w:rsid w:val="00CF7B4C"/>
    <w:rsid w:val="00CF7DBF"/>
    <w:rsid w:val="00CF7DC4"/>
    <w:rsid w:val="00D0008E"/>
    <w:rsid w:val="00D00807"/>
    <w:rsid w:val="00D00B12"/>
    <w:rsid w:val="00D01017"/>
    <w:rsid w:val="00D01240"/>
    <w:rsid w:val="00D01491"/>
    <w:rsid w:val="00D0149E"/>
    <w:rsid w:val="00D01608"/>
    <w:rsid w:val="00D0295C"/>
    <w:rsid w:val="00D02A6E"/>
    <w:rsid w:val="00D02F80"/>
    <w:rsid w:val="00D03E04"/>
    <w:rsid w:val="00D04399"/>
    <w:rsid w:val="00D0447A"/>
    <w:rsid w:val="00D046AA"/>
    <w:rsid w:val="00D04E4B"/>
    <w:rsid w:val="00D04E7E"/>
    <w:rsid w:val="00D054E5"/>
    <w:rsid w:val="00D05C16"/>
    <w:rsid w:val="00D05D4D"/>
    <w:rsid w:val="00D05D5A"/>
    <w:rsid w:val="00D0731B"/>
    <w:rsid w:val="00D0759F"/>
    <w:rsid w:val="00D106AA"/>
    <w:rsid w:val="00D106AD"/>
    <w:rsid w:val="00D108C1"/>
    <w:rsid w:val="00D11DC0"/>
    <w:rsid w:val="00D1319D"/>
    <w:rsid w:val="00D13507"/>
    <w:rsid w:val="00D137BA"/>
    <w:rsid w:val="00D13980"/>
    <w:rsid w:val="00D13EB7"/>
    <w:rsid w:val="00D14049"/>
    <w:rsid w:val="00D149BC"/>
    <w:rsid w:val="00D14C3D"/>
    <w:rsid w:val="00D14C7C"/>
    <w:rsid w:val="00D15DCC"/>
    <w:rsid w:val="00D15E5E"/>
    <w:rsid w:val="00D164AC"/>
    <w:rsid w:val="00D16648"/>
    <w:rsid w:val="00D16A33"/>
    <w:rsid w:val="00D16AA9"/>
    <w:rsid w:val="00D16B75"/>
    <w:rsid w:val="00D16BC8"/>
    <w:rsid w:val="00D16BE8"/>
    <w:rsid w:val="00D16EAF"/>
    <w:rsid w:val="00D176D5"/>
    <w:rsid w:val="00D1796E"/>
    <w:rsid w:val="00D20065"/>
    <w:rsid w:val="00D2017B"/>
    <w:rsid w:val="00D2034F"/>
    <w:rsid w:val="00D20491"/>
    <w:rsid w:val="00D205AF"/>
    <w:rsid w:val="00D211EE"/>
    <w:rsid w:val="00D21748"/>
    <w:rsid w:val="00D21909"/>
    <w:rsid w:val="00D222EB"/>
    <w:rsid w:val="00D223C8"/>
    <w:rsid w:val="00D22681"/>
    <w:rsid w:val="00D22EB3"/>
    <w:rsid w:val="00D24398"/>
    <w:rsid w:val="00D25C1B"/>
    <w:rsid w:val="00D25DF3"/>
    <w:rsid w:val="00D26074"/>
    <w:rsid w:val="00D26350"/>
    <w:rsid w:val="00D26BE3"/>
    <w:rsid w:val="00D26CE3"/>
    <w:rsid w:val="00D2793A"/>
    <w:rsid w:val="00D3005E"/>
    <w:rsid w:val="00D30227"/>
    <w:rsid w:val="00D31802"/>
    <w:rsid w:val="00D3190E"/>
    <w:rsid w:val="00D31D29"/>
    <w:rsid w:val="00D331AD"/>
    <w:rsid w:val="00D33672"/>
    <w:rsid w:val="00D33C60"/>
    <w:rsid w:val="00D346BB"/>
    <w:rsid w:val="00D34B41"/>
    <w:rsid w:val="00D3526A"/>
    <w:rsid w:val="00D353FC"/>
    <w:rsid w:val="00D354F7"/>
    <w:rsid w:val="00D35C0A"/>
    <w:rsid w:val="00D36CC8"/>
    <w:rsid w:val="00D36D12"/>
    <w:rsid w:val="00D36E70"/>
    <w:rsid w:val="00D36EEC"/>
    <w:rsid w:val="00D37076"/>
    <w:rsid w:val="00D374B4"/>
    <w:rsid w:val="00D374F8"/>
    <w:rsid w:val="00D37696"/>
    <w:rsid w:val="00D3782E"/>
    <w:rsid w:val="00D378D0"/>
    <w:rsid w:val="00D37E99"/>
    <w:rsid w:val="00D37F62"/>
    <w:rsid w:val="00D409D4"/>
    <w:rsid w:val="00D40C73"/>
    <w:rsid w:val="00D40D2A"/>
    <w:rsid w:val="00D40F7D"/>
    <w:rsid w:val="00D414C9"/>
    <w:rsid w:val="00D41DD1"/>
    <w:rsid w:val="00D41E40"/>
    <w:rsid w:val="00D42A55"/>
    <w:rsid w:val="00D42B9F"/>
    <w:rsid w:val="00D42EB1"/>
    <w:rsid w:val="00D42F49"/>
    <w:rsid w:val="00D431AD"/>
    <w:rsid w:val="00D43442"/>
    <w:rsid w:val="00D439FB"/>
    <w:rsid w:val="00D43CAC"/>
    <w:rsid w:val="00D43D5E"/>
    <w:rsid w:val="00D44362"/>
    <w:rsid w:val="00D44459"/>
    <w:rsid w:val="00D4460D"/>
    <w:rsid w:val="00D44C9A"/>
    <w:rsid w:val="00D44E65"/>
    <w:rsid w:val="00D44F61"/>
    <w:rsid w:val="00D452A6"/>
    <w:rsid w:val="00D45726"/>
    <w:rsid w:val="00D4582C"/>
    <w:rsid w:val="00D45A71"/>
    <w:rsid w:val="00D46096"/>
    <w:rsid w:val="00D460CB"/>
    <w:rsid w:val="00D46795"/>
    <w:rsid w:val="00D4698C"/>
    <w:rsid w:val="00D46CC9"/>
    <w:rsid w:val="00D475A2"/>
    <w:rsid w:val="00D47CF4"/>
    <w:rsid w:val="00D500A8"/>
    <w:rsid w:val="00D5095B"/>
    <w:rsid w:val="00D51367"/>
    <w:rsid w:val="00D5183D"/>
    <w:rsid w:val="00D51C78"/>
    <w:rsid w:val="00D51FB8"/>
    <w:rsid w:val="00D5269C"/>
    <w:rsid w:val="00D52ABD"/>
    <w:rsid w:val="00D52DEE"/>
    <w:rsid w:val="00D5343C"/>
    <w:rsid w:val="00D53589"/>
    <w:rsid w:val="00D5365C"/>
    <w:rsid w:val="00D53F88"/>
    <w:rsid w:val="00D54146"/>
    <w:rsid w:val="00D54424"/>
    <w:rsid w:val="00D545EC"/>
    <w:rsid w:val="00D54C26"/>
    <w:rsid w:val="00D54C94"/>
    <w:rsid w:val="00D54CFC"/>
    <w:rsid w:val="00D54E27"/>
    <w:rsid w:val="00D54F9E"/>
    <w:rsid w:val="00D5555B"/>
    <w:rsid w:val="00D5584C"/>
    <w:rsid w:val="00D55F87"/>
    <w:rsid w:val="00D5616D"/>
    <w:rsid w:val="00D567D1"/>
    <w:rsid w:val="00D569F1"/>
    <w:rsid w:val="00D56D38"/>
    <w:rsid w:val="00D60312"/>
    <w:rsid w:val="00D608B5"/>
    <w:rsid w:val="00D61309"/>
    <w:rsid w:val="00D62468"/>
    <w:rsid w:val="00D6284D"/>
    <w:rsid w:val="00D62A23"/>
    <w:rsid w:val="00D630F2"/>
    <w:rsid w:val="00D63577"/>
    <w:rsid w:val="00D637EC"/>
    <w:rsid w:val="00D63A8C"/>
    <w:rsid w:val="00D63BE4"/>
    <w:rsid w:val="00D63DD4"/>
    <w:rsid w:val="00D64226"/>
    <w:rsid w:val="00D64480"/>
    <w:rsid w:val="00D644CE"/>
    <w:rsid w:val="00D646AB"/>
    <w:rsid w:val="00D64C66"/>
    <w:rsid w:val="00D64F8F"/>
    <w:rsid w:val="00D6541A"/>
    <w:rsid w:val="00D65FF4"/>
    <w:rsid w:val="00D6618E"/>
    <w:rsid w:val="00D666C8"/>
    <w:rsid w:val="00D66980"/>
    <w:rsid w:val="00D66F19"/>
    <w:rsid w:val="00D67CE0"/>
    <w:rsid w:val="00D67E3F"/>
    <w:rsid w:val="00D67E48"/>
    <w:rsid w:val="00D7016F"/>
    <w:rsid w:val="00D70BAB"/>
    <w:rsid w:val="00D70F53"/>
    <w:rsid w:val="00D712EA"/>
    <w:rsid w:val="00D720B8"/>
    <w:rsid w:val="00D7267E"/>
    <w:rsid w:val="00D72CE4"/>
    <w:rsid w:val="00D73712"/>
    <w:rsid w:val="00D738CC"/>
    <w:rsid w:val="00D741A6"/>
    <w:rsid w:val="00D7439F"/>
    <w:rsid w:val="00D74811"/>
    <w:rsid w:val="00D74853"/>
    <w:rsid w:val="00D74F8E"/>
    <w:rsid w:val="00D75BA0"/>
    <w:rsid w:val="00D75DEC"/>
    <w:rsid w:val="00D76880"/>
    <w:rsid w:val="00D76B80"/>
    <w:rsid w:val="00D76FB9"/>
    <w:rsid w:val="00D776AD"/>
    <w:rsid w:val="00D77A6E"/>
    <w:rsid w:val="00D77AA9"/>
    <w:rsid w:val="00D77D0B"/>
    <w:rsid w:val="00D80535"/>
    <w:rsid w:val="00D81245"/>
    <w:rsid w:val="00D8157C"/>
    <w:rsid w:val="00D81B06"/>
    <w:rsid w:val="00D81B86"/>
    <w:rsid w:val="00D82C5F"/>
    <w:rsid w:val="00D82D1A"/>
    <w:rsid w:val="00D8327D"/>
    <w:rsid w:val="00D83524"/>
    <w:rsid w:val="00D8356A"/>
    <w:rsid w:val="00D835D1"/>
    <w:rsid w:val="00D83B55"/>
    <w:rsid w:val="00D84952"/>
    <w:rsid w:val="00D84C1A"/>
    <w:rsid w:val="00D85AEB"/>
    <w:rsid w:val="00D85CC5"/>
    <w:rsid w:val="00D861C7"/>
    <w:rsid w:val="00D867B2"/>
    <w:rsid w:val="00D86875"/>
    <w:rsid w:val="00D86E01"/>
    <w:rsid w:val="00D87D67"/>
    <w:rsid w:val="00D87E30"/>
    <w:rsid w:val="00D900AB"/>
    <w:rsid w:val="00D9149E"/>
    <w:rsid w:val="00D927C8"/>
    <w:rsid w:val="00D929B4"/>
    <w:rsid w:val="00D92A3C"/>
    <w:rsid w:val="00D9314E"/>
    <w:rsid w:val="00D9317B"/>
    <w:rsid w:val="00D9389D"/>
    <w:rsid w:val="00D94051"/>
    <w:rsid w:val="00D9432F"/>
    <w:rsid w:val="00D9461D"/>
    <w:rsid w:val="00D94866"/>
    <w:rsid w:val="00D94DEC"/>
    <w:rsid w:val="00D953A6"/>
    <w:rsid w:val="00D954AA"/>
    <w:rsid w:val="00D95578"/>
    <w:rsid w:val="00D95C5D"/>
    <w:rsid w:val="00D95DB0"/>
    <w:rsid w:val="00D961E0"/>
    <w:rsid w:val="00D968EE"/>
    <w:rsid w:val="00D969C3"/>
    <w:rsid w:val="00D96ACA"/>
    <w:rsid w:val="00D96FEF"/>
    <w:rsid w:val="00D970B7"/>
    <w:rsid w:val="00D9768B"/>
    <w:rsid w:val="00D97B39"/>
    <w:rsid w:val="00D97B4A"/>
    <w:rsid w:val="00DA004A"/>
    <w:rsid w:val="00DA060C"/>
    <w:rsid w:val="00DA1079"/>
    <w:rsid w:val="00DA17AF"/>
    <w:rsid w:val="00DA1821"/>
    <w:rsid w:val="00DA1DD0"/>
    <w:rsid w:val="00DA1E24"/>
    <w:rsid w:val="00DA25BB"/>
    <w:rsid w:val="00DA2E85"/>
    <w:rsid w:val="00DA319F"/>
    <w:rsid w:val="00DA3470"/>
    <w:rsid w:val="00DA384C"/>
    <w:rsid w:val="00DA3F06"/>
    <w:rsid w:val="00DA3FE4"/>
    <w:rsid w:val="00DA42AF"/>
    <w:rsid w:val="00DA454A"/>
    <w:rsid w:val="00DA480A"/>
    <w:rsid w:val="00DA48E3"/>
    <w:rsid w:val="00DA49D4"/>
    <w:rsid w:val="00DA5449"/>
    <w:rsid w:val="00DA57DE"/>
    <w:rsid w:val="00DA595E"/>
    <w:rsid w:val="00DA5A24"/>
    <w:rsid w:val="00DA5AAE"/>
    <w:rsid w:val="00DA5C20"/>
    <w:rsid w:val="00DA5F99"/>
    <w:rsid w:val="00DA6781"/>
    <w:rsid w:val="00DA6ACD"/>
    <w:rsid w:val="00DA7045"/>
    <w:rsid w:val="00DA715D"/>
    <w:rsid w:val="00DA79C9"/>
    <w:rsid w:val="00DA7E15"/>
    <w:rsid w:val="00DB012D"/>
    <w:rsid w:val="00DB07C3"/>
    <w:rsid w:val="00DB0A11"/>
    <w:rsid w:val="00DB10CF"/>
    <w:rsid w:val="00DB1AC5"/>
    <w:rsid w:val="00DB20ED"/>
    <w:rsid w:val="00DB2298"/>
    <w:rsid w:val="00DB248E"/>
    <w:rsid w:val="00DB25D3"/>
    <w:rsid w:val="00DB274D"/>
    <w:rsid w:val="00DB2BDD"/>
    <w:rsid w:val="00DB3B09"/>
    <w:rsid w:val="00DB3C1E"/>
    <w:rsid w:val="00DB433A"/>
    <w:rsid w:val="00DB4636"/>
    <w:rsid w:val="00DB5172"/>
    <w:rsid w:val="00DB56A6"/>
    <w:rsid w:val="00DB5AA6"/>
    <w:rsid w:val="00DB5EF6"/>
    <w:rsid w:val="00DB604E"/>
    <w:rsid w:val="00DB6535"/>
    <w:rsid w:val="00DB679A"/>
    <w:rsid w:val="00DB6A2E"/>
    <w:rsid w:val="00DB6B01"/>
    <w:rsid w:val="00DB7A78"/>
    <w:rsid w:val="00DB7C86"/>
    <w:rsid w:val="00DC016A"/>
    <w:rsid w:val="00DC017F"/>
    <w:rsid w:val="00DC0361"/>
    <w:rsid w:val="00DC056F"/>
    <w:rsid w:val="00DC0A39"/>
    <w:rsid w:val="00DC0FD9"/>
    <w:rsid w:val="00DC1F01"/>
    <w:rsid w:val="00DC250F"/>
    <w:rsid w:val="00DC3E8E"/>
    <w:rsid w:val="00DC403E"/>
    <w:rsid w:val="00DC4122"/>
    <w:rsid w:val="00DC4A2F"/>
    <w:rsid w:val="00DC4F3C"/>
    <w:rsid w:val="00DC5220"/>
    <w:rsid w:val="00DC5894"/>
    <w:rsid w:val="00DC58EC"/>
    <w:rsid w:val="00DC668C"/>
    <w:rsid w:val="00DC6FC1"/>
    <w:rsid w:val="00DC6FC5"/>
    <w:rsid w:val="00DC71A7"/>
    <w:rsid w:val="00DC72C1"/>
    <w:rsid w:val="00DC7476"/>
    <w:rsid w:val="00DC7ED0"/>
    <w:rsid w:val="00DD0555"/>
    <w:rsid w:val="00DD0580"/>
    <w:rsid w:val="00DD0D4B"/>
    <w:rsid w:val="00DD10B0"/>
    <w:rsid w:val="00DD1A39"/>
    <w:rsid w:val="00DD24AB"/>
    <w:rsid w:val="00DD2B2D"/>
    <w:rsid w:val="00DD2BE6"/>
    <w:rsid w:val="00DD3D41"/>
    <w:rsid w:val="00DD3E68"/>
    <w:rsid w:val="00DD3E8E"/>
    <w:rsid w:val="00DD3EA7"/>
    <w:rsid w:val="00DD47C2"/>
    <w:rsid w:val="00DD4E8D"/>
    <w:rsid w:val="00DD538E"/>
    <w:rsid w:val="00DD559A"/>
    <w:rsid w:val="00DD5720"/>
    <w:rsid w:val="00DD631E"/>
    <w:rsid w:val="00DD6453"/>
    <w:rsid w:val="00DD6782"/>
    <w:rsid w:val="00DD784D"/>
    <w:rsid w:val="00DD7C9C"/>
    <w:rsid w:val="00DE0665"/>
    <w:rsid w:val="00DE2222"/>
    <w:rsid w:val="00DE2601"/>
    <w:rsid w:val="00DE2C67"/>
    <w:rsid w:val="00DE38E4"/>
    <w:rsid w:val="00DE3AC4"/>
    <w:rsid w:val="00DE3B20"/>
    <w:rsid w:val="00DE3F14"/>
    <w:rsid w:val="00DE4AAF"/>
    <w:rsid w:val="00DE5A92"/>
    <w:rsid w:val="00DE5D38"/>
    <w:rsid w:val="00DE64F6"/>
    <w:rsid w:val="00DE6564"/>
    <w:rsid w:val="00DE6808"/>
    <w:rsid w:val="00DE773F"/>
    <w:rsid w:val="00DF0AE0"/>
    <w:rsid w:val="00DF0CEC"/>
    <w:rsid w:val="00DF2159"/>
    <w:rsid w:val="00DF23A7"/>
    <w:rsid w:val="00DF25C7"/>
    <w:rsid w:val="00DF25D2"/>
    <w:rsid w:val="00DF2A67"/>
    <w:rsid w:val="00DF32CC"/>
    <w:rsid w:val="00DF3385"/>
    <w:rsid w:val="00DF34A4"/>
    <w:rsid w:val="00DF3E0E"/>
    <w:rsid w:val="00DF4537"/>
    <w:rsid w:val="00DF46C8"/>
    <w:rsid w:val="00DF4A29"/>
    <w:rsid w:val="00DF5069"/>
    <w:rsid w:val="00DF535B"/>
    <w:rsid w:val="00DF5521"/>
    <w:rsid w:val="00DF55F5"/>
    <w:rsid w:val="00DF59E7"/>
    <w:rsid w:val="00DF5A76"/>
    <w:rsid w:val="00DF66BE"/>
    <w:rsid w:val="00DF6A56"/>
    <w:rsid w:val="00DF73C3"/>
    <w:rsid w:val="00DF740E"/>
    <w:rsid w:val="00DF75A0"/>
    <w:rsid w:val="00DF7A75"/>
    <w:rsid w:val="00DF7C1F"/>
    <w:rsid w:val="00DF7D66"/>
    <w:rsid w:val="00DF7D9E"/>
    <w:rsid w:val="00E00950"/>
    <w:rsid w:val="00E00CA0"/>
    <w:rsid w:val="00E0109D"/>
    <w:rsid w:val="00E0151D"/>
    <w:rsid w:val="00E01655"/>
    <w:rsid w:val="00E0198D"/>
    <w:rsid w:val="00E01AE5"/>
    <w:rsid w:val="00E02219"/>
    <w:rsid w:val="00E02D3F"/>
    <w:rsid w:val="00E036E0"/>
    <w:rsid w:val="00E057FB"/>
    <w:rsid w:val="00E060CF"/>
    <w:rsid w:val="00E06168"/>
    <w:rsid w:val="00E06333"/>
    <w:rsid w:val="00E0661C"/>
    <w:rsid w:val="00E0667E"/>
    <w:rsid w:val="00E06DB3"/>
    <w:rsid w:val="00E070CF"/>
    <w:rsid w:val="00E07879"/>
    <w:rsid w:val="00E10271"/>
    <w:rsid w:val="00E10F94"/>
    <w:rsid w:val="00E111B0"/>
    <w:rsid w:val="00E111BF"/>
    <w:rsid w:val="00E119AD"/>
    <w:rsid w:val="00E11FF6"/>
    <w:rsid w:val="00E1266D"/>
    <w:rsid w:val="00E127DF"/>
    <w:rsid w:val="00E128B1"/>
    <w:rsid w:val="00E12912"/>
    <w:rsid w:val="00E1333B"/>
    <w:rsid w:val="00E134DB"/>
    <w:rsid w:val="00E13A29"/>
    <w:rsid w:val="00E13CB2"/>
    <w:rsid w:val="00E144A4"/>
    <w:rsid w:val="00E147DE"/>
    <w:rsid w:val="00E149A0"/>
    <w:rsid w:val="00E14A86"/>
    <w:rsid w:val="00E14C53"/>
    <w:rsid w:val="00E14CD9"/>
    <w:rsid w:val="00E14EFD"/>
    <w:rsid w:val="00E1538F"/>
    <w:rsid w:val="00E156BD"/>
    <w:rsid w:val="00E15CB6"/>
    <w:rsid w:val="00E15DB2"/>
    <w:rsid w:val="00E166E6"/>
    <w:rsid w:val="00E16E09"/>
    <w:rsid w:val="00E1700F"/>
    <w:rsid w:val="00E2173F"/>
    <w:rsid w:val="00E21987"/>
    <w:rsid w:val="00E2216D"/>
    <w:rsid w:val="00E225D4"/>
    <w:rsid w:val="00E2293E"/>
    <w:rsid w:val="00E22FB8"/>
    <w:rsid w:val="00E23FF4"/>
    <w:rsid w:val="00E2424B"/>
    <w:rsid w:val="00E2442D"/>
    <w:rsid w:val="00E24537"/>
    <w:rsid w:val="00E24753"/>
    <w:rsid w:val="00E24F1C"/>
    <w:rsid w:val="00E250BF"/>
    <w:rsid w:val="00E252A6"/>
    <w:rsid w:val="00E2561B"/>
    <w:rsid w:val="00E25777"/>
    <w:rsid w:val="00E258D9"/>
    <w:rsid w:val="00E25AE3"/>
    <w:rsid w:val="00E2602D"/>
    <w:rsid w:val="00E26205"/>
    <w:rsid w:val="00E262BF"/>
    <w:rsid w:val="00E2653E"/>
    <w:rsid w:val="00E270D2"/>
    <w:rsid w:val="00E2731C"/>
    <w:rsid w:val="00E2765D"/>
    <w:rsid w:val="00E278BE"/>
    <w:rsid w:val="00E27916"/>
    <w:rsid w:val="00E30071"/>
    <w:rsid w:val="00E30593"/>
    <w:rsid w:val="00E30988"/>
    <w:rsid w:val="00E31017"/>
    <w:rsid w:val="00E31654"/>
    <w:rsid w:val="00E32D57"/>
    <w:rsid w:val="00E335FB"/>
    <w:rsid w:val="00E33A52"/>
    <w:rsid w:val="00E3415C"/>
    <w:rsid w:val="00E34612"/>
    <w:rsid w:val="00E34980"/>
    <w:rsid w:val="00E34A27"/>
    <w:rsid w:val="00E353E8"/>
    <w:rsid w:val="00E35A42"/>
    <w:rsid w:val="00E35C5E"/>
    <w:rsid w:val="00E35D45"/>
    <w:rsid w:val="00E35DD7"/>
    <w:rsid w:val="00E36DEE"/>
    <w:rsid w:val="00E36ECD"/>
    <w:rsid w:val="00E37147"/>
    <w:rsid w:val="00E3742A"/>
    <w:rsid w:val="00E37668"/>
    <w:rsid w:val="00E37F76"/>
    <w:rsid w:val="00E400CB"/>
    <w:rsid w:val="00E41383"/>
    <w:rsid w:val="00E413EA"/>
    <w:rsid w:val="00E4190F"/>
    <w:rsid w:val="00E41C74"/>
    <w:rsid w:val="00E41C96"/>
    <w:rsid w:val="00E41DAE"/>
    <w:rsid w:val="00E42D52"/>
    <w:rsid w:val="00E439E2"/>
    <w:rsid w:val="00E43A4B"/>
    <w:rsid w:val="00E43DBB"/>
    <w:rsid w:val="00E442AD"/>
    <w:rsid w:val="00E44715"/>
    <w:rsid w:val="00E44926"/>
    <w:rsid w:val="00E450B1"/>
    <w:rsid w:val="00E458CB"/>
    <w:rsid w:val="00E459B9"/>
    <w:rsid w:val="00E45A75"/>
    <w:rsid w:val="00E45A8B"/>
    <w:rsid w:val="00E45B0E"/>
    <w:rsid w:val="00E45D65"/>
    <w:rsid w:val="00E45FBA"/>
    <w:rsid w:val="00E46A3F"/>
    <w:rsid w:val="00E46B54"/>
    <w:rsid w:val="00E46F1C"/>
    <w:rsid w:val="00E47175"/>
    <w:rsid w:val="00E47CDC"/>
    <w:rsid w:val="00E50E07"/>
    <w:rsid w:val="00E5137A"/>
    <w:rsid w:val="00E517B8"/>
    <w:rsid w:val="00E51F7A"/>
    <w:rsid w:val="00E5202C"/>
    <w:rsid w:val="00E5218E"/>
    <w:rsid w:val="00E53352"/>
    <w:rsid w:val="00E534D4"/>
    <w:rsid w:val="00E53A87"/>
    <w:rsid w:val="00E53D9C"/>
    <w:rsid w:val="00E54A7C"/>
    <w:rsid w:val="00E54BB1"/>
    <w:rsid w:val="00E54F72"/>
    <w:rsid w:val="00E55B83"/>
    <w:rsid w:val="00E55B8D"/>
    <w:rsid w:val="00E55E3F"/>
    <w:rsid w:val="00E5603B"/>
    <w:rsid w:val="00E567D3"/>
    <w:rsid w:val="00E568FB"/>
    <w:rsid w:val="00E56BDB"/>
    <w:rsid w:val="00E56C6C"/>
    <w:rsid w:val="00E56E46"/>
    <w:rsid w:val="00E56F4E"/>
    <w:rsid w:val="00E56FE8"/>
    <w:rsid w:val="00E5715B"/>
    <w:rsid w:val="00E571AF"/>
    <w:rsid w:val="00E572EA"/>
    <w:rsid w:val="00E575C9"/>
    <w:rsid w:val="00E6013F"/>
    <w:rsid w:val="00E601D2"/>
    <w:rsid w:val="00E604A0"/>
    <w:rsid w:val="00E60706"/>
    <w:rsid w:val="00E60A42"/>
    <w:rsid w:val="00E60D28"/>
    <w:rsid w:val="00E60E28"/>
    <w:rsid w:val="00E61A04"/>
    <w:rsid w:val="00E61DA9"/>
    <w:rsid w:val="00E61E0A"/>
    <w:rsid w:val="00E61EB1"/>
    <w:rsid w:val="00E62169"/>
    <w:rsid w:val="00E6260E"/>
    <w:rsid w:val="00E62B91"/>
    <w:rsid w:val="00E62BC6"/>
    <w:rsid w:val="00E63514"/>
    <w:rsid w:val="00E63BE5"/>
    <w:rsid w:val="00E648ED"/>
    <w:rsid w:val="00E64AD7"/>
    <w:rsid w:val="00E64B7A"/>
    <w:rsid w:val="00E64DB1"/>
    <w:rsid w:val="00E65082"/>
    <w:rsid w:val="00E656CD"/>
    <w:rsid w:val="00E657F2"/>
    <w:rsid w:val="00E6589B"/>
    <w:rsid w:val="00E65997"/>
    <w:rsid w:val="00E65C87"/>
    <w:rsid w:val="00E662D2"/>
    <w:rsid w:val="00E66A14"/>
    <w:rsid w:val="00E670AE"/>
    <w:rsid w:val="00E67144"/>
    <w:rsid w:val="00E67173"/>
    <w:rsid w:val="00E67E82"/>
    <w:rsid w:val="00E70B0D"/>
    <w:rsid w:val="00E710AE"/>
    <w:rsid w:val="00E715DA"/>
    <w:rsid w:val="00E72037"/>
    <w:rsid w:val="00E72210"/>
    <w:rsid w:val="00E72589"/>
    <w:rsid w:val="00E72FC5"/>
    <w:rsid w:val="00E730E5"/>
    <w:rsid w:val="00E731CA"/>
    <w:rsid w:val="00E73761"/>
    <w:rsid w:val="00E738FA"/>
    <w:rsid w:val="00E7417A"/>
    <w:rsid w:val="00E7459D"/>
    <w:rsid w:val="00E74751"/>
    <w:rsid w:val="00E7479C"/>
    <w:rsid w:val="00E74BD1"/>
    <w:rsid w:val="00E757B7"/>
    <w:rsid w:val="00E75826"/>
    <w:rsid w:val="00E75FDE"/>
    <w:rsid w:val="00E7686C"/>
    <w:rsid w:val="00E771D1"/>
    <w:rsid w:val="00E774B4"/>
    <w:rsid w:val="00E77575"/>
    <w:rsid w:val="00E7769C"/>
    <w:rsid w:val="00E77C87"/>
    <w:rsid w:val="00E80164"/>
    <w:rsid w:val="00E80188"/>
    <w:rsid w:val="00E8078C"/>
    <w:rsid w:val="00E808D3"/>
    <w:rsid w:val="00E80A06"/>
    <w:rsid w:val="00E80ACC"/>
    <w:rsid w:val="00E81087"/>
    <w:rsid w:val="00E81A6E"/>
    <w:rsid w:val="00E81AE4"/>
    <w:rsid w:val="00E81D70"/>
    <w:rsid w:val="00E81E0E"/>
    <w:rsid w:val="00E82B58"/>
    <w:rsid w:val="00E832BA"/>
    <w:rsid w:val="00E8351B"/>
    <w:rsid w:val="00E83732"/>
    <w:rsid w:val="00E83E1C"/>
    <w:rsid w:val="00E84142"/>
    <w:rsid w:val="00E842FE"/>
    <w:rsid w:val="00E8567F"/>
    <w:rsid w:val="00E85762"/>
    <w:rsid w:val="00E859B3"/>
    <w:rsid w:val="00E85BDC"/>
    <w:rsid w:val="00E8677C"/>
    <w:rsid w:val="00E86A48"/>
    <w:rsid w:val="00E87869"/>
    <w:rsid w:val="00E9004D"/>
    <w:rsid w:val="00E900C1"/>
    <w:rsid w:val="00E90191"/>
    <w:rsid w:val="00E902CC"/>
    <w:rsid w:val="00E90740"/>
    <w:rsid w:val="00E90A75"/>
    <w:rsid w:val="00E90BD0"/>
    <w:rsid w:val="00E9127B"/>
    <w:rsid w:val="00E9185E"/>
    <w:rsid w:val="00E91B27"/>
    <w:rsid w:val="00E92592"/>
    <w:rsid w:val="00E93164"/>
    <w:rsid w:val="00E9320E"/>
    <w:rsid w:val="00E93236"/>
    <w:rsid w:val="00E93522"/>
    <w:rsid w:val="00E93B13"/>
    <w:rsid w:val="00E93C4D"/>
    <w:rsid w:val="00E94935"/>
    <w:rsid w:val="00E95173"/>
    <w:rsid w:val="00E95BC6"/>
    <w:rsid w:val="00E96BEE"/>
    <w:rsid w:val="00E96CDA"/>
    <w:rsid w:val="00E96E62"/>
    <w:rsid w:val="00E97022"/>
    <w:rsid w:val="00E972FD"/>
    <w:rsid w:val="00E97945"/>
    <w:rsid w:val="00EA00D0"/>
    <w:rsid w:val="00EA1407"/>
    <w:rsid w:val="00EA1482"/>
    <w:rsid w:val="00EA1D2C"/>
    <w:rsid w:val="00EA1EF4"/>
    <w:rsid w:val="00EA208B"/>
    <w:rsid w:val="00EA236F"/>
    <w:rsid w:val="00EA2D19"/>
    <w:rsid w:val="00EA2F3B"/>
    <w:rsid w:val="00EA3252"/>
    <w:rsid w:val="00EA4023"/>
    <w:rsid w:val="00EA4C49"/>
    <w:rsid w:val="00EA5543"/>
    <w:rsid w:val="00EA571E"/>
    <w:rsid w:val="00EA57A0"/>
    <w:rsid w:val="00EA5AA6"/>
    <w:rsid w:val="00EA5C65"/>
    <w:rsid w:val="00EA5CB4"/>
    <w:rsid w:val="00EA5DAF"/>
    <w:rsid w:val="00EA5E76"/>
    <w:rsid w:val="00EA5F5C"/>
    <w:rsid w:val="00EA7111"/>
    <w:rsid w:val="00EA74BA"/>
    <w:rsid w:val="00EA74F6"/>
    <w:rsid w:val="00EA7696"/>
    <w:rsid w:val="00EA7A4C"/>
    <w:rsid w:val="00EA7A5F"/>
    <w:rsid w:val="00EA7BCC"/>
    <w:rsid w:val="00EB0119"/>
    <w:rsid w:val="00EB0740"/>
    <w:rsid w:val="00EB0843"/>
    <w:rsid w:val="00EB0B21"/>
    <w:rsid w:val="00EB1280"/>
    <w:rsid w:val="00EB141E"/>
    <w:rsid w:val="00EB1D36"/>
    <w:rsid w:val="00EB1D8E"/>
    <w:rsid w:val="00EB20C4"/>
    <w:rsid w:val="00EB22A1"/>
    <w:rsid w:val="00EB2C2B"/>
    <w:rsid w:val="00EB31F7"/>
    <w:rsid w:val="00EB3742"/>
    <w:rsid w:val="00EB49A9"/>
    <w:rsid w:val="00EB4E35"/>
    <w:rsid w:val="00EB5721"/>
    <w:rsid w:val="00EB5886"/>
    <w:rsid w:val="00EB5F2F"/>
    <w:rsid w:val="00EB603C"/>
    <w:rsid w:val="00EB61B0"/>
    <w:rsid w:val="00EB628C"/>
    <w:rsid w:val="00EB62AB"/>
    <w:rsid w:val="00EB6623"/>
    <w:rsid w:val="00EB6758"/>
    <w:rsid w:val="00EB68A6"/>
    <w:rsid w:val="00EB6A57"/>
    <w:rsid w:val="00EB6AD4"/>
    <w:rsid w:val="00EB6F71"/>
    <w:rsid w:val="00EB71CF"/>
    <w:rsid w:val="00EB7431"/>
    <w:rsid w:val="00EB7547"/>
    <w:rsid w:val="00EB793A"/>
    <w:rsid w:val="00EC03A5"/>
    <w:rsid w:val="00EC0BAC"/>
    <w:rsid w:val="00EC0CD0"/>
    <w:rsid w:val="00EC1282"/>
    <w:rsid w:val="00EC13F4"/>
    <w:rsid w:val="00EC1BAB"/>
    <w:rsid w:val="00EC203D"/>
    <w:rsid w:val="00EC2402"/>
    <w:rsid w:val="00EC2C00"/>
    <w:rsid w:val="00EC2F9C"/>
    <w:rsid w:val="00EC3A75"/>
    <w:rsid w:val="00EC3DB7"/>
    <w:rsid w:val="00EC42FC"/>
    <w:rsid w:val="00EC5328"/>
    <w:rsid w:val="00EC5595"/>
    <w:rsid w:val="00EC584D"/>
    <w:rsid w:val="00EC5D17"/>
    <w:rsid w:val="00EC5E23"/>
    <w:rsid w:val="00EC6029"/>
    <w:rsid w:val="00EC63EC"/>
    <w:rsid w:val="00EC68A3"/>
    <w:rsid w:val="00EC6E2C"/>
    <w:rsid w:val="00EC716B"/>
    <w:rsid w:val="00EC7638"/>
    <w:rsid w:val="00EC76A8"/>
    <w:rsid w:val="00EC76B1"/>
    <w:rsid w:val="00EC785C"/>
    <w:rsid w:val="00EC789D"/>
    <w:rsid w:val="00EC7D3C"/>
    <w:rsid w:val="00EC7E01"/>
    <w:rsid w:val="00ED08EC"/>
    <w:rsid w:val="00ED0912"/>
    <w:rsid w:val="00ED0B4B"/>
    <w:rsid w:val="00ED0FB4"/>
    <w:rsid w:val="00ED1806"/>
    <w:rsid w:val="00ED26EC"/>
    <w:rsid w:val="00ED29FE"/>
    <w:rsid w:val="00ED2BAC"/>
    <w:rsid w:val="00ED3925"/>
    <w:rsid w:val="00ED42F2"/>
    <w:rsid w:val="00ED49B1"/>
    <w:rsid w:val="00ED4AEC"/>
    <w:rsid w:val="00ED4C58"/>
    <w:rsid w:val="00ED4F18"/>
    <w:rsid w:val="00ED5136"/>
    <w:rsid w:val="00ED517F"/>
    <w:rsid w:val="00ED6597"/>
    <w:rsid w:val="00ED6986"/>
    <w:rsid w:val="00ED6C4A"/>
    <w:rsid w:val="00ED6CEB"/>
    <w:rsid w:val="00ED6EDF"/>
    <w:rsid w:val="00ED747F"/>
    <w:rsid w:val="00ED750F"/>
    <w:rsid w:val="00EE02D0"/>
    <w:rsid w:val="00EE04C0"/>
    <w:rsid w:val="00EE05BA"/>
    <w:rsid w:val="00EE092E"/>
    <w:rsid w:val="00EE0932"/>
    <w:rsid w:val="00EE0A9E"/>
    <w:rsid w:val="00EE1420"/>
    <w:rsid w:val="00EE17C1"/>
    <w:rsid w:val="00EE2172"/>
    <w:rsid w:val="00EE2750"/>
    <w:rsid w:val="00EE3335"/>
    <w:rsid w:val="00EE357A"/>
    <w:rsid w:val="00EE35CB"/>
    <w:rsid w:val="00EE370F"/>
    <w:rsid w:val="00EE44C2"/>
    <w:rsid w:val="00EE4981"/>
    <w:rsid w:val="00EE499F"/>
    <w:rsid w:val="00EE4F4B"/>
    <w:rsid w:val="00EE5496"/>
    <w:rsid w:val="00EE557E"/>
    <w:rsid w:val="00EE5B5C"/>
    <w:rsid w:val="00EE5D42"/>
    <w:rsid w:val="00EE5F13"/>
    <w:rsid w:val="00EE5FFA"/>
    <w:rsid w:val="00EE601E"/>
    <w:rsid w:val="00EE6763"/>
    <w:rsid w:val="00EE773A"/>
    <w:rsid w:val="00EE79F2"/>
    <w:rsid w:val="00EE7B82"/>
    <w:rsid w:val="00EE7CA1"/>
    <w:rsid w:val="00EE7DDF"/>
    <w:rsid w:val="00EF0421"/>
    <w:rsid w:val="00EF064D"/>
    <w:rsid w:val="00EF08FE"/>
    <w:rsid w:val="00EF0BB1"/>
    <w:rsid w:val="00EF18BA"/>
    <w:rsid w:val="00EF1AB8"/>
    <w:rsid w:val="00EF1BAC"/>
    <w:rsid w:val="00EF22FB"/>
    <w:rsid w:val="00EF2A84"/>
    <w:rsid w:val="00EF2AC0"/>
    <w:rsid w:val="00EF2DDA"/>
    <w:rsid w:val="00EF33B3"/>
    <w:rsid w:val="00EF35F0"/>
    <w:rsid w:val="00EF37DD"/>
    <w:rsid w:val="00EF3ADA"/>
    <w:rsid w:val="00EF3AF5"/>
    <w:rsid w:val="00EF4FEA"/>
    <w:rsid w:val="00EF5159"/>
    <w:rsid w:val="00EF55BE"/>
    <w:rsid w:val="00EF570B"/>
    <w:rsid w:val="00EF5DA4"/>
    <w:rsid w:val="00EF6372"/>
    <w:rsid w:val="00EF6CE7"/>
    <w:rsid w:val="00EF6DE0"/>
    <w:rsid w:val="00EF6FE0"/>
    <w:rsid w:val="00EF71CF"/>
    <w:rsid w:val="00EF73CB"/>
    <w:rsid w:val="00EF7656"/>
    <w:rsid w:val="00EF7BA6"/>
    <w:rsid w:val="00F00210"/>
    <w:rsid w:val="00F00299"/>
    <w:rsid w:val="00F0043B"/>
    <w:rsid w:val="00F01896"/>
    <w:rsid w:val="00F01E66"/>
    <w:rsid w:val="00F01F7E"/>
    <w:rsid w:val="00F0208A"/>
    <w:rsid w:val="00F02272"/>
    <w:rsid w:val="00F023A8"/>
    <w:rsid w:val="00F02765"/>
    <w:rsid w:val="00F0282F"/>
    <w:rsid w:val="00F0354B"/>
    <w:rsid w:val="00F03A4A"/>
    <w:rsid w:val="00F03CB5"/>
    <w:rsid w:val="00F053DA"/>
    <w:rsid w:val="00F05A0C"/>
    <w:rsid w:val="00F05D5E"/>
    <w:rsid w:val="00F065F2"/>
    <w:rsid w:val="00F06C13"/>
    <w:rsid w:val="00F06C84"/>
    <w:rsid w:val="00F06F5F"/>
    <w:rsid w:val="00F06FE6"/>
    <w:rsid w:val="00F0790F"/>
    <w:rsid w:val="00F102D4"/>
    <w:rsid w:val="00F1061F"/>
    <w:rsid w:val="00F10693"/>
    <w:rsid w:val="00F10CCD"/>
    <w:rsid w:val="00F111B4"/>
    <w:rsid w:val="00F1138A"/>
    <w:rsid w:val="00F114E6"/>
    <w:rsid w:val="00F11BC7"/>
    <w:rsid w:val="00F11E37"/>
    <w:rsid w:val="00F127E8"/>
    <w:rsid w:val="00F133F8"/>
    <w:rsid w:val="00F13FE2"/>
    <w:rsid w:val="00F14077"/>
    <w:rsid w:val="00F147A1"/>
    <w:rsid w:val="00F147FC"/>
    <w:rsid w:val="00F14E48"/>
    <w:rsid w:val="00F15611"/>
    <w:rsid w:val="00F157E5"/>
    <w:rsid w:val="00F161D3"/>
    <w:rsid w:val="00F163AB"/>
    <w:rsid w:val="00F166CA"/>
    <w:rsid w:val="00F175A7"/>
    <w:rsid w:val="00F17646"/>
    <w:rsid w:val="00F17E5B"/>
    <w:rsid w:val="00F20C2E"/>
    <w:rsid w:val="00F21795"/>
    <w:rsid w:val="00F22112"/>
    <w:rsid w:val="00F22494"/>
    <w:rsid w:val="00F226D1"/>
    <w:rsid w:val="00F22849"/>
    <w:rsid w:val="00F242B5"/>
    <w:rsid w:val="00F25612"/>
    <w:rsid w:val="00F25C25"/>
    <w:rsid w:val="00F25F08"/>
    <w:rsid w:val="00F2612B"/>
    <w:rsid w:val="00F2666B"/>
    <w:rsid w:val="00F26676"/>
    <w:rsid w:val="00F2690F"/>
    <w:rsid w:val="00F26981"/>
    <w:rsid w:val="00F27073"/>
    <w:rsid w:val="00F2762F"/>
    <w:rsid w:val="00F27840"/>
    <w:rsid w:val="00F302B5"/>
    <w:rsid w:val="00F30781"/>
    <w:rsid w:val="00F3102C"/>
    <w:rsid w:val="00F3183E"/>
    <w:rsid w:val="00F32702"/>
    <w:rsid w:val="00F328D2"/>
    <w:rsid w:val="00F32D7F"/>
    <w:rsid w:val="00F32F26"/>
    <w:rsid w:val="00F333A6"/>
    <w:rsid w:val="00F33A0E"/>
    <w:rsid w:val="00F34055"/>
    <w:rsid w:val="00F3412C"/>
    <w:rsid w:val="00F3441B"/>
    <w:rsid w:val="00F34430"/>
    <w:rsid w:val="00F346B8"/>
    <w:rsid w:val="00F3553E"/>
    <w:rsid w:val="00F359E6"/>
    <w:rsid w:val="00F35C06"/>
    <w:rsid w:val="00F3639E"/>
    <w:rsid w:val="00F36892"/>
    <w:rsid w:val="00F37233"/>
    <w:rsid w:val="00F3768C"/>
    <w:rsid w:val="00F40B3F"/>
    <w:rsid w:val="00F40C65"/>
    <w:rsid w:val="00F4183B"/>
    <w:rsid w:val="00F418F6"/>
    <w:rsid w:val="00F41997"/>
    <w:rsid w:val="00F41C27"/>
    <w:rsid w:val="00F41EFD"/>
    <w:rsid w:val="00F423F7"/>
    <w:rsid w:val="00F42B29"/>
    <w:rsid w:val="00F42D2E"/>
    <w:rsid w:val="00F42DCA"/>
    <w:rsid w:val="00F4324F"/>
    <w:rsid w:val="00F43254"/>
    <w:rsid w:val="00F439C2"/>
    <w:rsid w:val="00F43F2D"/>
    <w:rsid w:val="00F44548"/>
    <w:rsid w:val="00F44D80"/>
    <w:rsid w:val="00F45652"/>
    <w:rsid w:val="00F45F36"/>
    <w:rsid w:val="00F4635D"/>
    <w:rsid w:val="00F46D73"/>
    <w:rsid w:val="00F46E94"/>
    <w:rsid w:val="00F474DC"/>
    <w:rsid w:val="00F47C35"/>
    <w:rsid w:val="00F47D36"/>
    <w:rsid w:val="00F47D67"/>
    <w:rsid w:val="00F50488"/>
    <w:rsid w:val="00F504EC"/>
    <w:rsid w:val="00F508FA"/>
    <w:rsid w:val="00F510B2"/>
    <w:rsid w:val="00F51202"/>
    <w:rsid w:val="00F51691"/>
    <w:rsid w:val="00F51F08"/>
    <w:rsid w:val="00F5264E"/>
    <w:rsid w:val="00F53719"/>
    <w:rsid w:val="00F538FD"/>
    <w:rsid w:val="00F54F18"/>
    <w:rsid w:val="00F551A3"/>
    <w:rsid w:val="00F554F4"/>
    <w:rsid w:val="00F56380"/>
    <w:rsid w:val="00F56425"/>
    <w:rsid w:val="00F56A48"/>
    <w:rsid w:val="00F57136"/>
    <w:rsid w:val="00F57411"/>
    <w:rsid w:val="00F578AA"/>
    <w:rsid w:val="00F57930"/>
    <w:rsid w:val="00F57E85"/>
    <w:rsid w:val="00F60025"/>
    <w:rsid w:val="00F60108"/>
    <w:rsid w:val="00F602DA"/>
    <w:rsid w:val="00F6033C"/>
    <w:rsid w:val="00F60C51"/>
    <w:rsid w:val="00F615CE"/>
    <w:rsid w:val="00F6173E"/>
    <w:rsid w:val="00F61DF9"/>
    <w:rsid w:val="00F620AF"/>
    <w:rsid w:val="00F6251A"/>
    <w:rsid w:val="00F6251B"/>
    <w:rsid w:val="00F62A40"/>
    <w:rsid w:val="00F6333D"/>
    <w:rsid w:val="00F63550"/>
    <w:rsid w:val="00F63650"/>
    <w:rsid w:val="00F63A3E"/>
    <w:rsid w:val="00F6411E"/>
    <w:rsid w:val="00F649B2"/>
    <w:rsid w:val="00F64C33"/>
    <w:rsid w:val="00F65109"/>
    <w:rsid w:val="00F65C78"/>
    <w:rsid w:val="00F65E02"/>
    <w:rsid w:val="00F65E51"/>
    <w:rsid w:val="00F66468"/>
    <w:rsid w:val="00F66547"/>
    <w:rsid w:val="00F6663B"/>
    <w:rsid w:val="00F667BA"/>
    <w:rsid w:val="00F66B4A"/>
    <w:rsid w:val="00F67723"/>
    <w:rsid w:val="00F677AC"/>
    <w:rsid w:val="00F67904"/>
    <w:rsid w:val="00F67AC2"/>
    <w:rsid w:val="00F67BA6"/>
    <w:rsid w:val="00F67D8C"/>
    <w:rsid w:val="00F7013A"/>
    <w:rsid w:val="00F7055A"/>
    <w:rsid w:val="00F7068D"/>
    <w:rsid w:val="00F711D3"/>
    <w:rsid w:val="00F7133C"/>
    <w:rsid w:val="00F7145D"/>
    <w:rsid w:val="00F714DC"/>
    <w:rsid w:val="00F717E2"/>
    <w:rsid w:val="00F71D9C"/>
    <w:rsid w:val="00F72471"/>
    <w:rsid w:val="00F72CEC"/>
    <w:rsid w:val="00F72FE7"/>
    <w:rsid w:val="00F73305"/>
    <w:rsid w:val="00F733A4"/>
    <w:rsid w:val="00F73D42"/>
    <w:rsid w:val="00F7422C"/>
    <w:rsid w:val="00F74241"/>
    <w:rsid w:val="00F746CF"/>
    <w:rsid w:val="00F74783"/>
    <w:rsid w:val="00F74C5C"/>
    <w:rsid w:val="00F75A8A"/>
    <w:rsid w:val="00F75F67"/>
    <w:rsid w:val="00F76A72"/>
    <w:rsid w:val="00F76DA5"/>
    <w:rsid w:val="00F76EA5"/>
    <w:rsid w:val="00F773BA"/>
    <w:rsid w:val="00F7748F"/>
    <w:rsid w:val="00F77B1C"/>
    <w:rsid w:val="00F80098"/>
    <w:rsid w:val="00F80506"/>
    <w:rsid w:val="00F810AA"/>
    <w:rsid w:val="00F8127A"/>
    <w:rsid w:val="00F81331"/>
    <w:rsid w:val="00F8202B"/>
    <w:rsid w:val="00F83111"/>
    <w:rsid w:val="00F85324"/>
    <w:rsid w:val="00F8625F"/>
    <w:rsid w:val="00F866FB"/>
    <w:rsid w:val="00F86819"/>
    <w:rsid w:val="00F869E6"/>
    <w:rsid w:val="00F86DFF"/>
    <w:rsid w:val="00F86EB5"/>
    <w:rsid w:val="00F87025"/>
    <w:rsid w:val="00F874E2"/>
    <w:rsid w:val="00F878D0"/>
    <w:rsid w:val="00F9067D"/>
    <w:rsid w:val="00F90B74"/>
    <w:rsid w:val="00F9130D"/>
    <w:rsid w:val="00F9137D"/>
    <w:rsid w:val="00F918DA"/>
    <w:rsid w:val="00F919F8"/>
    <w:rsid w:val="00F91C3C"/>
    <w:rsid w:val="00F91CED"/>
    <w:rsid w:val="00F9200B"/>
    <w:rsid w:val="00F92425"/>
    <w:rsid w:val="00F9280D"/>
    <w:rsid w:val="00F928E3"/>
    <w:rsid w:val="00F929B6"/>
    <w:rsid w:val="00F930CC"/>
    <w:rsid w:val="00F9378D"/>
    <w:rsid w:val="00F93D9C"/>
    <w:rsid w:val="00F93F81"/>
    <w:rsid w:val="00F94155"/>
    <w:rsid w:val="00F9462E"/>
    <w:rsid w:val="00F94DCC"/>
    <w:rsid w:val="00F953FE"/>
    <w:rsid w:val="00F955E9"/>
    <w:rsid w:val="00F956CD"/>
    <w:rsid w:val="00F957CF"/>
    <w:rsid w:val="00F95ACE"/>
    <w:rsid w:val="00F95E27"/>
    <w:rsid w:val="00F96B76"/>
    <w:rsid w:val="00F96B95"/>
    <w:rsid w:val="00F9786D"/>
    <w:rsid w:val="00F97883"/>
    <w:rsid w:val="00F97A3B"/>
    <w:rsid w:val="00F97A53"/>
    <w:rsid w:val="00F97D6D"/>
    <w:rsid w:val="00FA04A8"/>
    <w:rsid w:val="00FA140A"/>
    <w:rsid w:val="00FA23B2"/>
    <w:rsid w:val="00FA26AE"/>
    <w:rsid w:val="00FA28FA"/>
    <w:rsid w:val="00FA2E21"/>
    <w:rsid w:val="00FA2E36"/>
    <w:rsid w:val="00FA2E5B"/>
    <w:rsid w:val="00FA3960"/>
    <w:rsid w:val="00FA3D7C"/>
    <w:rsid w:val="00FA3D9E"/>
    <w:rsid w:val="00FA3E8D"/>
    <w:rsid w:val="00FA40EE"/>
    <w:rsid w:val="00FA4EA6"/>
    <w:rsid w:val="00FA503F"/>
    <w:rsid w:val="00FA5EE1"/>
    <w:rsid w:val="00FA5F32"/>
    <w:rsid w:val="00FA6B34"/>
    <w:rsid w:val="00FA7BE9"/>
    <w:rsid w:val="00FB0BDE"/>
    <w:rsid w:val="00FB0F19"/>
    <w:rsid w:val="00FB1086"/>
    <w:rsid w:val="00FB11F3"/>
    <w:rsid w:val="00FB18BD"/>
    <w:rsid w:val="00FB1B15"/>
    <w:rsid w:val="00FB267C"/>
    <w:rsid w:val="00FB2B54"/>
    <w:rsid w:val="00FB2F35"/>
    <w:rsid w:val="00FB2F68"/>
    <w:rsid w:val="00FB31E6"/>
    <w:rsid w:val="00FB34B4"/>
    <w:rsid w:val="00FB4545"/>
    <w:rsid w:val="00FB49F5"/>
    <w:rsid w:val="00FB4AF6"/>
    <w:rsid w:val="00FB530B"/>
    <w:rsid w:val="00FB57F3"/>
    <w:rsid w:val="00FB59A3"/>
    <w:rsid w:val="00FB6464"/>
    <w:rsid w:val="00FB65AD"/>
    <w:rsid w:val="00FB6A2A"/>
    <w:rsid w:val="00FB6B47"/>
    <w:rsid w:val="00FB6B74"/>
    <w:rsid w:val="00FB7A45"/>
    <w:rsid w:val="00FB7DAC"/>
    <w:rsid w:val="00FC03AE"/>
    <w:rsid w:val="00FC097B"/>
    <w:rsid w:val="00FC0E18"/>
    <w:rsid w:val="00FC0E86"/>
    <w:rsid w:val="00FC0FE4"/>
    <w:rsid w:val="00FC133C"/>
    <w:rsid w:val="00FC1B46"/>
    <w:rsid w:val="00FC1BE9"/>
    <w:rsid w:val="00FC2B6E"/>
    <w:rsid w:val="00FC2E34"/>
    <w:rsid w:val="00FC3379"/>
    <w:rsid w:val="00FC381F"/>
    <w:rsid w:val="00FC3878"/>
    <w:rsid w:val="00FC42E0"/>
    <w:rsid w:val="00FC4513"/>
    <w:rsid w:val="00FC4F20"/>
    <w:rsid w:val="00FC5A55"/>
    <w:rsid w:val="00FC5E60"/>
    <w:rsid w:val="00FC5EAB"/>
    <w:rsid w:val="00FC6ABF"/>
    <w:rsid w:val="00FC7E3F"/>
    <w:rsid w:val="00FD0188"/>
    <w:rsid w:val="00FD01CA"/>
    <w:rsid w:val="00FD04F8"/>
    <w:rsid w:val="00FD05E3"/>
    <w:rsid w:val="00FD0E7F"/>
    <w:rsid w:val="00FD10FA"/>
    <w:rsid w:val="00FD195F"/>
    <w:rsid w:val="00FD1EBE"/>
    <w:rsid w:val="00FD23B8"/>
    <w:rsid w:val="00FD25B3"/>
    <w:rsid w:val="00FD2C79"/>
    <w:rsid w:val="00FD2E89"/>
    <w:rsid w:val="00FD3446"/>
    <w:rsid w:val="00FD3845"/>
    <w:rsid w:val="00FD38C1"/>
    <w:rsid w:val="00FD3938"/>
    <w:rsid w:val="00FD4033"/>
    <w:rsid w:val="00FD46ED"/>
    <w:rsid w:val="00FD4980"/>
    <w:rsid w:val="00FD4B41"/>
    <w:rsid w:val="00FD55EC"/>
    <w:rsid w:val="00FD5AF9"/>
    <w:rsid w:val="00FD5D15"/>
    <w:rsid w:val="00FD5DF0"/>
    <w:rsid w:val="00FD5E0E"/>
    <w:rsid w:val="00FD615C"/>
    <w:rsid w:val="00FD64E4"/>
    <w:rsid w:val="00FD70D8"/>
    <w:rsid w:val="00FD73E9"/>
    <w:rsid w:val="00FD798C"/>
    <w:rsid w:val="00FE0195"/>
    <w:rsid w:val="00FE0F05"/>
    <w:rsid w:val="00FE107E"/>
    <w:rsid w:val="00FE16C4"/>
    <w:rsid w:val="00FE192C"/>
    <w:rsid w:val="00FE2324"/>
    <w:rsid w:val="00FE246D"/>
    <w:rsid w:val="00FE2751"/>
    <w:rsid w:val="00FE2840"/>
    <w:rsid w:val="00FE298B"/>
    <w:rsid w:val="00FE2D4A"/>
    <w:rsid w:val="00FE30AA"/>
    <w:rsid w:val="00FE34F8"/>
    <w:rsid w:val="00FE3A5C"/>
    <w:rsid w:val="00FE4576"/>
    <w:rsid w:val="00FE4689"/>
    <w:rsid w:val="00FE4CDE"/>
    <w:rsid w:val="00FE4DA8"/>
    <w:rsid w:val="00FE5062"/>
    <w:rsid w:val="00FE54B5"/>
    <w:rsid w:val="00FE54C5"/>
    <w:rsid w:val="00FE5F67"/>
    <w:rsid w:val="00FE5FA8"/>
    <w:rsid w:val="00FE600E"/>
    <w:rsid w:val="00FE616F"/>
    <w:rsid w:val="00FE6448"/>
    <w:rsid w:val="00FE65D9"/>
    <w:rsid w:val="00FE76BD"/>
    <w:rsid w:val="00FF074E"/>
    <w:rsid w:val="00FF084C"/>
    <w:rsid w:val="00FF099B"/>
    <w:rsid w:val="00FF1155"/>
    <w:rsid w:val="00FF1BF2"/>
    <w:rsid w:val="00FF2732"/>
    <w:rsid w:val="00FF279A"/>
    <w:rsid w:val="00FF27EA"/>
    <w:rsid w:val="00FF379A"/>
    <w:rsid w:val="00FF3FE9"/>
    <w:rsid w:val="00FF40A7"/>
    <w:rsid w:val="00FF4561"/>
    <w:rsid w:val="00FF5274"/>
    <w:rsid w:val="00FF54C0"/>
    <w:rsid w:val="00FF54EC"/>
    <w:rsid w:val="00FF5794"/>
    <w:rsid w:val="00FF58DC"/>
    <w:rsid w:val="00FF6C04"/>
    <w:rsid w:val="00FF6C18"/>
    <w:rsid w:val="00FF71C4"/>
    <w:rsid w:val="00FF7399"/>
    <w:rsid w:val="00FF74CA"/>
    <w:rsid w:val="00FF75BC"/>
    <w:rsid w:val="00FF7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B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1BF0"/>
    <w:rPr>
      <w:color w:val="0000FF"/>
      <w:u w:val="single"/>
    </w:rPr>
  </w:style>
  <w:style w:type="paragraph" w:styleId="a4">
    <w:name w:val="Normal (Web)"/>
    <w:basedOn w:val="a"/>
    <w:uiPriority w:val="99"/>
    <w:unhideWhenUsed/>
    <w:rsid w:val="003B1BF0"/>
    <w:pPr>
      <w:suppressAutoHyphens/>
      <w:spacing w:before="280" w:after="280" w:line="100" w:lineRule="atLeast"/>
      <w:jc w:val="both"/>
    </w:pPr>
    <w:rPr>
      <w:kern w:val="2"/>
      <w:sz w:val="24"/>
      <w:szCs w:val="24"/>
      <w:lang w:eastAsia="zh-CN"/>
    </w:rPr>
  </w:style>
  <w:style w:type="paragraph" w:styleId="3">
    <w:name w:val="Body Text 3"/>
    <w:basedOn w:val="a"/>
    <w:link w:val="30"/>
    <w:semiHidden/>
    <w:unhideWhenUsed/>
    <w:rsid w:val="003B1BF0"/>
    <w:pPr>
      <w:snapToGrid w:val="0"/>
    </w:pPr>
    <w:rPr>
      <w:color w:val="000000"/>
      <w:sz w:val="22"/>
    </w:rPr>
  </w:style>
  <w:style w:type="character" w:customStyle="1" w:styleId="30">
    <w:name w:val="Основной текст 3 Знак"/>
    <w:basedOn w:val="a0"/>
    <w:link w:val="3"/>
    <w:semiHidden/>
    <w:rsid w:val="003B1BF0"/>
    <w:rPr>
      <w:rFonts w:ascii="Times New Roman" w:eastAsia="Times New Roman" w:hAnsi="Times New Roman" w:cs="Times New Roman"/>
      <w:color w:val="000000"/>
      <w:szCs w:val="20"/>
      <w:lang w:eastAsia="ru-RU"/>
    </w:rPr>
  </w:style>
  <w:style w:type="paragraph" w:styleId="a5">
    <w:name w:val="Plain Text"/>
    <w:basedOn w:val="a"/>
    <w:link w:val="a6"/>
    <w:semiHidden/>
    <w:unhideWhenUsed/>
    <w:rsid w:val="003B1BF0"/>
    <w:pPr>
      <w:ind w:firstLine="720"/>
      <w:jc w:val="both"/>
    </w:pPr>
    <w:rPr>
      <w:rFonts w:ascii="Courier New" w:hAnsi="Courier New"/>
    </w:rPr>
  </w:style>
  <w:style w:type="character" w:customStyle="1" w:styleId="a6">
    <w:name w:val="Текст Знак"/>
    <w:basedOn w:val="a0"/>
    <w:link w:val="a5"/>
    <w:semiHidden/>
    <w:rsid w:val="003B1BF0"/>
    <w:rPr>
      <w:rFonts w:ascii="Courier New" w:eastAsia="Times New Roman" w:hAnsi="Courier New" w:cs="Times New Roman"/>
      <w:sz w:val="20"/>
      <w:szCs w:val="20"/>
      <w:lang w:eastAsia="ru-RU"/>
    </w:rPr>
  </w:style>
  <w:style w:type="paragraph" w:customStyle="1" w:styleId="ConsPlusNonformat">
    <w:name w:val="ConsPlusNonformat"/>
    <w:rsid w:val="003B1B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B1BF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Основной текст_"/>
    <w:basedOn w:val="a0"/>
    <w:link w:val="2"/>
    <w:locked/>
    <w:rsid w:val="003B1BF0"/>
    <w:rPr>
      <w:rFonts w:ascii="Times New Roman" w:eastAsia="Times New Roman" w:hAnsi="Times New Roman" w:cs="Times New Roman"/>
      <w:spacing w:val="2"/>
      <w:sz w:val="20"/>
      <w:szCs w:val="20"/>
      <w:shd w:val="clear" w:color="auto" w:fill="FFFFFF"/>
    </w:rPr>
  </w:style>
  <w:style w:type="paragraph" w:customStyle="1" w:styleId="2">
    <w:name w:val="Основной текст2"/>
    <w:basedOn w:val="a"/>
    <w:link w:val="a7"/>
    <w:rsid w:val="003B1BF0"/>
    <w:pPr>
      <w:widowControl w:val="0"/>
      <w:shd w:val="clear" w:color="auto" w:fill="FFFFFF"/>
      <w:spacing w:after="180" w:line="259" w:lineRule="exact"/>
      <w:jc w:val="both"/>
    </w:pPr>
    <w:rPr>
      <w:spacing w:val="2"/>
      <w:lang w:eastAsia="en-US"/>
    </w:rPr>
  </w:style>
  <w:style w:type="character" w:customStyle="1" w:styleId="20">
    <w:name w:val="Основной шрифт абзаца2"/>
    <w:rsid w:val="003B1BF0"/>
  </w:style>
  <w:style w:type="character" w:customStyle="1" w:styleId="1">
    <w:name w:val="Заголовок №1_"/>
    <w:basedOn w:val="a0"/>
    <w:link w:val="10"/>
    <w:locked/>
    <w:rsid w:val="00B018D6"/>
    <w:rPr>
      <w:rFonts w:ascii="Times New Roman" w:eastAsia="Times New Roman" w:hAnsi="Times New Roman" w:cs="Times New Roman"/>
      <w:sz w:val="20"/>
      <w:szCs w:val="20"/>
      <w:shd w:val="clear" w:color="auto" w:fill="FFFFFF"/>
    </w:rPr>
  </w:style>
  <w:style w:type="paragraph" w:customStyle="1" w:styleId="10">
    <w:name w:val="Заголовок №1"/>
    <w:basedOn w:val="a"/>
    <w:link w:val="1"/>
    <w:rsid w:val="00B018D6"/>
    <w:pPr>
      <w:widowControl w:val="0"/>
      <w:shd w:val="clear" w:color="auto" w:fill="FFFFFF"/>
      <w:spacing w:line="235" w:lineRule="exact"/>
      <w:ind w:hanging="1600"/>
      <w:jc w:val="both"/>
      <w:outlineLvl w:val="0"/>
    </w:pPr>
    <w:rPr>
      <w:lang w:eastAsia="en-US"/>
    </w:rPr>
  </w:style>
  <w:style w:type="character" w:customStyle="1" w:styleId="11">
    <w:name w:val="Основной текст1"/>
    <w:basedOn w:val="a7"/>
    <w:rsid w:val="00B018D6"/>
    <w:rPr>
      <w:color w:val="000000"/>
      <w:w w:val="100"/>
      <w:position w:val="0"/>
      <w:lang w:val="ru-RU"/>
    </w:rPr>
  </w:style>
  <w:style w:type="character" w:customStyle="1" w:styleId="0pt">
    <w:name w:val="Основной текст + Интервал 0 pt"/>
    <w:basedOn w:val="a7"/>
    <w:rsid w:val="00B018D6"/>
    <w:rPr>
      <w:color w:val="000000"/>
      <w:spacing w:val="1"/>
      <w:w w:val="100"/>
      <w:position w:val="0"/>
      <w:lang w:val="ru-RU"/>
    </w:rPr>
  </w:style>
  <w:style w:type="paragraph" w:styleId="a8">
    <w:name w:val="List Paragraph"/>
    <w:basedOn w:val="a"/>
    <w:uiPriority w:val="34"/>
    <w:qFormat/>
    <w:rsid w:val="00D176D5"/>
    <w:pPr>
      <w:ind w:left="720"/>
      <w:contextualSpacing/>
    </w:pPr>
  </w:style>
  <w:style w:type="table" w:styleId="a9">
    <w:name w:val="Table Grid"/>
    <w:basedOn w:val="a1"/>
    <w:uiPriority w:val="59"/>
    <w:rsid w:val="00D17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D176D5"/>
    <w:pPr>
      <w:widowControl w:val="0"/>
      <w:suppressLineNumbers/>
      <w:suppressAutoHyphens/>
      <w:autoSpaceDN w:val="0"/>
      <w:textAlignment w:val="baseline"/>
    </w:pPr>
    <w:rPr>
      <w:rFonts w:eastAsia="Andale Sans UI" w:cs="Tahoma"/>
      <w:kern w:val="3"/>
      <w:sz w:val="24"/>
      <w:szCs w:val="24"/>
      <w:lang w:val="en-US" w:eastAsia="en-US" w:bidi="en-US"/>
    </w:rPr>
  </w:style>
  <w:style w:type="character" w:customStyle="1" w:styleId="21">
    <w:name w:val="Основной текст (2)_"/>
    <w:basedOn w:val="a0"/>
    <w:link w:val="22"/>
    <w:locked/>
    <w:rsid w:val="00D176D5"/>
    <w:rPr>
      <w:rFonts w:ascii="Times New Roman" w:eastAsia="Times New Roman" w:hAnsi="Times New Roman" w:cs="Times New Roman"/>
      <w:b/>
      <w:bCs/>
      <w:sz w:val="20"/>
      <w:szCs w:val="20"/>
      <w:shd w:val="clear" w:color="auto" w:fill="FFFFFF"/>
    </w:rPr>
  </w:style>
  <w:style w:type="paragraph" w:customStyle="1" w:styleId="22">
    <w:name w:val="Основной текст (2)"/>
    <w:basedOn w:val="a"/>
    <w:link w:val="21"/>
    <w:rsid w:val="00D176D5"/>
    <w:pPr>
      <w:widowControl w:val="0"/>
      <w:shd w:val="clear" w:color="auto" w:fill="FFFFFF"/>
      <w:spacing w:before="240" w:line="0" w:lineRule="atLeast"/>
      <w:jc w:val="both"/>
    </w:pPr>
    <w:rPr>
      <w:b/>
      <w:bCs/>
      <w:lang w:eastAsia="en-US"/>
    </w:rPr>
  </w:style>
  <w:style w:type="character" w:customStyle="1" w:styleId="8">
    <w:name w:val="Основной текст + 8"/>
    <w:aliases w:val="5 pt,Интервал 0 pt"/>
    <w:basedOn w:val="a7"/>
    <w:rsid w:val="00D176D5"/>
    <w:rPr>
      <w:b/>
      <w:bCs/>
      <w:i/>
      <w:iCs/>
      <w:color w:val="000000"/>
      <w:spacing w:val="-1"/>
      <w:w w:val="100"/>
      <w:position w:val="0"/>
      <w:sz w:val="17"/>
      <w:szCs w:val="17"/>
      <w:shd w:val="clear" w:color="auto" w:fill="FFFFFF"/>
      <w:lang w:val="ru-RU"/>
    </w:rPr>
  </w:style>
  <w:style w:type="character" w:styleId="aa">
    <w:name w:val="Strong"/>
    <w:basedOn w:val="a0"/>
    <w:uiPriority w:val="22"/>
    <w:qFormat/>
    <w:rsid w:val="00D176D5"/>
    <w:rPr>
      <w:b/>
      <w:bCs/>
    </w:rPr>
  </w:style>
  <w:style w:type="paragraph" w:customStyle="1" w:styleId="Default">
    <w:name w:val="Default"/>
    <w:rsid w:val="00AF39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3482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335B182D908D31DBF1DFD2A820631374F8FF2FFC5C04DD887DB965FAAFk7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B335B182D908D31DBF1DFD2A820631374F8FA2FF95804DD887DB965FAAFk7K" TargetMode="External"/><Relationship Id="rId12" Type="http://schemas.openxmlformats.org/officeDocument/2006/relationships/hyperlink" Target="garantf1://1204856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B335B182D908D31DBF1DFD2A820631377F2FF23F70D53DFD928B7A6k0K" TargetMode="External"/><Relationship Id="rId11" Type="http://schemas.openxmlformats.org/officeDocument/2006/relationships/hyperlink" Target="garantf1://12048944.1000" TargetMode="External"/><Relationship Id="rId5" Type="http://schemas.openxmlformats.org/officeDocument/2006/relationships/webSettings" Target="webSettings.xml"/><Relationship Id="rId10" Type="http://schemas.openxmlformats.org/officeDocument/2006/relationships/hyperlink" Target="consultantplus://offline/ref=8B335B182D908D31DBF1C1DFBE4C3C1675F1A62BFE5D0F8AD622E238ADFE19F05F7051A87E78D71DF9B425A3k1K" TargetMode="External"/><Relationship Id="rId4" Type="http://schemas.openxmlformats.org/officeDocument/2006/relationships/settings" Target="settings.xml"/><Relationship Id="rId9" Type="http://schemas.openxmlformats.org/officeDocument/2006/relationships/hyperlink" Target="consultantplus://offline/ref=8B335B182D908D31DBF1DFD2A820631374FBFC24F95F04DD887DB965FAF713A7183F08EA3A75D61FAFk8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6F1B6-7685-4934-9258-C1666DF5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11139</Words>
  <Characters>63495</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ООО "Дом-Сервис"</Company>
  <LinksUpToDate>false</LinksUpToDate>
  <CharactersWithSpaces>74486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2015-03-20T05:44:00Z</cp:lastPrinted>
  <dcterms:created xsi:type="dcterms:W3CDTF">2015-02-03T12:02:00Z</dcterms:created>
  <dcterms:modified xsi:type="dcterms:W3CDTF">2015-03-20T05:44:00Z</dcterms:modified>
</cp:coreProperties>
</file>